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AA50DE3" w:rsidR="00480E8F" w:rsidRDefault="0053583D" w:rsidP="00480E8F">
            <w:pPr>
              <w:pStyle w:val="Sinespaciado"/>
              <w:rPr>
                <w:rFonts w:ascii="Arial" w:hAnsi="Arial" w:cs="Arial"/>
                <w:sz w:val="16"/>
                <w:szCs w:val="16"/>
              </w:rPr>
            </w:pPr>
            <w:r>
              <w:rPr>
                <w:rFonts w:ascii="Arial" w:hAnsi="Arial" w:cs="Arial"/>
                <w:sz w:val="16"/>
                <w:szCs w:val="16"/>
              </w:rPr>
              <w:t>Febrero</w:t>
            </w:r>
            <w:r w:rsidR="008E32AF">
              <w:rPr>
                <w:rFonts w:ascii="Arial" w:hAnsi="Arial" w:cs="Arial"/>
                <w:sz w:val="16"/>
                <w:szCs w:val="16"/>
              </w:rPr>
              <w:t xml:space="preserve"> – Junio</w:t>
            </w:r>
            <w:r>
              <w:rPr>
                <w:rFonts w:ascii="Arial" w:hAnsi="Arial" w:cs="Arial"/>
                <w:sz w:val="16"/>
                <w:szCs w:val="16"/>
              </w:rPr>
              <w:t xml:space="preserve"> 2026</w:t>
            </w:r>
          </w:p>
        </w:tc>
      </w:tr>
    </w:tbl>
    <w:p w14:paraId="1FCD9D43" w14:textId="6F6B6FCA"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78FE730" w:rsidR="00480E8F" w:rsidRDefault="008E32AF" w:rsidP="00480E8F">
            <w:pPr>
              <w:pStyle w:val="Sinespaciado"/>
              <w:rPr>
                <w:rFonts w:ascii="Arial" w:hAnsi="Arial" w:cs="Arial"/>
                <w:sz w:val="16"/>
                <w:szCs w:val="16"/>
              </w:rPr>
            </w:pPr>
            <w:r>
              <w:rPr>
                <w:rFonts w:ascii="Arial" w:hAnsi="Arial" w:cs="Arial"/>
                <w:sz w:val="16"/>
                <w:szCs w:val="16"/>
              </w:rPr>
              <w:t>Instrumentación</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2371F3E3" w:rsidR="00480E8F" w:rsidRDefault="00C561AC" w:rsidP="00480E8F">
            <w:pPr>
              <w:pStyle w:val="Sinespaciado"/>
              <w:rPr>
                <w:rFonts w:ascii="Arial" w:hAnsi="Arial" w:cs="Arial"/>
                <w:sz w:val="16"/>
                <w:szCs w:val="16"/>
              </w:rPr>
            </w:pPr>
            <w:r>
              <w:rPr>
                <w:rFonts w:ascii="Arial" w:hAnsi="Arial" w:cs="Arial"/>
                <w:sz w:val="16"/>
                <w:szCs w:val="16"/>
              </w:rPr>
              <w:t>IM</w:t>
            </w:r>
            <w:r w:rsidR="008E32AF">
              <w:rPr>
                <w:rFonts w:ascii="Arial" w:hAnsi="Arial" w:cs="Arial"/>
                <w:sz w:val="16"/>
                <w:szCs w:val="16"/>
              </w:rPr>
              <w:t xml:space="preserve">CT </w:t>
            </w:r>
            <w:r>
              <w:rPr>
                <w:rFonts w:ascii="Arial" w:hAnsi="Arial" w:cs="Arial"/>
                <w:sz w:val="16"/>
                <w:szCs w:val="16"/>
              </w:rPr>
              <w:t>-</w:t>
            </w:r>
            <w:r w:rsidR="008E32AF">
              <w:rPr>
                <w:rFonts w:ascii="Arial" w:hAnsi="Arial" w:cs="Arial"/>
                <w:sz w:val="16"/>
                <w:szCs w:val="16"/>
              </w:rPr>
              <w:t xml:space="preserve"> </w:t>
            </w:r>
            <w:r>
              <w:rPr>
                <w:rFonts w:ascii="Arial" w:hAnsi="Arial" w:cs="Arial"/>
                <w:sz w:val="16"/>
                <w:szCs w:val="16"/>
              </w:rPr>
              <w:t>2010</w:t>
            </w:r>
            <w:r w:rsidR="008E32AF">
              <w:rPr>
                <w:rFonts w:ascii="Arial" w:hAnsi="Arial" w:cs="Arial"/>
                <w:sz w:val="16"/>
                <w:szCs w:val="16"/>
              </w:rPr>
              <w:t xml:space="preserve"> </w:t>
            </w:r>
            <w:r>
              <w:rPr>
                <w:rFonts w:ascii="Arial" w:hAnsi="Arial" w:cs="Arial"/>
                <w:sz w:val="16"/>
                <w:szCs w:val="16"/>
              </w:rPr>
              <w:t>-</w:t>
            </w:r>
            <w:r w:rsidR="008E32AF">
              <w:rPr>
                <w:rFonts w:ascii="Arial" w:hAnsi="Arial" w:cs="Arial"/>
                <w:sz w:val="16"/>
                <w:szCs w:val="16"/>
              </w:rPr>
              <w:t xml:space="preserve"> </w:t>
            </w:r>
            <w:r>
              <w:rPr>
                <w:rFonts w:ascii="Arial" w:hAnsi="Arial" w:cs="Arial"/>
                <w:sz w:val="16"/>
                <w:szCs w:val="16"/>
              </w:rPr>
              <w:t>2</w:t>
            </w:r>
            <w:r w:rsidR="008E32AF">
              <w:rPr>
                <w:rFonts w:ascii="Arial" w:hAnsi="Arial" w:cs="Arial"/>
                <w:sz w:val="16"/>
                <w:szCs w:val="16"/>
              </w:rPr>
              <w:t>29</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2D4628CF" w:rsidR="00480E8F" w:rsidRDefault="008E32AF" w:rsidP="00480E8F">
            <w:pPr>
              <w:pStyle w:val="Sinespaciado"/>
              <w:rPr>
                <w:rFonts w:ascii="Arial" w:hAnsi="Arial" w:cs="Arial"/>
                <w:sz w:val="16"/>
                <w:szCs w:val="16"/>
              </w:rPr>
            </w:pPr>
            <w:r>
              <w:rPr>
                <w:rFonts w:ascii="Arial" w:hAnsi="Arial" w:cs="Arial"/>
                <w:sz w:val="16"/>
                <w:szCs w:val="16"/>
              </w:rPr>
              <w:t>A</w:t>
            </w:r>
            <w:r w:rsidR="00C561AC">
              <w:rPr>
                <w:rFonts w:ascii="Arial" w:hAnsi="Arial" w:cs="Arial"/>
                <w:sz w:val="16"/>
                <w:szCs w:val="16"/>
              </w:rPr>
              <w:t>E</w:t>
            </w:r>
            <w:r>
              <w:rPr>
                <w:rFonts w:ascii="Arial" w:hAnsi="Arial" w:cs="Arial"/>
                <w:sz w:val="16"/>
                <w:szCs w:val="16"/>
              </w:rPr>
              <w:t xml:space="preserve">F </w:t>
            </w:r>
            <w:r w:rsidR="00C561AC">
              <w:rPr>
                <w:rFonts w:ascii="Arial" w:hAnsi="Arial" w:cs="Arial"/>
                <w:sz w:val="16"/>
                <w:szCs w:val="16"/>
              </w:rPr>
              <w:t>-</w:t>
            </w:r>
            <w:r>
              <w:rPr>
                <w:rFonts w:ascii="Arial" w:hAnsi="Arial" w:cs="Arial"/>
                <w:sz w:val="16"/>
                <w:szCs w:val="16"/>
              </w:rPr>
              <w:t xml:space="preserve"> </w:t>
            </w:r>
            <w:r w:rsidR="00C561AC">
              <w:rPr>
                <w:rFonts w:ascii="Arial" w:hAnsi="Arial" w:cs="Arial"/>
                <w:sz w:val="16"/>
                <w:szCs w:val="16"/>
              </w:rPr>
              <w:t>10</w:t>
            </w:r>
            <w:r>
              <w:rPr>
                <w:rFonts w:ascii="Arial" w:hAnsi="Arial" w:cs="Arial"/>
                <w:sz w:val="16"/>
                <w:szCs w:val="16"/>
              </w:rPr>
              <w:t>38</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2AD891C6" w:rsidR="00480E8F" w:rsidRDefault="008E32AF" w:rsidP="00480E8F">
            <w:pPr>
              <w:pStyle w:val="Sinespaciado"/>
              <w:rPr>
                <w:rFonts w:ascii="Arial" w:hAnsi="Arial" w:cs="Arial"/>
                <w:sz w:val="16"/>
                <w:szCs w:val="16"/>
              </w:rPr>
            </w:pPr>
            <w:r>
              <w:rPr>
                <w:rFonts w:ascii="Arial" w:hAnsi="Arial" w:cs="Arial"/>
                <w:sz w:val="16"/>
                <w:szCs w:val="16"/>
              </w:rPr>
              <w:t xml:space="preserve">3 – </w:t>
            </w:r>
            <w:r w:rsidR="00C561AC">
              <w:rPr>
                <w:rFonts w:ascii="Arial" w:hAnsi="Arial" w:cs="Arial"/>
                <w:sz w:val="16"/>
                <w:szCs w:val="16"/>
              </w:rPr>
              <w:t>2</w:t>
            </w:r>
            <w:r>
              <w:rPr>
                <w:rFonts w:ascii="Arial" w:hAnsi="Arial" w:cs="Arial"/>
                <w:sz w:val="16"/>
                <w:szCs w:val="16"/>
              </w:rPr>
              <w:t xml:space="preserve"> – 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8E32AF">
        <w:tc>
          <w:tcPr>
            <w:tcW w:w="14454" w:type="dxa"/>
            <w:tcBorders>
              <w:top w:val="single" w:sz="4" w:space="0" w:color="auto"/>
              <w:left w:val="single" w:sz="4" w:space="0" w:color="auto"/>
              <w:bottom w:val="single" w:sz="4" w:space="0" w:color="auto"/>
              <w:right w:val="single" w:sz="4" w:space="0" w:color="auto"/>
            </w:tcBorders>
          </w:tcPr>
          <w:p w14:paraId="3F5C06F1" w14:textId="77777777" w:rsidR="00480E8F" w:rsidRPr="00596699" w:rsidRDefault="00480E8F" w:rsidP="00C561AC">
            <w:pPr>
              <w:pStyle w:val="Sinespaciado"/>
              <w:ind w:left="360"/>
              <w:rPr>
                <w:rFonts w:ascii="Arial" w:hAnsi="Arial" w:cs="Arial"/>
                <w:sz w:val="16"/>
                <w:szCs w:val="16"/>
              </w:rPr>
            </w:pPr>
          </w:p>
          <w:p w14:paraId="16446513" w14:textId="77777777" w:rsidR="008E32AF" w:rsidRPr="00596699" w:rsidRDefault="008E32AF" w:rsidP="008E32AF">
            <w:pPr>
              <w:autoSpaceDE w:val="0"/>
              <w:autoSpaceDN w:val="0"/>
              <w:adjustRightInd w:val="0"/>
              <w:ind w:left="360" w:right="6"/>
              <w:jc w:val="both"/>
              <w:rPr>
                <w:rFonts w:ascii="Arial" w:hAnsi="Arial" w:cs="Arial"/>
                <w:sz w:val="16"/>
                <w:szCs w:val="16"/>
              </w:rPr>
            </w:pPr>
            <w:r w:rsidRPr="00596699">
              <w:rPr>
                <w:rFonts w:ascii="Arial" w:hAnsi="Arial" w:cs="Arial"/>
                <w:sz w:val="16"/>
                <w:szCs w:val="16"/>
              </w:rPr>
              <w:t>Esta asignatura aporta al perfil del egresado de las carreras de Ingeniería Eléctrica, Electrónica, Mecatrónica, Petrolera y Energías Renovables, las siguientes competencias: selecciona, aplica, opera, mantiene y calibra instrumentos para el control automático y la medición de variables existentes en los</w:t>
            </w:r>
          </w:p>
          <w:p w14:paraId="58E64625" w14:textId="77777777" w:rsidR="008E32AF" w:rsidRPr="00596699" w:rsidRDefault="008E32AF" w:rsidP="008E32AF">
            <w:pPr>
              <w:autoSpaceDE w:val="0"/>
              <w:autoSpaceDN w:val="0"/>
              <w:adjustRightInd w:val="0"/>
              <w:ind w:left="360" w:right="6"/>
              <w:jc w:val="both"/>
              <w:rPr>
                <w:rFonts w:ascii="Arial" w:hAnsi="Arial" w:cs="Arial"/>
                <w:sz w:val="16"/>
                <w:szCs w:val="16"/>
              </w:rPr>
            </w:pPr>
            <w:r w:rsidRPr="00596699">
              <w:rPr>
                <w:rFonts w:ascii="Arial" w:hAnsi="Arial" w:cs="Arial"/>
                <w:sz w:val="16"/>
                <w:szCs w:val="16"/>
              </w:rPr>
              <w:t>procesos industriales.</w:t>
            </w:r>
          </w:p>
          <w:p w14:paraId="151DD4C8" w14:textId="77777777" w:rsidR="008E32AF" w:rsidRPr="00596699" w:rsidRDefault="008E32AF" w:rsidP="008E32AF">
            <w:pPr>
              <w:autoSpaceDE w:val="0"/>
              <w:autoSpaceDN w:val="0"/>
              <w:adjustRightInd w:val="0"/>
              <w:ind w:left="360" w:right="6"/>
              <w:jc w:val="both"/>
              <w:rPr>
                <w:rFonts w:ascii="Arial" w:hAnsi="Arial" w:cs="Arial"/>
                <w:sz w:val="16"/>
                <w:szCs w:val="16"/>
              </w:rPr>
            </w:pPr>
          </w:p>
          <w:p w14:paraId="3478C03E" w14:textId="77777777" w:rsidR="008E32AF" w:rsidRPr="00596699" w:rsidRDefault="008E32AF" w:rsidP="008E32AF">
            <w:pPr>
              <w:autoSpaceDE w:val="0"/>
              <w:autoSpaceDN w:val="0"/>
              <w:adjustRightInd w:val="0"/>
              <w:ind w:left="360" w:right="6"/>
              <w:jc w:val="both"/>
              <w:rPr>
                <w:rFonts w:ascii="Arial" w:hAnsi="Arial" w:cs="Arial"/>
                <w:sz w:val="16"/>
                <w:szCs w:val="16"/>
              </w:rPr>
            </w:pPr>
            <w:r w:rsidRPr="00596699">
              <w:rPr>
                <w:rFonts w:ascii="Arial" w:hAnsi="Arial" w:cs="Arial"/>
                <w:sz w:val="16"/>
                <w:szCs w:val="16"/>
              </w:rPr>
              <w:t>El programa de instrumentación surge del análisis de las competencias que debe tener el ingeniero, para desarrollar aplicaciones que mejoren la operación de los procesos industriales y productivos, a cualquier escala.</w:t>
            </w:r>
          </w:p>
          <w:p w14:paraId="1773DE39" w14:textId="77777777" w:rsidR="008E32AF" w:rsidRPr="00596699" w:rsidRDefault="008E32AF" w:rsidP="008E32AF">
            <w:pPr>
              <w:autoSpaceDE w:val="0"/>
              <w:autoSpaceDN w:val="0"/>
              <w:adjustRightInd w:val="0"/>
              <w:ind w:left="360" w:right="6"/>
              <w:jc w:val="both"/>
              <w:rPr>
                <w:rFonts w:ascii="Arial" w:hAnsi="Arial" w:cs="Arial"/>
                <w:sz w:val="16"/>
                <w:szCs w:val="16"/>
              </w:rPr>
            </w:pPr>
          </w:p>
          <w:p w14:paraId="5320E010" w14:textId="77777777" w:rsidR="008E32AF" w:rsidRPr="00596699" w:rsidRDefault="008E32AF" w:rsidP="008E32AF">
            <w:pPr>
              <w:autoSpaceDE w:val="0"/>
              <w:autoSpaceDN w:val="0"/>
              <w:adjustRightInd w:val="0"/>
              <w:ind w:left="360" w:right="6"/>
              <w:jc w:val="both"/>
              <w:rPr>
                <w:rFonts w:ascii="Arial" w:hAnsi="Arial" w:cs="Arial"/>
                <w:sz w:val="16"/>
                <w:szCs w:val="16"/>
              </w:rPr>
            </w:pPr>
            <w:r w:rsidRPr="00596699">
              <w:rPr>
                <w:rFonts w:ascii="Arial" w:hAnsi="Arial" w:cs="Arial"/>
                <w:sz w:val="16"/>
                <w:szCs w:val="16"/>
              </w:rPr>
              <w:t>En la asignatura se analizan los componentes de un sistema de instrumentación: medición y control. Se consideran los conceptos generales y los estándares que norman la aplicación de instrumentos en la industria. Además, se fundamenta el comportamiento de sensores, acondicionadores de señal, actuadores y controladores para su aplicación en sistemas automatizados, considerando la importancia de éstos para contribuir al cumplimiento de las normas de calidad y ambientales que rigen los procesos industriales.</w:t>
            </w:r>
          </w:p>
          <w:p w14:paraId="2F4097DC" w14:textId="77777777" w:rsidR="008E32AF" w:rsidRPr="00596699" w:rsidRDefault="008E32AF" w:rsidP="008E32AF">
            <w:pPr>
              <w:autoSpaceDE w:val="0"/>
              <w:autoSpaceDN w:val="0"/>
              <w:adjustRightInd w:val="0"/>
              <w:ind w:left="360" w:right="6"/>
              <w:jc w:val="both"/>
              <w:rPr>
                <w:rFonts w:ascii="Arial" w:hAnsi="Arial" w:cs="Arial"/>
                <w:sz w:val="16"/>
                <w:szCs w:val="16"/>
              </w:rPr>
            </w:pPr>
          </w:p>
          <w:p w14:paraId="5C0EA8CA" w14:textId="77777777" w:rsidR="008E32AF" w:rsidRPr="00596699" w:rsidRDefault="008E32AF" w:rsidP="008E32AF">
            <w:pPr>
              <w:autoSpaceDE w:val="0"/>
              <w:autoSpaceDN w:val="0"/>
              <w:adjustRightInd w:val="0"/>
              <w:ind w:left="360" w:right="6"/>
              <w:jc w:val="both"/>
              <w:rPr>
                <w:rFonts w:ascii="Arial" w:hAnsi="Arial" w:cs="Arial"/>
                <w:sz w:val="16"/>
                <w:szCs w:val="16"/>
              </w:rPr>
            </w:pPr>
            <w:r w:rsidRPr="00596699">
              <w:rPr>
                <w:rFonts w:ascii="Arial" w:hAnsi="Arial" w:cs="Arial"/>
                <w:sz w:val="16"/>
                <w:szCs w:val="16"/>
              </w:rPr>
              <w:t>Permite fortalecer en el estudiante la competencia de la comprensión de textos en lengua extranjera, para interpretar la información sobre instalación y operación de instrumentos.</w:t>
            </w:r>
          </w:p>
          <w:p w14:paraId="396E2D5E" w14:textId="77777777" w:rsidR="008E32AF" w:rsidRPr="00596699" w:rsidRDefault="008E32AF" w:rsidP="008E32AF">
            <w:pPr>
              <w:autoSpaceDE w:val="0"/>
              <w:autoSpaceDN w:val="0"/>
              <w:adjustRightInd w:val="0"/>
              <w:ind w:left="360" w:right="6"/>
              <w:jc w:val="both"/>
              <w:rPr>
                <w:rFonts w:ascii="Arial" w:hAnsi="Arial" w:cs="Arial"/>
                <w:sz w:val="16"/>
                <w:szCs w:val="16"/>
              </w:rPr>
            </w:pPr>
          </w:p>
          <w:p w14:paraId="52CF3CC6" w14:textId="77777777" w:rsidR="008E32AF" w:rsidRPr="00596699" w:rsidRDefault="008E32AF" w:rsidP="008E32AF">
            <w:pPr>
              <w:autoSpaceDE w:val="0"/>
              <w:autoSpaceDN w:val="0"/>
              <w:adjustRightInd w:val="0"/>
              <w:ind w:left="360" w:right="6"/>
              <w:jc w:val="both"/>
              <w:rPr>
                <w:rFonts w:ascii="Arial" w:hAnsi="Arial" w:cs="Arial"/>
                <w:sz w:val="16"/>
                <w:szCs w:val="16"/>
              </w:rPr>
            </w:pPr>
            <w:r w:rsidRPr="00596699">
              <w:rPr>
                <w:rFonts w:ascii="Arial" w:hAnsi="Arial" w:cs="Arial"/>
                <w:sz w:val="16"/>
                <w:szCs w:val="16"/>
              </w:rPr>
              <w:t>En la parte final del programa se revisan los elementos que conforman el control asistido por computadora, proporcionando las bases de la instrumentación virtual con la aplicación de las tecnologías de información y comunicaciones (TIC´s), donde la interface hombre-máquina determina la interacción óptima con el proceso.</w:t>
            </w:r>
          </w:p>
          <w:p w14:paraId="735B58A9" w14:textId="77777777" w:rsidR="008E32AF" w:rsidRPr="00596699" w:rsidRDefault="008E32AF" w:rsidP="008E32AF">
            <w:pPr>
              <w:autoSpaceDE w:val="0"/>
              <w:autoSpaceDN w:val="0"/>
              <w:adjustRightInd w:val="0"/>
              <w:ind w:left="360" w:right="6"/>
              <w:jc w:val="both"/>
              <w:rPr>
                <w:rFonts w:ascii="Arial" w:hAnsi="Arial" w:cs="Arial"/>
                <w:sz w:val="16"/>
                <w:szCs w:val="16"/>
              </w:rPr>
            </w:pPr>
          </w:p>
          <w:p w14:paraId="12653858" w14:textId="77777777" w:rsidR="008E32AF" w:rsidRPr="00596699" w:rsidRDefault="008E32AF" w:rsidP="008E32AF">
            <w:pPr>
              <w:autoSpaceDE w:val="0"/>
              <w:autoSpaceDN w:val="0"/>
              <w:adjustRightInd w:val="0"/>
              <w:ind w:left="360" w:right="6"/>
              <w:jc w:val="both"/>
              <w:rPr>
                <w:rFonts w:ascii="Arial" w:hAnsi="Arial" w:cs="Arial"/>
                <w:sz w:val="16"/>
                <w:szCs w:val="16"/>
              </w:rPr>
            </w:pPr>
            <w:r w:rsidRPr="00596699">
              <w:rPr>
                <w:rFonts w:ascii="Arial" w:hAnsi="Arial" w:cs="Arial"/>
                <w:sz w:val="16"/>
                <w:szCs w:val="16"/>
              </w:rPr>
              <w:t>Esta asignatura se relaciona con mediciones eléctricas o metrología y las correspondientes a electrónica analógica, proporcionando al estudiante competencias como manejo de equipo de medición y prueba de variables eléctricas y mecánicas, comprensión de sistemas de acondicionamiento de señal y diseño de</w:t>
            </w:r>
          </w:p>
          <w:p w14:paraId="502F3FA4" w14:textId="77777777" w:rsidR="008E32AF" w:rsidRPr="00596699" w:rsidRDefault="008E32AF" w:rsidP="008E32AF">
            <w:pPr>
              <w:autoSpaceDE w:val="0"/>
              <w:autoSpaceDN w:val="0"/>
              <w:adjustRightInd w:val="0"/>
              <w:ind w:left="360" w:right="6"/>
              <w:rPr>
                <w:rFonts w:ascii="Arial" w:hAnsi="Arial" w:cs="Arial"/>
                <w:sz w:val="16"/>
                <w:szCs w:val="16"/>
              </w:rPr>
            </w:pPr>
            <w:r w:rsidRPr="00596699">
              <w:rPr>
                <w:rFonts w:ascii="Arial" w:hAnsi="Arial" w:cs="Arial"/>
                <w:sz w:val="16"/>
                <w:szCs w:val="16"/>
              </w:rPr>
              <w:t>sistemas electrónicos.</w:t>
            </w:r>
          </w:p>
          <w:p w14:paraId="3FA94ED8" w14:textId="77777777" w:rsidR="008E32AF" w:rsidRPr="00596699" w:rsidRDefault="008E32AF" w:rsidP="008E32AF">
            <w:pPr>
              <w:autoSpaceDE w:val="0"/>
              <w:autoSpaceDN w:val="0"/>
              <w:adjustRightInd w:val="0"/>
              <w:ind w:left="360" w:right="6"/>
              <w:rPr>
                <w:rFonts w:ascii="Arial" w:hAnsi="Arial" w:cs="Arial"/>
                <w:sz w:val="16"/>
                <w:szCs w:val="16"/>
              </w:rPr>
            </w:pPr>
          </w:p>
          <w:p w14:paraId="3221E3F5" w14:textId="5D428D42" w:rsidR="008E32AF" w:rsidRPr="00596699" w:rsidRDefault="008E32AF" w:rsidP="008E32AF">
            <w:pPr>
              <w:pStyle w:val="Sinespaciado"/>
              <w:ind w:left="360"/>
              <w:rPr>
                <w:rFonts w:ascii="Arial" w:hAnsi="Arial" w:cs="Arial"/>
                <w:sz w:val="16"/>
                <w:szCs w:val="16"/>
              </w:rPr>
            </w:pPr>
            <w:r w:rsidRPr="00596699">
              <w:rPr>
                <w:rFonts w:ascii="Arial" w:hAnsi="Arial" w:cs="Arial"/>
                <w:sz w:val="16"/>
                <w:szCs w:val="16"/>
              </w:rPr>
              <w:t>La asignatura soporta a otras directamente vinculadas con desempeños profesionales, en las cuales se desarrollan aplicaciones de la ingeniería para la solución de problemas en la industria, que requieren el diseño y construcción de sistemas de instrumentación y automatización.</w:t>
            </w:r>
          </w:p>
        </w:tc>
      </w:tr>
    </w:tbl>
    <w:p w14:paraId="74E6749F" w14:textId="77777777" w:rsidR="00E55983" w:rsidRDefault="00E55983" w:rsidP="00C561AC">
      <w:pPr>
        <w:pStyle w:val="Sinespaciado"/>
        <w:rPr>
          <w:rFonts w:ascii="Arial" w:hAnsi="Arial" w:cs="Arial"/>
          <w:sz w:val="16"/>
          <w:szCs w:val="16"/>
        </w:rPr>
      </w:pPr>
    </w:p>
    <w:p w14:paraId="64FB6D30" w14:textId="77777777" w:rsidR="00E55983" w:rsidRDefault="00E55983" w:rsidP="00C561AC">
      <w:pPr>
        <w:pStyle w:val="Sinespaciado"/>
        <w:rPr>
          <w:rFonts w:ascii="Arial" w:hAnsi="Arial" w:cs="Arial"/>
          <w:sz w:val="16"/>
          <w:szCs w:val="16"/>
        </w:rPr>
      </w:pPr>
    </w:p>
    <w:p w14:paraId="26FCE84D" w14:textId="77777777" w:rsidR="00E55983" w:rsidRDefault="00E55983" w:rsidP="00C561AC">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8E32AF">
        <w:tc>
          <w:tcPr>
            <w:tcW w:w="14454" w:type="dxa"/>
            <w:tcBorders>
              <w:top w:val="single" w:sz="4" w:space="0" w:color="auto"/>
              <w:left w:val="single" w:sz="4" w:space="0" w:color="auto"/>
              <w:bottom w:val="single" w:sz="4" w:space="0" w:color="auto"/>
              <w:right w:val="single" w:sz="4" w:space="0" w:color="auto"/>
            </w:tcBorders>
          </w:tcPr>
          <w:p w14:paraId="708EF683"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Es importante que el docente asocie en cada tema, aplicaciones del entorno industrial para desarrollar en el estudiante la competencia de proponer soluciones a problemas del contexto analizando la respuesta de los modos de control.</w:t>
            </w:r>
          </w:p>
          <w:p w14:paraId="3794051D"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4494F763"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También, aborda los contenidos generales para desarrollar la competencia de la asignatura reforzando o fortaleciendo las competencias genéricas.</w:t>
            </w:r>
          </w:p>
          <w:p w14:paraId="21E3603E"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En la primera parte se estudian los conceptos básicos de la instrumentación, la terminología y simbología, incluyendo la normatividad de ISA y SAMA. Se busca comprender los fundamentos básicos de la instrumentación, así como la interpretación e identificación de símbolos y normas utilizadas en la industria.</w:t>
            </w:r>
          </w:p>
          <w:p w14:paraId="2AEFE4BF"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50272C08"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lastRenderedPageBreak/>
              <w:t>En el segundo tema se examinan las variables de proceso como: presión, temperatura, caudal, nivel, etc., así como los instrumentos utilizados en la detección de las mismas, analizando su funcionamiento y clasificación, para seleccionarlos, calibrarlos y emplearlos en los diferentes procesos industriales.</w:t>
            </w:r>
          </w:p>
          <w:p w14:paraId="09D1150A"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Con base en las características de la señal obtenida, se revisan los circuitos acondicionadores de señal para sensores y transmisores empleados en el monitoreo y manipulación de las señales medidas, a partir de las variables físicas de los procesos analizados.</w:t>
            </w:r>
          </w:p>
          <w:p w14:paraId="3520C3DA"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450643E8"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En el tema tres se integran los temas correspondientes a actuadores eléctricos, neumáticos e hidráulicos y los tipos de válvulas utilizados en los procesos industriales.</w:t>
            </w:r>
          </w:p>
          <w:p w14:paraId="1C680096"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5CEB4425"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Se sugiere que el docente aborde los tipos de actuadores referidos a la aplicación de su área, incluyendo por ejemplo los diversos tipos de motores utilizados como actuadores en sistemas integrados de instrumentación. En el cuarto tema se analiza la función de los diferentes modos de control para adecuar las variables físicas que integran los procesos productivos.</w:t>
            </w:r>
          </w:p>
          <w:p w14:paraId="48A22E7C"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10DE2C3B"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En el quinto tema se revisan los conceptos generales asociados con el control asistido por computadora, donde utilice las herramientas computacionales para implementar instrumentos de medición y control digitales. Se sugiere emplear tarjetas de adquisición de datos, software de aplicación específica e</w:t>
            </w:r>
          </w:p>
          <w:p w14:paraId="36539D77"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interfaces para el monitoreo de señales. Se sugiere una actividad integradora, que permita aplicar los conceptos estudiados en la instrumentación. Se propone desarrollar un proyecto final donde se apliquen las competencias previas y las adquiridas en esta asignatura para el monitoreo y control supervisorio de un proceso industrial.</w:t>
            </w:r>
          </w:p>
          <w:p w14:paraId="40CCA364"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05A4FFE9"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El enfoque sugerido para la materia requiere que las actividades prácticas promuevan el desarrollo de habilidades para la experimentación, tales como: identificación, manejo y control de variables y datos relevantes; planteamiento de hipótesis; trabajo en equipo; asimismo, propicien procesos intelectuales</w:t>
            </w:r>
          </w:p>
          <w:p w14:paraId="25FA332F"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como inducción-deducción y análisis-síntesis con la intención de generar una actividad intelectual compleja.</w:t>
            </w:r>
          </w:p>
          <w:p w14:paraId="0A8A6BFE"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7B5DA18C"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r w:rsidRPr="00596699">
              <w:rPr>
                <w:rFonts w:ascii="Arial" w:hAnsi="Arial" w:cs="Arial"/>
                <w:sz w:val="16"/>
                <w:szCs w:val="16"/>
              </w:rPr>
              <w:t>La solución de problemas, la realización de prácticas de laboratorio y las visitas industriales desarrollan habilidades en el estudiante para reconocer los procesos físicos en su entorno.</w:t>
            </w:r>
          </w:p>
          <w:p w14:paraId="520B737E" w14:textId="77777777" w:rsidR="008E32AF" w:rsidRPr="00596699" w:rsidRDefault="008E32AF" w:rsidP="008E32AF">
            <w:pPr>
              <w:tabs>
                <w:tab w:val="center" w:pos="4419"/>
                <w:tab w:val="right" w:pos="8838"/>
              </w:tabs>
              <w:autoSpaceDE w:val="0"/>
              <w:autoSpaceDN w:val="0"/>
              <w:adjustRightInd w:val="0"/>
              <w:ind w:left="360"/>
              <w:jc w:val="both"/>
              <w:rPr>
                <w:rFonts w:ascii="Arial" w:hAnsi="Arial" w:cs="Arial"/>
                <w:sz w:val="16"/>
                <w:szCs w:val="16"/>
              </w:rPr>
            </w:pPr>
          </w:p>
          <w:p w14:paraId="16B19C4C" w14:textId="1C5A7787" w:rsidR="00C561AC" w:rsidRPr="00596699" w:rsidRDefault="008E32AF" w:rsidP="008E32AF">
            <w:pPr>
              <w:pStyle w:val="Sinespaciado"/>
              <w:ind w:left="360"/>
              <w:jc w:val="both"/>
              <w:rPr>
                <w:rFonts w:ascii="Arial" w:hAnsi="Arial" w:cs="Arial"/>
                <w:sz w:val="16"/>
                <w:szCs w:val="16"/>
              </w:rPr>
            </w:pPr>
            <w:r w:rsidRPr="00596699">
              <w:rPr>
                <w:rFonts w:ascii="Arial" w:hAnsi="Arial" w:cs="Arial"/>
                <w:sz w:val="16"/>
                <w:szCs w:val="16"/>
              </w:rPr>
              <w:t>En el proyecto final se integran las competencias genéricas y específicas</w:t>
            </w:r>
          </w:p>
        </w:tc>
      </w:tr>
    </w:tbl>
    <w:p w14:paraId="5C472FC0" w14:textId="77777777" w:rsidR="00480E8F" w:rsidRDefault="00480E8F" w:rsidP="00480E8F">
      <w:pPr>
        <w:pStyle w:val="Sinespaciado"/>
        <w:rPr>
          <w:rFonts w:ascii="Arial" w:hAnsi="Arial" w:cs="Arial"/>
          <w:sz w:val="16"/>
          <w:szCs w:val="16"/>
        </w:rPr>
      </w:pPr>
    </w:p>
    <w:p w14:paraId="7B660645" w14:textId="77777777" w:rsidR="00C561AC" w:rsidRDefault="00C561AC"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69251C7" w14:textId="77777777" w:rsidR="00480E8F" w:rsidRPr="00596699" w:rsidRDefault="00C561AC" w:rsidP="008E32AF">
            <w:pPr>
              <w:tabs>
                <w:tab w:val="center" w:pos="4419"/>
                <w:tab w:val="right" w:pos="8838"/>
              </w:tabs>
              <w:autoSpaceDE w:val="0"/>
              <w:autoSpaceDN w:val="0"/>
              <w:adjustRightInd w:val="0"/>
              <w:ind w:left="360"/>
              <w:rPr>
                <w:rFonts w:ascii="Arial" w:hAnsi="Arial" w:cs="Arial"/>
                <w:b/>
                <w:sz w:val="16"/>
                <w:szCs w:val="16"/>
              </w:rPr>
            </w:pPr>
            <w:r w:rsidRPr="00596699">
              <w:rPr>
                <w:rFonts w:ascii="Arial" w:hAnsi="Arial" w:cs="Arial"/>
                <w:b/>
                <w:sz w:val="16"/>
                <w:szCs w:val="16"/>
              </w:rPr>
              <w:t>¿Qué debe saber y saber hacer el estudiante?</w:t>
            </w:r>
          </w:p>
          <w:p w14:paraId="38E922BC" w14:textId="26580654" w:rsidR="008E32AF" w:rsidRPr="00596699" w:rsidRDefault="008E32AF" w:rsidP="008E32AF">
            <w:pPr>
              <w:tabs>
                <w:tab w:val="center" w:pos="4419"/>
                <w:tab w:val="right" w:pos="8838"/>
              </w:tabs>
              <w:autoSpaceDE w:val="0"/>
              <w:autoSpaceDN w:val="0"/>
              <w:adjustRightInd w:val="0"/>
              <w:ind w:left="360"/>
              <w:rPr>
                <w:rFonts w:ascii="Arial" w:hAnsi="Arial" w:cs="Arial"/>
                <w:sz w:val="16"/>
                <w:szCs w:val="16"/>
              </w:rPr>
            </w:pPr>
            <w:r w:rsidRPr="00596699">
              <w:rPr>
                <w:rFonts w:ascii="Arial" w:hAnsi="Arial" w:cs="Arial"/>
                <w:sz w:val="16"/>
                <w:szCs w:val="16"/>
              </w:rPr>
              <w:t>Selecciona, aplica, calibra y opera los instrumentos de medición y control para automatizar los procesos industriales, mediante la configuración y programación adecuada de los mismos.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29A6A533" w14:textId="7143C831" w:rsidR="008E32AF" w:rsidRDefault="008E32AF">
      <w:pPr>
        <w:rPr>
          <w:rFonts w:ascii="Arial" w:hAnsi="Arial" w:cs="Arial"/>
          <w:sz w:val="16"/>
          <w:szCs w:val="16"/>
        </w:rPr>
      </w:pPr>
      <w:r>
        <w:rPr>
          <w:rFonts w:ascii="Arial" w:hAnsi="Arial" w:cs="Arial"/>
          <w:sz w:val="16"/>
          <w:szCs w:val="16"/>
        </w:rPr>
        <w:br w:type="page"/>
      </w:r>
    </w:p>
    <w:p w14:paraId="5063E8ED" w14:textId="77777777" w:rsidR="00850B01" w:rsidRDefault="00850B01"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3AF1F248"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74144660" w:rsidR="00480E8F" w:rsidRDefault="00C561AC" w:rsidP="00480E8F">
            <w:pPr>
              <w:pStyle w:val="Sinespaciado"/>
              <w:rPr>
                <w:rFonts w:ascii="Arial" w:hAnsi="Arial" w:cs="Arial"/>
                <w:sz w:val="16"/>
                <w:szCs w:val="16"/>
              </w:rPr>
            </w:pPr>
            <w:r>
              <w:rPr>
                <w:rFonts w:ascii="Arial" w:hAnsi="Arial" w:cs="Arial"/>
                <w:sz w:val="16"/>
                <w:szCs w:val="16"/>
              </w:rPr>
              <w:t xml:space="preserve">   1  </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04354DD7" w:rsidR="00480E8F" w:rsidRPr="00B91197" w:rsidRDefault="001303FC" w:rsidP="001303FC">
            <w:pPr>
              <w:autoSpaceDE w:val="0"/>
              <w:autoSpaceDN w:val="0"/>
              <w:adjustRightInd w:val="0"/>
              <w:rPr>
                <w:rFonts w:ascii="Arial" w:hAnsi="Arial" w:cs="Arial"/>
                <w:sz w:val="16"/>
                <w:szCs w:val="16"/>
              </w:rPr>
            </w:pPr>
            <w:r w:rsidRPr="00B91197">
              <w:rPr>
                <w:rFonts w:ascii="Arial" w:hAnsi="Arial" w:cs="Arial"/>
                <w:sz w:val="16"/>
                <w:szCs w:val="16"/>
              </w:rPr>
              <w:t>Aplica las Normas SAMA e ISA para desarrollar un DTI (Diagrama de Tuberías e Instrumentos).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50B01" w14:paraId="614F2CC6" w14:textId="77777777" w:rsidTr="00E55983">
        <w:trPr>
          <w:trHeight w:val="436"/>
        </w:trPr>
        <w:tc>
          <w:tcPr>
            <w:tcW w:w="2878" w:type="dxa"/>
          </w:tcPr>
          <w:p w14:paraId="623CD4B1" w14:textId="77777777" w:rsidR="00850B01" w:rsidRPr="00596699" w:rsidRDefault="00850B01" w:rsidP="00E55983">
            <w:pPr>
              <w:pStyle w:val="Sinespaciado"/>
              <w:rPr>
                <w:rFonts w:ascii="Arial" w:hAnsi="Arial" w:cs="Arial"/>
                <w:sz w:val="16"/>
                <w:szCs w:val="16"/>
              </w:rPr>
            </w:pPr>
          </w:p>
          <w:p w14:paraId="7C2606B6" w14:textId="35BAFC96" w:rsidR="008E32AF" w:rsidRPr="00596699" w:rsidRDefault="00E767D4" w:rsidP="008E32AF">
            <w:pPr>
              <w:autoSpaceDE w:val="0"/>
              <w:autoSpaceDN w:val="0"/>
              <w:adjustRightInd w:val="0"/>
              <w:jc w:val="both"/>
              <w:rPr>
                <w:rFonts w:ascii="Arial" w:hAnsi="Arial" w:cs="Arial"/>
                <w:sz w:val="16"/>
                <w:szCs w:val="16"/>
              </w:rPr>
            </w:pPr>
            <w:r w:rsidRPr="00596699">
              <w:rPr>
                <w:rFonts w:ascii="Arial" w:hAnsi="Arial" w:cs="Arial"/>
                <w:sz w:val="16"/>
                <w:szCs w:val="16"/>
              </w:rPr>
              <w:t xml:space="preserve">1 </w:t>
            </w:r>
            <w:r w:rsidR="008E32AF" w:rsidRPr="00596699">
              <w:rPr>
                <w:rFonts w:ascii="Arial" w:hAnsi="Arial" w:cs="Arial"/>
                <w:sz w:val="16"/>
                <w:szCs w:val="16"/>
              </w:rPr>
              <w:t>Introducción a la instrumentación</w:t>
            </w:r>
          </w:p>
          <w:p w14:paraId="59DC7B23" w14:textId="3D81E4EA" w:rsidR="008E32AF" w:rsidRPr="00596699" w:rsidRDefault="008E32AF" w:rsidP="008E32AF">
            <w:pPr>
              <w:autoSpaceDE w:val="0"/>
              <w:autoSpaceDN w:val="0"/>
              <w:adjustRightInd w:val="0"/>
              <w:jc w:val="both"/>
              <w:rPr>
                <w:rFonts w:ascii="Arial" w:hAnsi="Arial" w:cs="Arial"/>
                <w:sz w:val="16"/>
                <w:szCs w:val="16"/>
              </w:rPr>
            </w:pPr>
          </w:p>
          <w:p w14:paraId="7A6CD3D7" w14:textId="77777777" w:rsidR="008E32AF" w:rsidRPr="00596699" w:rsidRDefault="008E32AF" w:rsidP="008E32AF">
            <w:pPr>
              <w:pStyle w:val="Prrafodelista"/>
              <w:numPr>
                <w:ilvl w:val="1"/>
                <w:numId w:val="13"/>
              </w:numPr>
              <w:autoSpaceDE w:val="0"/>
              <w:autoSpaceDN w:val="0"/>
              <w:adjustRightInd w:val="0"/>
              <w:spacing w:line="240" w:lineRule="auto"/>
              <w:jc w:val="left"/>
              <w:rPr>
                <w:rFonts w:cs="Arial"/>
                <w:szCs w:val="16"/>
              </w:rPr>
            </w:pPr>
            <w:r w:rsidRPr="00596699">
              <w:rPr>
                <w:rFonts w:cs="Arial"/>
                <w:szCs w:val="16"/>
              </w:rPr>
              <w:t>Definiciones y conceptos</w:t>
            </w:r>
          </w:p>
          <w:p w14:paraId="3C07CF0D" w14:textId="77777777" w:rsidR="008E32AF" w:rsidRPr="00596699" w:rsidRDefault="008E32AF" w:rsidP="008E32AF">
            <w:pPr>
              <w:pStyle w:val="Prrafodelista"/>
              <w:autoSpaceDE w:val="0"/>
              <w:autoSpaceDN w:val="0"/>
              <w:adjustRightInd w:val="0"/>
              <w:spacing w:line="240" w:lineRule="auto"/>
              <w:ind w:left="360"/>
              <w:rPr>
                <w:rFonts w:cs="Arial"/>
                <w:szCs w:val="16"/>
              </w:rPr>
            </w:pPr>
          </w:p>
          <w:p w14:paraId="7527325E" w14:textId="0FCDFE9B" w:rsidR="008E32AF" w:rsidRPr="00596699" w:rsidRDefault="008E32AF" w:rsidP="008E32AF">
            <w:pPr>
              <w:autoSpaceDE w:val="0"/>
              <w:autoSpaceDN w:val="0"/>
              <w:adjustRightInd w:val="0"/>
              <w:rPr>
                <w:rFonts w:ascii="Arial" w:hAnsi="Arial" w:cs="Arial"/>
                <w:sz w:val="16"/>
                <w:szCs w:val="16"/>
              </w:rPr>
            </w:pPr>
            <w:r w:rsidRPr="00596699">
              <w:rPr>
                <w:rFonts w:ascii="Arial" w:hAnsi="Arial" w:cs="Arial"/>
                <w:sz w:val="16"/>
                <w:szCs w:val="16"/>
              </w:rPr>
              <w:t>1.2 Clasificación y características de los Instrumentos</w:t>
            </w:r>
          </w:p>
          <w:p w14:paraId="7BC427EC" w14:textId="77777777" w:rsidR="008E32AF" w:rsidRPr="00596699" w:rsidRDefault="008E32AF" w:rsidP="008E32AF">
            <w:pPr>
              <w:autoSpaceDE w:val="0"/>
              <w:autoSpaceDN w:val="0"/>
              <w:adjustRightInd w:val="0"/>
              <w:rPr>
                <w:rFonts w:ascii="Arial" w:hAnsi="Arial" w:cs="Arial"/>
                <w:sz w:val="16"/>
                <w:szCs w:val="16"/>
              </w:rPr>
            </w:pPr>
          </w:p>
          <w:p w14:paraId="2F3C789B" w14:textId="77777777" w:rsidR="008E32AF" w:rsidRPr="00596699" w:rsidRDefault="008E32AF" w:rsidP="008E32AF">
            <w:pPr>
              <w:autoSpaceDE w:val="0"/>
              <w:autoSpaceDN w:val="0"/>
              <w:adjustRightInd w:val="0"/>
              <w:rPr>
                <w:rFonts w:ascii="Arial" w:hAnsi="Arial" w:cs="Arial"/>
                <w:sz w:val="16"/>
                <w:szCs w:val="16"/>
              </w:rPr>
            </w:pPr>
            <w:r w:rsidRPr="00596699">
              <w:rPr>
                <w:rFonts w:ascii="Arial" w:hAnsi="Arial" w:cs="Arial"/>
                <w:sz w:val="16"/>
                <w:szCs w:val="16"/>
              </w:rPr>
              <w:t>1.3 Simbología, Normas (SAMA, ISA) y Sistema de Unidades</w:t>
            </w:r>
          </w:p>
          <w:p w14:paraId="3DEB8D21" w14:textId="77777777" w:rsidR="008E32AF" w:rsidRPr="00596699" w:rsidRDefault="008E32AF" w:rsidP="008E32AF">
            <w:pPr>
              <w:autoSpaceDE w:val="0"/>
              <w:autoSpaceDN w:val="0"/>
              <w:adjustRightInd w:val="0"/>
              <w:rPr>
                <w:rFonts w:ascii="Arial" w:hAnsi="Arial" w:cs="Arial"/>
                <w:sz w:val="16"/>
                <w:szCs w:val="16"/>
              </w:rPr>
            </w:pPr>
          </w:p>
          <w:p w14:paraId="1091F505" w14:textId="77777777" w:rsidR="008E32AF" w:rsidRPr="00596699" w:rsidRDefault="008E32AF" w:rsidP="008E32AF">
            <w:pPr>
              <w:autoSpaceDE w:val="0"/>
              <w:autoSpaceDN w:val="0"/>
              <w:adjustRightInd w:val="0"/>
              <w:rPr>
                <w:rFonts w:ascii="Arial" w:hAnsi="Arial" w:cs="Arial"/>
                <w:sz w:val="16"/>
                <w:szCs w:val="16"/>
              </w:rPr>
            </w:pPr>
            <w:r w:rsidRPr="00596699">
              <w:rPr>
                <w:rFonts w:ascii="Arial" w:hAnsi="Arial" w:cs="Arial"/>
                <w:sz w:val="16"/>
                <w:szCs w:val="16"/>
              </w:rPr>
              <w:t>1.4 Principios generales para la selección de la instrumentación</w:t>
            </w:r>
          </w:p>
          <w:p w14:paraId="4A7185FA" w14:textId="77777777" w:rsidR="008E32AF" w:rsidRPr="00596699" w:rsidRDefault="008E32AF" w:rsidP="008E32AF">
            <w:pPr>
              <w:autoSpaceDE w:val="0"/>
              <w:autoSpaceDN w:val="0"/>
              <w:adjustRightInd w:val="0"/>
              <w:jc w:val="both"/>
              <w:rPr>
                <w:rFonts w:ascii="Arial" w:hAnsi="Arial" w:cs="Arial"/>
                <w:sz w:val="16"/>
                <w:szCs w:val="16"/>
              </w:rPr>
            </w:pPr>
          </w:p>
          <w:p w14:paraId="62804A8E" w14:textId="002D9467" w:rsidR="008E32AF" w:rsidRPr="00596699" w:rsidRDefault="008E32AF" w:rsidP="008E32AF">
            <w:pPr>
              <w:pStyle w:val="Sinespaciado"/>
              <w:rPr>
                <w:rFonts w:ascii="Arial" w:hAnsi="Arial" w:cs="Arial"/>
                <w:sz w:val="16"/>
                <w:szCs w:val="16"/>
              </w:rPr>
            </w:pPr>
            <w:r w:rsidRPr="00596699">
              <w:rPr>
                <w:rFonts w:ascii="Arial" w:hAnsi="Arial" w:cs="Arial"/>
                <w:sz w:val="16"/>
                <w:szCs w:val="16"/>
              </w:rPr>
              <w:t>1.5 Propagación del error</w:t>
            </w:r>
          </w:p>
        </w:tc>
        <w:tc>
          <w:tcPr>
            <w:tcW w:w="2878" w:type="dxa"/>
          </w:tcPr>
          <w:p w14:paraId="449444F4" w14:textId="77777777" w:rsidR="00850B01" w:rsidRPr="00816B75" w:rsidRDefault="00850B01" w:rsidP="00D675D4">
            <w:pPr>
              <w:autoSpaceDE w:val="0"/>
              <w:autoSpaceDN w:val="0"/>
              <w:adjustRightInd w:val="0"/>
              <w:jc w:val="both"/>
              <w:rPr>
                <w:rFonts w:ascii="Arial" w:hAnsi="Arial" w:cs="Arial"/>
                <w:sz w:val="16"/>
                <w:szCs w:val="16"/>
              </w:rPr>
            </w:pPr>
          </w:p>
          <w:p w14:paraId="6409E978" w14:textId="5E21C9B0"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Interpretar los conceptos básicos de la</w:t>
            </w:r>
            <w:r>
              <w:rPr>
                <w:rFonts w:ascii="Arial" w:hAnsi="Arial" w:cs="Arial"/>
                <w:sz w:val="16"/>
                <w:szCs w:val="16"/>
              </w:rPr>
              <w:t xml:space="preserve"> </w:t>
            </w:r>
            <w:r w:rsidRPr="00816B75">
              <w:rPr>
                <w:rFonts w:ascii="Arial" w:hAnsi="Arial" w:cs="Arial"/>
                <w:sz w:val="16"/>
                <w:szCs w:val="16"/>
              </w:rPr>
              <w:t>instrumentación.</w:t>
            </w:r>
          </w:p>
          <w:p w14:paraId="5B16F9B5" w14:textId="77777777" w:rsidR="00816B75" w:rsidRDefault="00816B75" w:rsidP="00816B75">
            <w:pPr>
              <w:autoSpaceDE w:val="0"/>
              <w:autoSpaceDN w:val="0"/>
              <w:adjustRightInd w:val="0"/>
              <w:rPr>
                <w:rFonts w:ascii="Arial" w:hAnsi="Arial" w:cs="Arial"/>
                <w:sz w:val="16"/>
                <w:szCs w:val="16"/>
              </w:rPr>
            </w:pPr>
          </w:p>
          <w:p w14:paraId="4247C61C" w14:textId="2B9FB652"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Investigar la importancia de las variables</w:t>
            </w:r>
            <w:r>
              <w:rPr>
                <w:rFonts w:ascii="Arial" w:hAnsi="Arial" w:cs="Arial"/>
                <w:sz w:val="16"/>
                <w:szCs w:val="16"/>
              </w:rPr>
              <w:t xml:space="preserve"> </w:t>
            </w:r>
            <w:r w:rsidRPr="00816B75">
              <w:rPr>
                <w:rFonts w:ascii="Arial" w:hAnsi="Arial" w:cs="Arial"/>
                <w:sz w:val="16"/>
                <w:szCs w:val="16"/>
              </w:rPr>
              <w:t>físicas en los procesos industriales.</w:t>
            </w:r>
          </w:p>
          <w:p w14:paraId="426D9FF3" w14:textId="77777777" w:rsidR="00816B75" w:rsidRDefault="00816B75" w:rsidP="00816B75">
            <w:pPr>
              <w:autoSpaceDE w:val="0"/>
              <w:autoSpaceDN w:val="0"/>
              <w:adjustRightInd w:val="0"/>
              <w:rPr>
                <w:rFonts w:ascii="Arial" w:hAnsi="Arial" w:cs="Arial"/>
                <w:sz w:val="16"/>
                <w:szCs w:val="16"/>
              </w:rPr>
            </w:pPr>
          </w:p>
          <w:p w14:paraId="391C1BEF" w14:textId="7B9EA450"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Analizar los parámetros de desempeño de un</w:t>
            </w:r>
            <w:r w:rsidR="00F370E5">
              <w:rPr>
                <w:rFonts w:ascii="Arial" w:hAnsi="Arial" w:cs="Arial"/>
                <w:sz w:val="16"/>
                <w:szCs w:val="16"/>
              </w:rPr>
              <w:t xml:space="preserve"> </w:t>
            </w:r>
            <w:r w:rsidRPr="00816B75">
              <w:rPr>
                <w:rFonts w:ascii="Arial" w:hAnsi="Arial" w:cs="Arial"/>
                <w:sz w:val="16"/>
                <w:szCs w:val="16"/>
              </w:rPr>
              <w:t>instrumento de medición.</w:t>
            </w:r>
          </w:p>
          <w:p w14:paraId="10466E39" w14:textId="77777777" w:rsidR="00816B75" w:rsidRDefault="00816B75" w:rsidP="00816B75">
            <w:pPr>
              <w:autoSpaceDE w:val="0"/>
              <w:autoSpaceDN w:val="0"/>
              <w:adjustRightInd w:val="0"/>
              <w:rPr>
                <w:rFonts w:ascii="Arial" w:hAnsi="Arial" w:cs="Arial"/>
                <w:sz w:val="16"/>
                <w:szCs w:val="16"/>
              </w:rPr>
            </w:pPr>
          </w:p>
          <w:p w14:paraId="72B3ED8C" w14:textId="72D9F942"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Investigar los criterios para la clasificación de</w:t>
            </w:r>
            <w:r>
              <w:rPr>
                <w:rFonts w:ascii="Arial" w:hAnsi="Arial" w:cs="Arial"/>
                <w:sz w:val="16"/>
                <w:szCs w:val="16"/>
              </w:rPr>
              <w:t xml:space="preserve"> </w:t>
            </w:r>
            <w:r w:rsidRPr="00816B75">
              <w:rPr>
                <w:rFonts w:ascii="Arial" w:hAnsi="Arial" w:cs="Arial"/>
                <w:sz w:val="16"/>
                <w:szCs w:val="16"/>
              </w:rPr>
              <w:t>instrumentos.</w:t>
            </w:r>
          </w:p>
          <w:p w14:paraId="5FD31281" w14:textId="77777777" w:rsidR="00816B75" w:rsidRDefault="00816B75" w:rsidP="00816B75">
            <w:pPr>
              <w:autoSpaceDE w:val="0"/>
              <w:autoSpaceDN w:val="0"/>
              <w:adjustRightInd w:val="0"/>
              <w:rPr>
                <w:rFonts w:ascii="Arial" w:hAnsi="Arial" w:cs="Arial"/>
                <w:sz w:val="16"/>
                <w:szCs w:val="16"/>
              </w:rPr>
            </w:pPr>
          </w:p>
          <w:p w14:paraId="7BACF962" w14:textId="115E0ADA"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Investigar otras normas utilizadas en</w:t>
            </w:r>
          </w:p>
          <w:p w14:paraId="35E8299A" w14:textId="77777777"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instrumentación.</w:t>
            </w:r>
          </w:p>
          <w:p w14:paraId="75E548F0" w14:textId="77777777" w:rsidR="00816B75" w:rsidRDefault="00816B75" w:rsidP="00816B75">
            <w:pPr>
              <w:autoSpaceDE w:val="0"/>
              <w:autoSpaceDN w:val="0"/>
              <w:adjustRightInd w:val="0"/>
              <w:rPr>
                <w:rFonts w:ascii="Arial" w:hAnsi="Arial" w:cs="Arial"/>
                <w:sz w:val="16"/>
                <w:szCs w:val="16"/>
              </w:rPr>
            </w:pPr>
          </w:p>
          <w:p w14:paraId="1994E17E" w14:textId="4300A4DD"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Generar DTI´s utilizando</w:t>
            </w:r>
            <w:r>
              <w:rPr>
                <w:rFonts w:ascii="Arial" w:hAnsi="Arial" w:cs="Arial"/>
                <w:sz w:val="16"/>
                <w:szCs w:val="16"/>
              </w:rPr>
              <w:t xml:space="preserve"> </w:t>
            </w:r>
            <w:r w:rsidRPr="00816B75">
              <w:rPr>
                <w:rFonts w:ascii="Arial" w:hAnsi="Arial" w:cs="Arial"/>
                <w:sz w:val="16"/>
                <w:szCs w:val="16"/>
              </w:rPr>
              <w:t>herramientas</w:t>
            </w:r>
            <w:r>
              <w:rPr>
                <w:rFonts w:ascii="Arial" w:hAnsi="Arial" w:cs="Arial"/>
                <w:sz w:val="16"/>
                <w:szCs w:val="16"/>
              </w:rPr>
              <w:t xml:space="preserve"> </w:t>
            </w:r>
            <w:r w:rsidRPr="00816B75">
              <w:rPr>
                <w:rFonts w:ascii="Arial" w:hAnsi="Arial" w:cs="Arial"/>
                <w:sz w:val="16"/>
                <w:szCs w:val="16"/>
              </w:rPr>
              <w:t>computacionales.</w:t>
            </w:r>
          </w:p>
          <w:p w14:paraId="3B15FF8B" w14:textId="77777777" w:rsidR="00816B75" w:rsidRDefault="00816B75" w:rsidP="00816B75">
            <w:pPr>
              <w:autoSpaceDE w:val="0"/>
              <w:autoSpaceDN w:val="0"/>
              <w:adjustRightInd w:val="0"/>
              <w:rPr>
                <w:rFonts w:ascii="Arial" w:hAnsi="Arial" w:cs="Arial"/>
                <w:sz w:val="16"/>
                <w:szCs w:val="16"/>
              </w:rPr>
            </w:pPr>
          </w:p>
          <w:p w14:paraId="7F9B5A7D" w14:textId="61C0C36C"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Realizar visitas industriales y aportar</w:t>
            </w:r>
          </w:p>
          <w:p w14:paraId="6EB906A5" w14:textId="59223CDE" w:rsidR="00816B75" w:rsidRPr="00816B75" w:rsidRDefault="00816B75" w:rsidP="00816B75">
            <w:pPr>
              <w:autoSpaceDE w:val="0"/>
              <w:autoSpaceDN w:val="0"/>
              <w:adjustRightInd w:val="0"/>
              <w:rPr>
                <w:rFonts w:ascii="Arial" w:hAnsi="Arial" w:cs="Arial"/>
                <w:sz w:val="16"/>
                <w:szCs w:val="16"/>
              </w:rPr>
            </w:pPr>
            <w:r w:rsidRPr="00816B75">
              <w:rPr>
                <w:rFonts w:ascii="Arial" w:hAnsi="Arial" w:cs="Arial"/>
                <w:sz w:val="16"/>
                <w:szCs w:val="16"/>
              </w:rPr>
              <w:t>comentarios (y mejoras) sobre los procesos</w:t>
            </w:r>
            <w:r>
              <w:rPr>
                <w:rFonts w:ascii="Arial" w:hAnsi="Arial" w:cs="Arial"/>
                <w:sz w:val="16"/>
                <w:szCs w:val="16"/>
              </w:rPr>
              <w:t xml:space="preserve"> </w:t>
            </w:r>
            <w:r w:rsidRPr="00816B75">
              <w:rPr>
                <w:rFonts w:ascii="Arial" w:hAnsi="Arial" w:cs="Arial"/>
                <w:sz w:val="16"/>
                <w:szCs w:val="16"/>
              </w:rPr>
              <w:t>observados, en forma oral y escrita.</w:t>
            </w:r>
          </w:p>
        </w:tc>
        <w:tc>
          <w:tcPr>
            <w:tcW w:w="2878" w:type="dxa"/>
          </w:tcPr>
          <w:p w14:paraId="0F97CB9D" w14:textId="77777777" w:rsidR="00850B01" w:rsidRPr="006B0B6D" w:rsidRDefault="00850B01" w:rsidP="00850B01">
            <w:pPr>
              <w:pStyle w:val="Encabezado"/>
              <w:jc w:val="both"/>
              <w:rPr>
                <w:rFonts w:ascii="Arial" w:hAnsi="Arial" w:cs="Arial"/>
                <w:color w:val="000000" w:themeColor="text1"/>
                <w:sz w:val="16"/>
                <w:szCs w:val="16"/>
              </w:rPr>
            </w:pPr>
            <w:r w:rsidRPr="006B0B6D">
              <w:rPr>
                <w:rFonts w:ascii="Arial" w:hAnsi="Arial" w:cs="Arial"/>
                <w:color w:val="000000" w:themeColor="text1"/>
                <w:sz w:val="16"/>
                <w:szCs w:val="16"/>
              </w:rPr>
              <w:t xml:space="preserve">El facilitador se presenta al grupo. </w:t>
            </w:r>
          </w:p>
          <w:p w14:paraId="4D6AF52A" w14:textId="77777777" w:rsidR="00850B01" w:rsidRPr="006B0B6D" w:rsidRDefault="00850B01" w:rsidP="00850B01">
            <w:pPr>
              <w:pStyle w:val="Encabezado"/>
              <w:jc w:val="both"/>
              <w:rPr>
                <w:rFonts w:ascii="Arial" w:hAnsi="Arial" w:cs="Arial"/>
                <w:color w:val="000000" w:themeColor="text1"/>
                <w:sz w:val="16"/>
                <w:szCs w:val="16"/>
              </w:rPr>
            </w:pPr>
          </w:p>
          <w:p w14:paraId="1B4C2FC4" w14:textId="77777777" w:rsidR="00850B01" w:rsidRPr="006B0B6D" w:rsidRDefault="00850B01" w:rsidP="00850B01">
            <w:pPr>
              <w:pStyle w:val="Encabezado"/>
              <w:jc w:val="both"/>
              <w:rPr>
                <w:rFonts w:ascii="Arial" w:hAnsi="Arial" w:cs="Arial"/>
                <w:color w:val="000000" w:themeColor="text1"/>
                <w:sz w:val="16"/>
                <w:szCs w:val="16"/>
              </w:rPr>
            </w:pPr>
            <w:r w:rsidRPr="006B0B6D">
              <w:rPr>
                <w:rFonts w:ascii="Arial" w:hAnsi="Arial" w:cs="Arial"/>
                <w:color w:val="000000" w:themeColor="text1"/>
                <w:sz w:val="16"/>
                <w:szCs w:val="16"/>
              </w:rPr>
              <w:t>El facilitador describe el encuadre de la materia (informando el objetivo de la materia, contenido temático, productos de aprendizaje, competencias a desarrollar, criterios de evaluación y la bibliografía del curso).</w:t>
            </w:r>
          </w:p>
          <w:p w14:paraId="54D12E12" w14:textId="77777777" w:rsidR="00850B01" w:rsidRPr="006B0B6D" w:rsidRDefault="00850B01" w:rsidP="00850B01">
            <w:pPr>
              <w:pStyle w:val="Encabezado"/>
              <w:jc w:val="both"/>
              <w:rPr>
                <w:rFonts w:ascii="Arial" w:hAnsi="Arial" w:cs="Arial"/>
                <w:color w:val="000000" w:themeColor="text1"/>
                <w:sz w:val="16"/>
                <w:szCs w:val="16"/>
              </w:rPr>
            </w:pPr>
          </w:p>
          <w:p w14:paraId="77E14765" w14:textId="77777777" w:rsidR="00850B01" w:rsidRPr="006B0B6D" w:rsidRDefault="00850B01" w:rsidP="00850B01">
            <w:pPr>
              <w:pStyle w:val="Encabezado"/>
              <w:jc w:val="both"/>
              <w:rPr>
                <w:rFonts w:ascii="Arial" w:hAnsi="Arial" w:cs="Arial"/>
                <w:color w:val="000000" w:themeColor="text1"/>
                <w:sz w:val="16"/>
                <w:szCs w:val="16"/>
              </w:rPr>
            </w:pPr>
            <w:r w:rsidRPr="006B0B6D">
              <w:rPr>
                <w:rFonts w:ascii="Arial" w:hAnsi="Arial" w:cs="Arial"/>
                <w:color w:val="000000" w:themeColor="text1"/>
                <w:sz w:val="16"/>
                <w:szCs w:val="16"/>
              </w:rPr>
              <w:t>El facilitador aplica examen diagnóstico.</w:t>
            </w:r>
          </w:p>
          <w:p w14:paraId="187CEC3F" w14:textId="77777777" w:rsidR="00850B01" w:rsidRPr="006B0B6D" w:rsidRDefault="00850B01" w:rsidP="00850B01">
            <w:pPr>
              <w:autoSpaceDE w:val="0"/>
              <w:autoSpaceDN w:val="0"/>
              <w:adjustRightInd w:val="0"/>
              <w:jc w:val="both"/>
              <w:rPr>
                <w:rFonts w:ascii="Arial" w:hAnsi="Arial" w:cs="Arial"/>
                <w:sz w:val="16"/>
                <w:szCs w:val="16"/>
              </w:rPr>
            </w:pPr>
          </w:p>
          <w:p w14:paraId="0066BA4E" w14:textId="0ED87C6C" w:rsidR="00F370E5" w:rsidRDefault="00850B01" w:rsidP="00850B01">
            <w:pPr>
              <w:autoSpaceDE w:val="0"/>
              <w:autoSpaceDN w:val="0"/>
              <w:adjustRightInd w:val="0"/>
              <w:jc w:val="both"/>
              <w:rPr>
                <w:rFonts w:ascii="Arial" w:hAnsi="Arial" w:cs="Arial"/>
                <w:sz w:val="16"/>
                <w:szCs w:val="16"/>
              </w:rPr>
            </w:pPr>
            <w:r w:rsidRPr="006B0B6D">
              <w:rPr>
                <w:rFonts w:ascii="Arial" w:hAnsi="Arial" w:cs="Arial"/>
                <w:sz w:val="16"/>
                <w:szCs w:val="16"/>
              </w:rPr>
              <w:t>El facilitador solicita a los alumnos integra a los alumnos en equipos de trabajo para realizar una</w:t>
            </w:r>
            <w:r w:rsidRPr="00C55E11">
              <w:rPr>
                <w:rFonts w:ascii="Arial" w:hAnsi="Arial" w:cs="Arial"/>
                <w:color w:val="002060"/>
                <w:sz w:val="16"/>
                <w:szCs w:val="16"/>
              </w:rPr>
              <w:t xml:space="preserve"> investigación documental</w:t>
            </w:r>
            <w:r w:rsidR="00F370E5" w:rsidRPr="00C55E11">
              <w:rPr>
                <w:rFonts w:ascii="Arial" w:hAnsi="Arial" w:cs="Arial"/>
                <w:color w:val="002060"/>
                <w:sz w:val="16"/>
                <w:szCs w:val="16"/>
              </w:rPr>
              <w:t xml:space="preserve"> </w:t>
            </w:r>
            <w:r w:rsidR="00F370E5">
              <w:rPr>
                <w:rFonts w:ascii="Arial" w:hAnsi="Arial" w:cs="Arial"/>
                <w:sz w:val="16"/>
                <w:szCs w:val="16"/>
              </w:rPr>
              <w:t>de</w:t>
            </w:r>
            <w:r w:rsidRPr="006B0B6D">
              <w:rPr>
                <w:rFonts w:ascii="Arial" w:hAnsi="Arial" w:cs="Arial"/>
                <w:sz w:val="16"/>
                <w:szCs w:val="16"/>
              </w:rPr>
              <w:t xml:space="preserve"> </w:t>
            </w:r>
            <w:r w:rsidR="00F370E5" w:rsidRPr="00816B75">
              <w:rPr>
                <w:rFonts w:ascii="Arial" w:hAnsi="Arial" w:cs="Arial"/>
                <w:sz w:val="16"/>
                <w:szCs w:val="16"/>
              </w:rPr>
              <w:t>la importancia de las variables</w:t>
            </w:r>
            <w:r w:rsidR="00F370E5">
              <w:rPr>
                <w:rFonts w:ascii="Arial" w:hAnsi="Arial" w:cs="Arial"/>
                <w:sz w:val="16"/>
                <w:szCs w:val="16"/>
              </w:rPr>
              <w:t xml:space="preserve"> </w:t>
            </w:r>
            <w:r w:rsidR="00F370E5" w:rsidRPr="00816B75">
              <w:rPr>
                <w:rFonts w:ascii="Arial" w:hAnsi="Arial" w:cs="Arial"/>
                <w:sz w:val="16"/>
                <w:szCs w:val="16"/>
              </w:rPr>
              <w:t>físicas en los procesos industriales.</w:t>
            </w:r>
            <w:r w:rsidR="00F370E5">
              <w:rPr>
                <w:rFonts w:ascii="Arial" w:hAnsi="Arial" w:cs="Arial"/>
                <w:sz w:val="16"/>
                <w:szCs w:val="16"/>
              </w:rPr>
              <w:t xml:space="preserve"> Así como:</w:t>
            </w:r>
          </w:p>
          <w:p w14:paraId="43134816" w14:textId="72F93FE0" w:rsidR="00F370E5" w:rsidRPr="00816B75" w:rsidRDefault="00F370E5" w:rsidP="00F370E5">
            <w:pPr>
              <w:autoSpaceDE w:val="0"/>
              <w:autoSpaceDN w:val="0"/>
              <w:adjustRightInd w:val="0"/>
              <w:rPr>
                <w:rFonts w:ascii="Arial" w:hAnsi="Arial" w:cs="Arial"/>
                <w:sz w:val="16"/>
                <w:szCs w:val="16"/>
              </w:rPr>
            </w:pPr>
            <w:r>
              <w:rPr>
                <w:rFonts w:ascii="Arial" w:hAnsi="Arial" w:cs="Arial"/>
                <w:sz w:val="16"/>
                <w:szCs w:val="16"/>
              </w:rPr>
              <w:t>L</w:t>
            </w:r>
            <w:r w:rsidRPr="00816B75">
              <w:rPr>
                <w:rFonts w:ascii="Arial" w:hAnsi="Arial" w:cs="Arial"/>
                <w:sz w:val="16"/>
                <w:szCs w:val="16"/>
              </w:rPr>
              <w:t>os criterios para la clasificación de</w:t>
            </w:r>
            <w:r>
              <w:rPr>
                <w:rFonts w:ascii="Arial" w:hAnsi="Arial" w:cs="Arial"/>
                <w:sz w:val="16"/>
                <w:szCs w:val="16"/>
              </w:rPr>
              <w:t xml:space="preserve"> </w:t>
            </w:r>
            <w:r w:rsidRPr="00816B75">
              <w:rPr>
                <w:rFonts w:ascii="Arial" w:hAnsi="Arial" w:cs="Arial"/>
                <w:sz w:val="16"/>
                <w:szCs w:val="16"/>
              </w:rPr>
              <w:t>instrumentos.</w:t>
            </w:r>
          </w:p>
          <w:p w14:paraId="2D951094" w14:textId="4931B91E" w:rsidR="00F370E5" w:rsidRDefault="00F370E5" w:rsidP="00F370E5">
            <w:pPr>
              <w:autoSpaceDE w:val="0"/>
              <w:autoSpaceDN w:val="0"/>
              <w:adjustRightInd w:val="0"/>
              <w:rPr>
                <w:rFonts w:ascii="Arial" w:hAnsi="Arial" w:cs="Arial"/>
                <w:sz w:val="16"/>
                <w:szCs w:val="16"/>
              </w:rPr>
            </w:pPr>
            <w:r>
              <w:rPr>
                <w:rFonts w:ascii="Arial" w:hAnsi="Arial" w:cs="Arial"/>
                <w:sz w:val="16"/>
                <w:szCs w:val="16"/>
              </w:rPr>
              <w:t>N</w:t>
            </w:r>
            <w:r w:rsidRPr="00816B75">
              <w:rPr>
                <w:rFonts w:ascii="Arial" w:hAnsi="Arial" w:cs="Arial"/>
                <w:sz w:val="16"/>
                <w:szCs w:val="16"/>
              </w:rPr>
              <w:t>ormas utilizadas en</w:t>
            </w:r>
            <w:r>
              <w:rPr>
                <w:rFonts w:ascii="Arial" w:hAnsi="Arial" w:cs="Arial"/>
                <w:sz w:val="16"/>
                <w:szCs w:val="16"/>
              </w:rPr>
              <w:t xml:space="preserve"> </w:t>
            </w:r>
            <w:r w:rsidRPr="00816B75">
              <w:rPr>
                <w:rFonts w:ascii="Arial" w:hAnsi="Arial" w:cs="Arial"/>
                <w:sz w:val="16"/>
                <w:szCs w:val="16"/>
              </w:rPr>
              <w:t>instrumentación.</w:t>
            </w:r>
          </w:p>
          <w:p w14:paraId="2716A6A8" w14:textId="77777777" w:rsidR="00F370E5" w:rsidRDefault="00F370E5" w:rsidP="00F370E5">
            <w:pPr>
              <w:autoSpaceDE w:val="0"/>
              <w:autoSpaceDN w:val="0"/>
              <w:adjustRightInd w:val="0"/>
              <w:jc w:val="both"/>
              <w:rPr>
                <w:rFonts w:ascii="Arial" w:hAnsi="Arial" w:cs="Arial"/>
                <w:sz w:val="16"/>
                <w:szCs w:val="16"/>
              </w:rPr>
            </w:pPr>
          </w:p>
          <w:p w14:paraId="5FEF4E80" w14:textId="77777777" w:rsidR="00850B01" w:rsidRPr="006B0B6D" w:rsidRDefault="00850B01" w:rsidP="00850B01">
            <w:pPr>
              <w:autoSpaceDE w:val="0"/>
              <w:autoSpaceDN w:val="0"/>
              <w:adjustRightInd w:val="0"/>
              <w:jc w:val="both"/>
              <w:rPr>
                <w:rFonts w:ascii="Arial" w:hAnsi="Arial" w:cs="Arial"/>
                <w:sz w:val="16"/>
                <w:szCs w:val="16"/>
              </w:rPr>
            </w:pPr>
            <w:r w:rsidRPr="006B0B6D">
              <w:rPr>
                <w:rFonts w:ascii="Arial" w:hAnsi="Arial" w:cs="Arial"/>
                <w:sz w:val="16"/>
                <w:szCs w:val="16"/>
              </w:rPr>
              <w:t xml:space="preserve">El facilitador solicita a los alumnos </w:t>
            </w:r>
            <w:r w:rsidRPr="00C55E11">
              <w:rPr>
                <w:rFonts w:ascii="Arial" w:hAnsi="Arial" w:cs="Arial"/>
                <w:color w:val="002060"/>
                <w:sz w:val="16"/>
                <w:szCs w:val="16"/>
              </w:rPr>
              <w:t>expone</w:t>
            </w:r>
            <w:r w:rsidRPr="006B0B6D">
              <w:rPr>
                <w:rFonts w:ascii="Arial" w:hAnsi="Arial" w:cs="Arial"/>
                <w:sz w:val="16"/>
                <w:szCs w:val="16"/>
              </w:rPr>
              <w:t>r la información producto de la investigación.</w:t>
            </w:r>
          </w:p>
          <w:p w14:paraId="7AA377BD" w14:textId="77777777" w:rsidR="00850B01" w:rsidRPr="006B0B6D" w:rsidRDefault="00850B01" w:rsidP="00850B01">
            <w:pPr>
              <w:autoSpaceDE w:val="0"/>
              <w:autoSpaceDN w:val="0"/>
              <w:adjustRightInd w:val="0"/>
              <w:jc w:val="both"/>
              <w:rPr>
                <w:rFonts w:ascii="Arial" w:hAnsi="Arial" w:cs="Arial"/>
                <w:sz w:val="16"/>
                <w:szCs w:val="16"/>
              </w:rPr>
            </w:pPr>
          </w:p>
          <w:p w14:paraId="10D81FFC" w14:textId="77777777" w:rsidR="00850B01" w:rsidRDefault="00850B01" w:rsidP="00850B01">
            <w:pPr>
              <w:autoSpaceDE w:val="0"/>
              <w:autoSpaceDN w:val="0"/>
              <w:adjustRightInd w:val="0"/>
              <w:jc w:val="both"/>
              <w:rPr>
                <w:rFonts w:ascii="Arial" w:hAnsi="Arial" w:cs="Arial"/>
                <w:sz w:val="16"/>
                <w:szCs w:val="16"/>
              </w:rPr>
            </w:pPr>
            <w:r w:rsidRPr="006B0B6D">
              <w:rPr>
                <w:rFonts w:ascii="Arial" w:hAnsi="Arial" w:cs="Arial"/>
                <w:sz w:val="16"/>
                <w:szCs w:val="16"/>
              </w:rPr>
              <w:t>El facilitador comenta dudas de los alumnos al término de las exposiciones.</w:t>
            </w:r>
          </w:p>
          <w:p w14:paraId="49B9202E" w14:textId="77777777" w:rsidR="00F370E5" w:rsidRDefault="00F370E5" w:rsidP="00850B01">
            <w:pPr>
              <w:autoSpaceDE w:val="0"/>
              <w:autoSpaceDN w:val="0"/>
              <w:adjustRightInd w:val="0"/>
              <w:jc w:val="both"/>
              <w:rPr>
                <w:rFonts w:ascii="Arial" w:hAnsi="Arial" w:cs="Arial"/>
                <w:sz w:val="16"/>
                <w:szCs w:val="16"/>
              </w:rPr>
            </w:pPr>
          </w:p>
          <w:p w14:paraId="503C84B8" w14:textId="0BCC9F79" w:rsidR="00F370E5" w:rsidRPr="006B0B6D" w:rsidRDefault="00F370E5" w:rsidP="00850B01">
            <w:pPr>
              <w:autoSpaceDE w:val="0"/>
              <w:autoSpaceDN w:val="0"/>
              <w:adjustRightInd w:val="0"/>
              <w:jc w:val="both"/>
              <w:rPr>
                <w:rFonts w:ascii="Arial" w:hAnsi="Arial" w:cs="Arial"/>
                <w:sz w:val="16"/>
                <w:szCs w:val="16"/>
              </w:rPr>
            </w:pPr>
            <w:r>
              <w:rPr>
                <w:rFonts w:ascii="Arial" w:hAnsi="Arial" w:cs="Arial"/>
                <w:sz w:val="16"/>
                <w:szCs w:val="16"/>
              </w:rPr>
              <w:t>El docente expone un proceso industrial</w:t>
            </w:r>
            <w:r w:rsidR="003204BE">
              <w:rPr>
                <w:rFonts w:ascii="Arial" w:hAnsi="Arial" w:cs="Arial"/>
                <w:sz w:val="16"/>
                <w:szCs w:val="16"/>
              </w:rPr>
              <w:t xml:space="preserve">, para generar DTI´s usando herramientas computacionales. Solicitando al alumno al termino </w:t>
            </w:r>
            <w:r w:rsidR="003204BE" w:rsidRPr="00C55E11">
              <w:rPr>
                <w:rFonts w:ascii="Arial" w:hAnsi="Arial" w:cs="Arial"/>
                <w:color w:val="002060"/>
                <w:sz w:val="16"/>
                <w:szCs w:val="16"/>
              </w:rPr>
              <w:t xml:space="preserve">elaborar un diagrama </w:t>
            </w:r>
            <w:r w:rsidR="003204BE">
              <w:rPr>
                <w:rFonts w:ascii="Arial" w:hAnsi="Arial" w:cs="Arial"/>
                <w:sz w:val="16"/>
                <w:szCs w:val="16"/>
              </w:rPr>
              <w:t xml:space="preserve">bajo la </w:t>
            </w:r>
            <w:r w:rsidR="003204BE">
              <w:rPr>
                <w:rFonts w:ascii="Arial" w:hAnsi="Arial" w:cs="Arial"/>
                <w:sz w:val="16"/>
                <w:szCs w:val="16"/>
              </w:rPr>
              <w:lastRenderedPageBreak/>
              <w:t>normativa. Debiendo entregar como indique el docente</w:t>
            </w:r>
          </w:p>
          <w:p w14:paraId="4E4FD093" w14:textId="77777777" w:rsidR="00850B01" w:rsidRPr="006B0B6D" w:rsidRDefault="00850B01" w:rsidP="00850B01">
            <w:pPr>
              <w:autoSpaceDE w:val="0"/>
              <w:autoSpaceDN w:val="0"/>
              <w:adjustRightInd w:val="0"/>
              <w:jc w:val="both"/>
              <w:rPr>
                <w:rFonts w:ascii="Arial" w:hAnsi="Arial" w:cs="Arial"/>
                <w:sz w:val="16"/>
                <w:szCs w:val="16"/>
              </w:rPr>
            </w:pPr>
          </w:p>
          <w:p w14:paraId="4B40D8B5" w14:textId="584285F3" w:rsidR="00850B01" w:rsidRPr="006B0B6D" w:rsidRDefault="00850B01" w:rsidP="006B0B6D">
            <w:pPr>
              <w:autoSpaceDE w:val="0"/>
              <w:autoSpaceDN w:val="0"/>
              <w:adjustRightInd w:val="0"/>
              <w:jc w:val="both"/>
              <w:rPr>
                <w:rFonts w:ascii="Arial" w:hAnsi="Arial" w:cs="Arial"/>
                <w:sz w:val="16"/>
                <w:szCs w:val="16"/>
              </w:rPr>
            </w:pPr>
            <w:r w:rsidRPr="006B0B6D">
              <w:rPr>
                <w:rFonts w:ascii="Arial" w:hAnsi="Arial" w:cs="Arial"/>
                <w:sz w:val="16"/>
                <w:szCs w:val="16"/>
              </w:rPr>
              <w:t>El alumno entrega portafolio de evidencia al término de la unidad según la lista de cotejo proporcionada por el facilitador.</w:t>
            </w:r>
          </w:p>
        </w:tc>
        <w:tc>
          <w:tcPr>
            <w:tcW w:w="2878" w:type="dxa"/>
          </w:tcPr>
          <w:p w14:paraId="40088AAD" w14:textId="77777777" w:rsidR="00850B01" w:rsidRPr="006B0B6D" w:rsidRDefault="00850B01" w:rsidP="00850B01">
            <w:pPr>
              <w:autoSpaceDE w:val="0"/>
              <w:autoSpaceDN w:val="0"/>
              <w:adjustRightInd w:val="0"/>
              <w:jc w:val="both"/>
              <w:rPr>
                <w:rFonts w:ascii="Arial" w:hAnsi="Arial" w:cs="Arial"/>
                <w:sz w:val="16"/>
                <w:szCs w:val="16"/>
              </w:rPr>
            </w:pPr>
          </w:p>
          <w:p w14:paraId="22BCDAC1" w14:textId="77777777" w:rsidR="00850B01" w:rsidRPr="006B0B6D" w:rsidRDefault="00850B01" w:rsidP="00850B01">
            <w:pPr>
              <w:autoSpaceDE w:val="0"/>
              <w:autoSpaceDN w:val="0"/>
              <w:adjustRightInd w:val="0"/>
              <w:jc w:val="both"/>
              <w:rPr>
                <w:rFonts w:ascii="Arial" w:hAnsi="Arial" w:cs="Arial"/>
                <w:sz w:val="16"/>
                <w:szCs w:val="16"/>
              </w:rPr>
            </w:pPr>
            <w:r w:rsidRPr="006B0B6D">
              <w:rPr>
                <w:rFonts w:ascii="Arial" w:hAnsi="Arial" w:cs="Arial"/>
                <w:sz w:val="16"/>
                <w:szCs w:val="16"/>
              </w:rPr>
              <w:t>Capacidad para comunicarse oral y por escrito.</w:t>
            </w:r>
          </w:p>
          <w:p w14:paraId="4220D1AA" w14:textId="77777777" w:rsidR="00850B01" w:rsidRPr="006B0B6D" w:rsidRDefault="00850B01" w:rsidP="00850B01">
            <w:pPr>
              <w:autoSpaceDE w:val="0"/>
              <w:autoSpaceDN w:val="0"/>
              <w:adjustRightInd w:val="0"/>
              <w:jc w:val="both"/>
              <w:rPr>
                <w:rFonts w:ascii="Arial" w:hAnsi="Arial" w:cs="Arial"/>
                <w:sz w:val="16"/>
                <w:szCs w:val="16"/>
              </w:rPr>
            </w:pPr>
          </w:p>
          <w:p w14:paraId="00183F67" w14:textId="77777777" w:rsidR="00850B01" w:rsidRPr="006B0B6D" w:rsidRDefault="00850B01" w:rsidP="00850B01">
            <w:pPr>
              <w:autoSpaceDE w:val="0"/>
              <w:autoSpaceDN w:val="0"/>
              <w:adjustRightInd w:val="0"/>
              <w:jc w:val="both"/>
              <w:rPr>
                <w:rFonts w:ascii="Arial" w:hAnsi="Arial" w:cs="Arial"/>
                <w:sz w:val="16"/>
                <w:szCs w:val="16"/>
              </w:rPr>
            </w:pPr>
            <w:r w:rsidRPr="006B0B6D">
              <w:rPr>
                <w:rFonts w:ascii="Arial" w:hAnsi="Arial" w:cs="Arial"/>
                <w:sz w:val="16"/>
                <w:szCs w:val="16"/>
              </w:rPr>
              <w:t>Capacidad de sintetizar la información.</w:t>
            </w:r>
          </w:p>
          <w:p w14:paraId="3D450153" w14:textId="77777777" w:rsidR="00850B01" w:rsidRPr="006B0B6D" w:rsidRDefault="00850B01" w:rsidP="00850B01">
            <w:pPr>
              <w:autoSpaceDE w:val="0"/>
              <w:autoSpaceDN w:val="0"/>
              <w:adjustRightInd w:val="0"/>
              <w:jc w:val="both"/>
              <w:rPr>
                <w:rFonts w:ascii="Arial" w:eastAsia="SymbolMT" w:hAnsi="Arial" w:cs="Arial"/>
                <w:sz w:val="16"/>
                <w:szCs w:val="16"/>
              </w:rPr>
            </w:pPr>
          </w:p>
          <w:p w14:paraId="1B509BC2" w14:textId="77777777" w:rsidR="00850B01" w:rsidRPr="006B0B6D" w:rsidRDefault="00850B01" w:rsidP="00850B01">
            <w:pPr>
              <w:autoSpaceDE w:val="0"/>
              <w:autoSpaceDN w:val="0"/>
              <w:adjustRightInd w:val="0"/>
              <w:jc w:val="both"/>
              <w:rPr>
                <w:rFonts w:ascii="Arial" w:hAnsi="Arial" w:cs="Arial"/>
                <w:sz w:val="16"/>
                <w:szCs w:val="16"/>
              </w:rPr>
            </w:pPr>
            <w:r w:rsidRPr="006B0B6D">
              <w:rPr>
                <w:rFonts w:ascii="Arial" w:hAnsi="Arial" w:cs="Arial"/>
                <w:sz w:val="16"/>
                <w:szCs w:val="16"/>
              </w:rPr>
              <w:t>Habilidad para organizar y planificar sus tareas.</w:t>
            </w:r>
          </w:p>
          <w:p w14:paraId="7E7410FA" w14:textId="77777777" w:rsidR="00850B01" w:rsidRPr="006B0B6D" w:rsidRDefault="00850B01" w:rsidP="00850B01">
            <w:pPr>
              <w:autoSpaceDE w:val="0"/>
              <w:autoSpaceDN w:val="0"/>
              <w:adjustRightInd w:val="0"/>
              <w:jc w:val="both"/>
              <w:rPr>
                <w:rFonts w:ascii="Arial" w:hAnsi="Arial" w:cs="Arial"/>
                <w:sz w:val="16"/>
                <w:szCs w:val="16"/>
              </w:rPr>
            </w:pPr>
          </w:p>
          <w:p w14:paraId="45BC4D2B" w14:textId="7ACC888D" w:rsidR="00850B01" w:rsidRPr="006B0B6D" w:rsidRDefault="00850B01" w:rsidP="00850B01">
            <w:pPr>
              <w:autoSpaceDE w:val="0"/>
              <w:autoSpaceDN w:val="0"/>
              <w:adjustRightInd w:val="0"/>
              <w:jc w:val="both"/>
              <w:rPr>
                <w:rFonts w:ascii="Arial" w:hAnsi="Arial" w:cs="Arial"/>
                <w:sz w:val="16"/>
                <w:szCs w:val="16"/>
              </w:rPr>
            </w:pPr>
            <w:r w:rsidRPr="006B0B6D">
              <w:rPr>
                <w:rFonts w:ascii="Arial" w:hAnsi="Arial" w:cs="Arial"/>
                <w:sz w:val="16"/>
                <w:szCs w:val="16"/>
              </w:rPr>
              <w:t>Capacidad de solucionar ejercicios individuales y por equipos.</w:t>
            </w:r>
          </w:p>
          <w:p w14:paraId="63E93852" w14:textId="77777777" w:rsidR="00850B01" w:rsidRPr="006B0B6D" w:rsidRDefault="00850B01" w:rsidP="00850B01">
            <w:pPr>
              <w:autoSpaceDE w:val="0"/>
              <w:autoSpaceDN w:val="0"/>
              <w:adjustRightInd w:val="0"/>
              <w:jc w:val="both"/>
              <w:rPr>
                <w:rFonts w:ascii="Arial" w:hAnsi="Arial" w:cs="Arial"/>
                <w:sz w:val="16"/>
                <w:szCs w:val="16"/>
              </w:rPr>
            </w:pPr>
          </w:p>
          <w:p w14:paraId="73E4F1DC" w14:textId="77777777" w:rsidR="00850B01" w:rsidRDefault="00850B01" w:rsidP="00850B01">
            <w:pPr>
              <w:pStyle w:val="Sinespaciado"/>
              <w:jc w:val="center"/>
              <w:rPr>
                <w:rFonts w:ascii="Arial" w:hAnsi="Arial" w:cs="Arial"/>
                <w:sz w:val="16"/>
                <w:szCs w:val="16"/>
              </w:rPr>
            </w:pPr>
            <w:r w:rsidRPr="006B0B6D">
              <w:rPr>
                <w:rFonts w:ascii="Arial" w:hAnsi="Arial" w:cs="Arial"/>
                <w:sz w:val="16"/>
                <w:szCs w:val="16"/>
              </w:rPr>
              <w:t>Capacidad de relacionar y aplicar de los conocimientos en la práctica.</w:t>
            </w:r>
          </w:p>
          <w:p w14:paraId="21822B87" w14:textId="77777777" w:rsidR="001303FC" w:rsidRDefault="001303FC" w:rsidP="00850B01">
            <w:pPr>
              <w:pStyle w:val="Sinespaciado"/>
              <w:jc w:val="center"/>
              <w:rPr>
                <w:rFonts w:ascii="Arial" w:hAnsi="Arial" w:cs="Arial"/>
                <w:sz w:val="16"/>
                <w:szCs w:val="16"/>
              </w:rPr>
            </w:pPr>
          </w:p>
          <w:p w14:paraId="6A1926D5" w14:textId="77777777" w:rsidR="001303FC" w:rsidRPr="001303FC"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Capacidad para identificar, plantear y</w:t>
            </w:r>
          </w:p>
          <w:p w14:paraId="61F396D0" w14:textId="77777777" w:rsidR="001303FC" w:rsidRPr="001303FC"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resolver problemas.</w:t>
            </w:r>
          </w:p>
          <w:p w14:paraId="65E00001" w14:textId="77777777" w:rsidR="001303FC" w:rsidRDefault="001303FC" w:rsidP="001303FC">
            <w:pPr>
              <w:autoSpaceDE w:val="0"/>
              <w:autoSpaceDN w:val="0"/>
              <w:adjustRightInd w:val="0"/>
              <w:rPr>
                <w:rFonts w:ascii="Arial" w:hAnsi="Arial" w:cs="Arial"/>
                <w:sz w:val="16"/>
                <w:szCs w:val="16"/>
              </w:rPr>
            </w:pPr>
          </w:p>
          <w:p w14:paraId="58ED96CF" w14:textId="751C9DD6" w:rsidR="001303FC" w:rsidRPr="001303FC"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Habilidades interpersonales.</w:t>
            </w:r>
          </w:p>
          <w:p w14:paraId="2DBF5699" w14:textId="00890492" w:rsidR="001303FC" w:rsidRPr="001303FC" w:rsidRDefault="001303FC" w:rsidP="001303FC">
            <w:pPr>
              <w:autoSpaceDE w:val="0"/>
              <w:autoSpaceDN w:val="0"/>
              <w:adjustRightInd w:val="0"/>
              <w:rPr>
                <w:rFonts w:ascii="Arial" w:hAnsi="Arial" w:cs="Arial"/>
                <w:sz w:val="16"/>
                <w:szCs w:val="16"/>
              </w:rPr>
            </w:pPr>
          </w:p>
          <w:p w14:paraId="2069E56E" w14:textId="3F5C1B20" w:rsidR="001303FC" w:rsidRPr="001303FC"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Habilidades para buscar, procesar y</w:t>
            </w:r>
          </w:p>
          <w:p w14:paraId="4734EB5C" w14:textId="71296337" w:rsidR="001303FC" w:rsidRPr="001303FC"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analizar información procedente de fuentes</w:t>
            </w:r>
            <w:r>
              <w:rPr>
                <w:rFonts w:ascii="Arial" w:hAnsi="Arial" w:cs="Arial"/>
                <w:sz w:val="16"/>
                <w:szCs w:val="16"/>
              </w:rPr>
              <w:t xml:space="preserve"> </w:t>
            </w:r>
            <w:r w:rsidRPr="001303FC">
              <w:rPr>
                <w:rFonts w:ascii="Arial" w:hAnsi="Arial" w:cs="Arial"/>
                <w:sz w:val="16"/>
                <w:szCs w:val="16"/>
              </w:rPr>
              <w:t>diversas</w:t>
            </w:r>
          </w:p>
          <w:p w14:paraId="511A3BB3" w14:textId="77777777" w:rsidR="001303FC" w:rsidRDefault="001303FC" w:rsidP="001303FC">
            <w:pPr>
              <w:autoSpaceDE w:val="0"/>
              <w:autoSpaceDN w:val="0"/>
              <w:adjustRightInd w:val="0"/>
              <w:rPr>
                <w:rFonts w:ascii="Arial" w:hAnsi="Arial" w:cs="Arial"/>
                <w:sz w:val="16"/>
                <w:szCs w:val="16"/>
              </w:rPr>
            </w:pPr>
          </w:p>
          <w:p w14:paraId="5435F021" w14:textId="0A93546B" w:rsidR="001303FC" w:rsidRPr="001303FC" w:rsidRDefault="001303FC" w:rsidP="001303FC">
            <w:pPr>
              <w:autoSpaceDE w:val="0"/>
              <w:autoSpaceDN w:val="0"/>
              <w:adjustRightInd w:val="0"/>
              <w:rPr>
                <w:rFonts w:ascii="Arial" w:eastAsia="SymbolMT" w:hAnsi="Arial" w:cs="Arial"/>
                <w:sz w:val="16"/>
                <w:szCs w:val="16"/>
              </w:rPr>
            </w:pPr>
            <w:r w:rsidRPr="001303FC">
              <w:rPr>
                <w:rFonts w:ascii="Arial" w:hAnsi="Arial" w:cs="Arial"/>
                <w:sz w:val="16"/>
                <w:szCs w:val="16"/>
              </w:rPr>
              <w:t>Habilidad para trabajar en forma</w:t>
            </w:r>
          </w:p>
          <w:p w14:paraId="74EDF8F5" w14:textId="77777777" w:rsidR="001303FC"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autónoma.</w:t>
            </w:r>
          </w:p>
          <w:p w14:paraId="6494321E" w14:textId="77777777" w:rsidR="001303FC" w:rsidRDefault="001303FC" w:rsidP="001303FC">
            <w:pPr>
              <w:autoSpaceDE w:val="0"/>
              <w:autoSpaceDN w:val="0"/>
              <w:adjustRightInd w:val="0"/>
              <w:rPr>
                <w:rFonts w:ascii="Arial" w:hAnsi="Arial" w:cs="Arial"/>
                <w:sz w:val="16"/>
                <w:szCs w:val="16"/>
              </w:rPr>
            </w:pPr>
          </w:p>
          <w:p w14:paraId="11C67FD5" w14:textId="6874D174" w:rsidR="001303FC" w:rsidRPr="006B0B6D"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Preocupación por la calidad.</w:t>
            </w:r>
          </w:p>
        </w:tc>
        <w:tc>
          <w:tcPr>
            <w:tcW w:w="2942" w:type="dxa"/>
          </w:tcPr>
          <w:p w14:paraId="1901693D" w14:textId="77777777" w:rsidR="00850B01" w:rsidRPr="006B0B6D" w:rsidRDefault="00850B01" w:rsidP="00850B01">
            <w:pPr>
              <w:pStyle w:val="Sinespaciado"/>
              <w:jc w:val="center"/>
              <w:rPr>
                <w:rFonts w:ascii="Arial" w:hAnsi="Arial" w:cs="Arial"/>
                <w:sz w:val="16"/>
                <w:szCs w:val="16"/>
              </w:rPr>
            </w:pPr>
          </w:p>
          <w:p w14:paraId="0722CD53" w14:textId="4F68ACA3" w:rsidR="00850B01" w:rsidRPr="006B0B6D" w:rsidRDefault="0095502F" w:rsidP="00850B01">
            <w:pPr>
              <w:pStyle w:val="Sinespaciado"/>
              <w:jc w:val="center"/>
              <w:rPr>
                <w:rFonts w:ascii="Arial" w:hAnsi="Arial" w:cs="Arial"/>
                <w:sz w:val="16"/>
                <w:szCs w:val="16"/>
              </w:rPr>
            </w:pPr>
            <w:r>
              <w:rPr>
                <w:rFonts w:ascii="Arial" w:hAnsi="Arial" w:cs="Arial"/>
                <w:sz w:val="16"/>
                <w:szCs w:val="16"/>
              </w:rPr>
              <w:t>8</w:t>
            </w:r>
            <w:r w:rsidR="00850B01" w:rsidRPr="006B0B6D">
              <w:rPr>
                <w:rFonts w:ascii="Arial" w:hAnsi="Arial" w:cs="Arial"/>
                <w:sz w:val="16"/>
                <w:szCs w:val="16"/>
              </w:rPr>
              <w:t xml:space="preserve"> hrs -</w:t>
            </w:r>
            <w:r w:rsidR="00E55983">
              <w:rPr>
                <w:rFonts w:ascii="Arial" w:hAnsi="Arial" w:cs="Arial"/>
                <w:sz w:val="16"/>
                <w:szCs w:val="16"/>
              </w:rPr>
              <w:t xml:space="preserve"> </w:t>
            </w:r>
            <w:r>
              <w:rPr>
                <w:rFonts w:ascii="Arial" w:hAnsi="Arial" w:cs="Arial"/>
                <w:sz w:val="16"/>
                <w:szCs w:val="16"/>
              </w:rPr>
              <w:t>4</w:t>
            </w:r>
            <w:r w:rsidR="00850B01" w:rsidRPr="006B0B6D">
              <w:rPr>
                <w:rFonts w:ascii="Arial" w:hAnsi="Arial" w:cs="Arial"/>
                <w:sz w:val="16"/>
                <w:szCs w:val="16"/>
              </w:rPr>
              <w:t xml:space="preserve"> hrs</w:t>
            </w:r>
          </w:p>
        </w:tc>
      </w:tr>
    </w:tbl>
    <w:p w14:paraId="7DB3BACF" w14:textId="77777777" w:rsidR="00E55983" w:rsidRDefault="00E55983"/>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69CBB9AA"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208FD0C7"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w:t>
            </w:r>
          </w:p>
        </w:tc>
      </w:tr>
      <w:tr w:rsidR="00850B01" w14:paraId="649318D4" w14:textId="77777777" w:rsidTr="00EF4C4C">
        <w:tc>
          <w:tcPr>
            <w:tcW w:w="7195" w:type="dxa"/>
            <w:vAlign w:val="center"/>
          </w:tcPr>
          <w:p w14:paraId="3E5BB952" w14:textId="3F3F47EF" w:rsidR="00850B01" w:rsidRPr="006B0B6D" w:rsidRDefault="00850B01" w:rsidP="00850B01">
            <w:pPr>
              <w:pStyle w:val="Sinespaciado"/>
              <w:rPr>
                <w:rFonts w:ascii="Arial" w:hAnsi="Arial" w:cs="Arial"/>
                <w:sz w:val="16"/>
                <w:szCs w:val="16"/>
              </w:rPr>
            </w:pPr>
            <w:r w:rsidRPr="006B0B6D">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5FE162AB" w14:textId="79B77D3A"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30 %</w:t>
            </w:r>
          </w:p>
        </w:tc>
      </w:tr>
      <w:tr w:rsidR="00850B01" w14:paraId="60673AC4" w14:textId="77777777" w:rsidTr="00EF4C4C">
        <w:tc>
          <w:tcPr>
            <w:tcW w:w="7195" w:type="dxa"/>
            <w:vAlign w:val="center"/>
          </w:tcPr>
          <w:p w14:paraId="183B945E" w14:textId="0F4C1F5F" w:rsidR="00850B01" w:rsidRPr="006B0B6D" w:rsidRDefault="00850B01" w:rsidP="00850B01">
            <w:pPr>
              <w:pStyle w:val="Sinespaciado"/>
              <w:rPr>
                <w:rFonts w:ascii="Arial" w:hAnsi="Arial" w:cs="Arial"/>
                <w:sz w:val="16"/>
                <w:szCs w:val="16"/>
              </w:rPr>
            </w:pPr>
            <w:r w:rsidRPr="006B0B6D">
              <w:rPr>
                <w:rFonts w:ascii="Arial" w:hAnsi="Arial" w:cs="Arial"/>
                <w:sz w:val="16"/>
                <w:szCs w:val="16"/>
              </w:rPr>
              <w:t>Presentar ante el grupo un tema, demuestra el dominio de las Tic´s, y proyecta la información mediante diapositivas; demuestra el dominio de estructurar y organizar la información presentado una Introducción, Desarrollo, Síntesis ó Conclusión y Bibliografía.</w:t>
            </w:r>
          </w:p>
        </w:tc>
        <w:tc>
          <w:tcPr>
            <w:tcW w:w="7259" w:type="dxa"/>
            <w:vAlign w:val="center"/>
          </w:tcPr>
          <w:p w14:paraId="40B7A5FA" w14:textId="765C3861"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30 %</w:t>
            </w:r>
          </w:p>
        </w:tc>
      </w:tr>
      <w:tr w:rsidR="00850B01" w14:paraId="6E7A66F8" w14:textId="77777777" w:rsidTr="00EF4C4C">
        <w:tc>
          <w:tcPr>
            <w:tcW w:w="7195" w:type="dxa"/>
            <w:vAlign w:val="center"/>
          </w:tcPr>
          <w:p w14:paraId="7DD330E1" w14:textId="0DC74EDC" w:rsidR="00850B01" w:rsidRPr="006B0B6D" w:rsidRDefault="003204BE" w:rsidP="00850B01">
            <w:pPr>
              <w:pStyle w:val="Sinespaciado"/>
              <w:rPr>
                <w:rFonts w:ascii="Arial" w:hAnsi="Arial" w:cs="Arial"/>
                <w:sz w:val="16"/>
                <w:szCs w:val="16"/>
              </w:rPr>
            </w:pPr>
            <w:r w:rsidRPr="006B0B6D">
              <w:rPr>
                <w:rFonts w:ascii="Arial" w:eastAsia="Times New Roman" w:hAnsi="Arial" w:cs="Arial"/>
                <w:color w:val="000000"/>
                <w:sz w:val="16"/>
                <w:szCs w:val="16"/>
                <w:lang w:eastAsia="es-MX"/>
              </w:rPr>
              <w:t xml:space="preserve">Analiza los ejercicios, para la aplicación de conocimientos adquiridos con anterioridad y en el curso, aplica los criterios y procedimiento para la solución de los ejercicios e interpreta los resultados obtenidos, para el Diseño de los elementos del Proyecto a desarrollar.      </w:t>
            </w:r>
          </w:p>
        </w:tc>
        <w:tc>
          <w:tcPr>
            <w:tcW w:w="7259" w:type="dxa"/>
          </w:tcPr>
          <w:p w14:paraId="2A072099" w14:textId="2A9C202E" w:rsidR="00850B01" w:rsidRPr="006B0B6D" w:rsidRDefault="003204BE" w:rsidP="00850B01">
            <w:pPr>
              <w:pStyle w:val="Sinespaciado"/>
              <w:jc w:val="center"/>
              <w:rPr>
                <w:rFonts w:ascii="Arial" w:hAnsi="Arial" w:cs="Arial"/>
                <w:sz w:val="16"/>
                <w:szCs w:val="16"/>
              </w:rPr>
            </w:pPr>
            <w:r>
              <w:rPr>
                <w:rFonts w:ascii="Arial" w:hAnsi="Arial" w:cs="Arial"/>
                <w:sz w:val="16"/>
                <w:szCs w:val="16"/>
              </w:rPr>
              <w:t>40%</w:t>
            </w:r>
          </w:p>
        </w:tc>
      </w:tr>
    </w:tbl>
    <w:p w14:paraId="208F8FF7" w14:textId="0C05FAE1" w:rsidR="004B77F2" w:rsidRDefault="004B77F2" w:rsidP="00480E8F">
      <w:pPr>
        <w:pStyle w:val="Sinespaciado"/>
        <w:rPr>
          <w:rFonts w:ascii="Arial" w:hAnsi="Arial" w:cs="Arial"/>
          <w:sz w:val="16"/>
          <w:szCs w:val="16"/>
        </w:rPr>
      </w:pPr>
    </w:p>
    <w:p w14:paraId="5C76386B" w14:textId="77777777" w:rsidR="004B77F2" w:rsidRDefault="004B77F2">
      <w:pPr>
        <w:rPr>
          <w:rFonts w:ascii="Arial" w:hAnsi="Arial" w:cs="Arial"/>
          <w:sz w:val="16"/>
          <w:szCs w:val="16"/>
        </w:rPr>
      </w:pPr>
      <w:r>
        <w:rPr>
          <w:rFonts w:ascii="Arial" w:hAnsi="Arial" w:cs="Arial"/>
          <w:sz w:val="16"/>
          <w:szCs w:val="16"/>
        </w:rPr>
        <w:br w:type="page"/>
      </w:r>
    </w:p>
    <w:p w14:paraId="2C1A9997" w14:textId="4920B0B7"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50B01" w14:paraId="2E6B1337" w14:textId="77777777" w:rsidTr="002C21A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F847549" w14:textId="77777777" w:rsidR="00850B01" w:rsidRPr="006B0B6D" w:rsidRDefault="00850B01" w:rsidP="00850B01">
            <w:pPr>
              <w:ind w:left="-108"/>
              <w:jc w:val="both"/>
              <w:rPr>
                <w:rFonts w:ascii="Arial" w:hAnsi="Arial" w:cs="Arial"/>
                <w:sz w:val="16"/>
                <w:szCs w:val="16"/>
              </w:rPr>
            </w:pPr>
            <w:r w:rsidRPr="006B0B6D">
              <w:rPr>
                <w:rFonts w:ascii="Arial" w:hAnsi="Arial" w:cs="Arial"/>
                <w:sz w:val="16"/>
                <w:szCs w:val="16"/>
              </w:rPr>
              <w:t>Cumple al menos 5 de los siguientes indicadores</w:t>
            </w:r>
          </w:p>
          <w:p w14:paraId="6794255E" w14:textId="77777777" w:rsidR="00850B01" w:rsidRPr="006B0B6D" w:rsidRDefault="00850B01" w:rsidP="00850B01">
            <w:pPr>
              <w:numPr>
                <w:ilvl w:val="0"/>
                <w:numId w:val="10"/>
              </w:numPr>
              <w:ind w:left="33" w:hanging="141"/>
              <w:jc w:val="both"/>
              <w:rPr>
                <w:rFonts w:ascii="Arial" w:hAnsi="Arial" w:cs="Arial"/>
                <w:b/>
                <w:sz w:val="16"/>
                <w:szCs w:val="16"/>
              </w:rPr>
            </w:pPr>
            <w:r w:rsidRPr="006B0B6D">
              <w:rPr>
                <w:rFonts w:ascii="Arial" w:hAnsi="Arial" w:cs="Arial"/>
                <w:sz w:val="16"/>
                <w:szCs w:val="16"/>
              </w:rPr>
              <w:t xml:space="preserve">Se </w:t>
            </w:r>
            <w:r w:rsidRPr="006B0B6D">
              <w:rPr>
                <w:rFonts w:ascii="Arial" w:hAnsi="Arial" w:cs="Arial"/>
                <w:b/>
                <w:sz w:val="16"/>
                <w:szCs w:val="16"/>
              </w:rPr>
              <w:t xml:space="preserve">adapta a situaciones y contextos complejos: </w:t>
            </w:r>
            <w:r w:rsidRPr="006B0B6D">
              <w:rPr>
                <w:rFonts w:ascii="Arial" w:hAnsi="Arial" w:cs="Arial"/>
                <w:sz w:val="16"/>
                <w:szCs w:val="16"/>
              </w:rPr>
              <w:t xml:space="preserve">Puede trabajar en equipo, refleja sus conocimientos en la interpretación de la realidad. </w:t>
            </w:r>
          </w:p>
          <w:p w14:paraId="396A7BAA" w14:textId="77777777" w:rsidR="00850B01" w:rsidRPr="006B0B6D" w:rsidRDefault="00850B01" w:rsidP="00850B01">
            <w:pPr>
              <w:numPr>
                <w:ilvl w:val="0"/>
                <w:numId w:val="10"/>
              </w:numPr>
              <w:ind w:left="33" w:hanging="141"/>
              <w:jc w:val="both"/>
              <w:rPr>
                <w:rFonts w:ascii="Arial" w:hAnsi="Arial" w:cs="Arial"/>
                <w:b/>
                <w:sz w:val="16"/>
                <w:szCs w:val="16"/>
              </w:rPr>
            </w:pPr>
            <w:r w:rsidRPr="006B0B6D">
              <w:rPr>
                <w:rFonts w:ascii="Arial" w:hAnsi="Arial" w:cs="Arial"/>
                <w:b/>
                <w:sz w:val="16"/>
                <w:szCs w:val="16"/>
              </w:rPr>
              <w:t>Hace aportaciones a las actividades académicas desarrolladas:</w:t>
            </w:r>
            <w:r w:rsidRPr="006B0B6D">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516ED8B" w14:textId="77777777" w:rsidR="00850B01" w:rsidRPr="006B0B6D" w:rsidRDefault="00850B01" w:rsidP="00850B01">
            <w:pPr>
              <w:numPr>
                <w:ilvl w:val="0"/>
                <w:numId w:val="10"/>
              </w:numPr>
              <w:ind w:left="33" w:hanging="141"/>
              <w:jc w:val="both"/>
              <w:rPr>
                <w:rFonts w:ascii="Arial" w:hAnsi="Arial" w:cs="Arial"/>
                <w:sz w:val="16"/>
                <w:szCs w:val="16"/>
              </w:rPr>
            </w:pPr>
            <w:r w:rsidRPr="006B0B6D">
              <w:rPr>
                <w:rFonts w:ascii="Arial" w:hAnsi="Arial" w:cs="Arial"/>
                <w:b/>
                <w:sz w:val="16"/>
                <w:szCs w:val="16"/>
              </w:rPr>
              <w:t>Propone y/o explica soluciones o procedimientos no visto en clase (creatividad)</w:t>
            </w:r>
            <w:r w:rsidRPr="006B0B6D">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1BA3BD99" w14:textId="77777777" w:rsidR="00850B01" w:rsidRPr="006B0B6D" w:rsidRDefault="00850B01" w:rsidP="00850B01">
            <w:pPr>
              <w:numPr>
                <w:ilvl w:val="0"/>
                <w:numId w:val="10"/>
              </w:numPr>
              <w:ind w:left="33" w:hanging="141"/>
              <w:jc w:val="both"/>
              <w:rPr>
                <w:rFonts w:ascii="Arial" w:hAnsi="Arial" w:cs="Arial"/>
                <w:sz w:val="16"/>
                <w:szCs w:val="16"/>
              </w:rPr>
            </w:pPr>
            <w:r w:rsidRPr="006B0B6D">
              <w:rPr>
                <w:rFonts w:ascii="Arial" w:hAnsi="Arial" w:cs="Arial"/>
                <w:b/>
                <w:sz w:val="16"/>
                <w:szCs w:val="16"/>
              </w:rPr>
              <w:t>Introduce recursos y experiencias que promueven un pensamiento crítico:</w:t>
            </w:r>
            <w:r w:rsidRPr="006B0B6D">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3AD50B9" w14:textId="77777777" w:rsidR="00850B01" w:rsidRPr="006B0B6D" w:rsidRDefault="00850B01" w:rsidP="00850B01">
            <w:pPr>
              <w:ind w:left="33"/>
              <w:jc w:val="both"/>
              <w:rPr>
                <w:rFonts w:ascii="Arial" w:hAnsi="Arial" w:cs="Arial"/>
                <w:sz w:val="16"/>
                <w:szCs w:val="16"/>
              </w:rPr>
            </w:pPr>
          </w:p>
          <w:p w14:paraId="0549FFD7" w14:textId="77777777" w:rsidR="00181E14" w:rsidRDefault="00850B01" w:rsidP="00181E14">
            <w:pPr>
              <w:numPr>
                <w:ilvl w:val="0"/>
                <w:numId w:val="10"/>
              </w:numPr>
              <w:ind w:left="33" w:hanging="141"/>
              <w:jc w:val="both"/>
              <w:rPr>
                <w:rFonts w:ascii="Arial" w:hAnsi="Arial" w:cs="Arial"/>
                <w:sz w:val="16"/>
                <w:szCs w:val="16"/>
              </w:rPr>
            </w:pPr>
            <w:r w:rsidRPr="006B0B6D">
              <w:rPr>
                <w:rFonts w:ascii="Arial" w:hAnsi="Arial" w:cs="Arial"/>
                <w:b/>
                <w:sz w:val="16"/>
                <w:szCs w:val="16"/>
              </w:rPr>
              <w:t xml:space="preserve">Incorpora conocimientos y </w:t>
            </w:r>
            <w:r w:rsidR="004B77F2" w:rsidRPr="006B0B6D">
              <w:rPr>
                <w:rFonts w:ascii="Arial" w:hAnsi="Arial" w:cs="Arial"/>
                <w:b/>
                <w:sz w:val="16"/>
                <w:szCs w:val="16"/>
              </w:rPr>
              <w:t>actividades interdisciplinarios</w:t>
            </w:r>
            <w:r w:rsidRPr="006B0B6D">
              <w:rPr>
                <w:rFonts w:ascii="Arial" w:hAnsi="Arial" w:cs="Arial"/>
                <w:b/>
                <w:sz w:val="16"/>
                <w:szCs w:val="16"/>
              </w:rPr>
              <w:t xml:space="preserve"> en su aprendizaje</w:t>
            </w:r>
            <w:r w:rsidRPr="006B0B6D">
              <w:rPr>
                <w:rFonts w:ascii="Arial" w:hAnsi="Arial" w:cs="Arial"/>
                <w:sz w:val="16"/>
                <w:szCs w:val="16"/>
              </w:rPr>
              <w:t>: En el desarrollo de los temas de la asignatura incorpora conocimientos y actividades desarrolladas en otras asignaturas para lograr la competencia.</w:t>
            </w:r>
          </w:p>
          <w:p w14:paraId="02E87E67" w14:textId="77777777" w:rsidR="00181E14" w:rsidRDefault="00181E14" w:rsidP="00181E14">
            <w:pPr>
              <w:pStyle w:val="Prrafodelista"/>
              <w:rPr>
                <w:rFonts w:cs="Arial"/>
                <w:b/>
                <w:szCs w:val="16"/>
              </w:rPr>
            </w:pPr>
          </w:p>
          <w:p w14:paraId="5B8CFED8" w14:textId="0E72287C" w:rsidR="00850B01" w:rsidRPr="00181E14" w:rsidRDefault="00850B01" w:rsidP="00181E14">
            <w:pPr>
              <w:numPr>
                <w:ilvl w:val="0"/>
                <w:numId w:val="10"/>
              </w:numPr>
              <w:ind w:left="33" w:hanging="141"/>
              <w:jc w:val="both"/>
              <w:rPr>
                <w:rFonts w:ascii="Arial" w:hAnsi="Arial" w:cs="Arial"/>
                <w:sz w:val="16"/>
                <w:szCs w:val="16"/>
              </w:rPr>
            </w:pPr>
            <w:r w:rsidRPr="00181E14">
              <w:rPr>
                <w:rFonts w:ascii="Arial" w:hAnsi="Arial" w:cs="Arial"/>
                <w:b/>
                <w:sz w:val="16"/>
                <w:szCs w:val="16"/>
              </w:rPr>
              <w:t xml:space="preserve"> Realiza su trabajo de manera autónoma y autorregulada. </w:t>
            </w:r>
            <w:r w:rsidRPr="00181E14">
              <w:rPr>
                <w:rFonts w:ascii="Arial" w:hAnsi="Arial" w:cs="Arial"/>
                <w:sz w:val="16"/>
                <w:szCs w:val="16"/>
              </w:rPr>
              <w:t>Es capaz de</w:t>
            </w:r>
            <w:r w:rsidRPr="00181E14">
              <w:rPr>
                <w:rFonts w:ascii="Arial" w:hAnsi="Arial" w:cs="Arial"/>
                <w:b/>
                <w:sz w:val="16"/>
                <w:szCs w:val="16"/>
              </w:rPr>
              <w:t xml:space="preserve"> </w:t>
            </w:r>
            <w:r w:rsidRPr="00181E14">
              <w:rPr>
                <w:rFonts w:ascii="Arial" w:hAnsi="Arial" w:cs="Arial"/>
                <w:sz w:val="16"/>
                <w:szCs w:val="16"/>
              </w:rPr>
              <w:t xml:space="preserve">organizar su tiempo y trabajar sin necesidad de una supervisión estrecha y/o coercitiva. Realiza </w:t>
            </w:r>
            <w:r w:rsidRPr="00181E14">
              <w:rPr>
                <w:rFonts w:ascii="Arial" w:hAnsi="Arial" w:cs="Arial"/>
                <w:sz w:val="16"/>
                <w:szCs w:val="16"/>
              </w:rPr>
              <w:lastRenderedPageBreak/>
              <w:t>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lastRenderedPageBreak/>
              <w:t>95-100</w:t>
            </w:r>
          </w:p>
        </w:tc>
      </w:tr>
      <w:tr w:rsidR="00850B01" w14:paraId="42012E66" w14:textId="77777777" w:rsidTr="00C5111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50B01" w:rsidRPr="006B0B6D" w:rsidRDefault="00850B01" w:rsidP="00850B01">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539EED03"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85-94</w:t>
            </w:r>
          </w:p>
        </w:tc>
      </w:tr>
      <w:tr w:rsidR="00850B01" w14:paraId="21543666" w14:textId="77777777" w:rsidTr="00C5111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50B01" w:rsidRPr="006B0B6D" w:rsidRDefault="00850B01" w:rsidP="00850B01">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12F77B10"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75-84</w:t>
            </w:r>
          </w:p>
        </w:tc>
      </w:tr>
      <w:tr w:rsidR="00850B01" w14:paraId="289C0759" w14:textId="77777777" w:rsidTr="00C5111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50B01" w:rsidRPr="006B0B6D" w:rsidRDefault="00850B01" w:rsidP="00850B01">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3B38C8AA"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70-74</w:t>
            </w:r>
          </w:p>
        </w:tc>
      </w:tr>
      <w:tr w:rsidR="00850B01" w14:paraId="3250A782" w14:textId="77777777" w:rsidTr="00C5111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0C76EFE9"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N. A.</w:t>
            </w:r>
          </w:p>
        </w:tc>
      </w:tr>
    </w:tbl>
    <w:p w14:paraId="7CDA48B5" w14:textId="77777777" w:rsidR="00134BA8" w:rsidRDefault="00134BA8" w:rsidP="00480E8F">
      <w:pPr>
        <w:pStyle w:val="Sinespaciado"/>
        <w:rPr>
          <w:rFonts w:ascii="Arial" w:hAnsi="Arial" w:cs="Arial"/>
          <w:sz w:val="16"/>
          <w:szCs w:val="16"/>
        </w:rPr>
      </w:pPr>
    </w:p>
    <w:p w14:paraId="68C8154F" w14:textId="55684135"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850B01" w14:paraId="2D1ACE44" w14:textId="77777777" w:rsidTr="00561A7B">
        <w:tc>
          <w:tcPr>
            <w:tcW w:w="3969" w:type="dxa"/>
            <w:tcBorders>
              <w:top w:val="nil"/>
              <w:left w:val="single" w:sz="4" w:space="0" w:color="auto"/>
              <w:bottom w:val="single" w:sz="4" w:space="0" w:color="auto"/>
              <w:right w:val="single" w:sz="4" w:space="0" w:color="auto"/>
            </w:tcBorders>
            <w:noWrap/>
            <w:vAlign w:val="center"/>
          </w:tcPr>
          <w:p w14:paraId="669BF66F" w14:textId="77777777" w:rsidR="00850B01" w:rsidRPr="006B0B6D" w:rsidRDefault="00850B01" w:rsidP="00850B01">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Investigación documental.</w:t>
            </w:r>
          </w:p>
          <w:p w14:paraId="0849E568" w14:textId="0C3F41EA" w:rsidR="00850B01" w:rsidRPr="006B0B6D" w:rsidRDefault="0009430E" w:rsidP="00850B01">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(Rúbrica</w:t>
            </w:r>
            <w:r w:rsidR="00850B01" w:rsidRPr="006B0B6D">
              <w:rPr>
                <w:rFonts w:ascii="Arial" w:eastAsia="Times New Roman" w:hAnsi="Arial" w:cs="Arial"/>
                <w:color w:val="000000"/>
                <w:sz w:val="16"/>
                <w:szCs w:val="16"/>
                <w:lang w:eastAsia="es-MX"/>
              </w:rPr>
              <w:t>)</w:t>
            </w:r>
          </w:p>
          <w:p w14:paraId="15F27B89" w14:textId="77777777" w:rsidR="00850B01" w:rsidRPr="006B0B6D" w:rsidRDefault="00850B01" w:rsidP="00850B01">
            <w:pPr>
              <w:spacing w:after="0" w:line="240" w:lineRule="auto"/>
              <w:jc w:val="center"/>
              <w:rPr>
                <w:rFonts w:ascii="Arial" w:eastAsia="Times New Roman" w:hAnsi="Arial" w:cs="Arial"/>
                <w:color w:val="000000"/>
                <w:sz w:val="16"/>
                <w:szCs w:val="16"/>
                <w:lang w:eastAsia="es-MX"/>
              </w:rPr>
            </w:pPr>
          </w:p>
          <w:p w14:paraId="200EC8B6" w14:textId="77777777" w:rsidR="00850B01" w:rsidRPr="006B0B6D" w:rsidRDefault="00850B01" w:rsidP="00850B01">
            <w:pPr>
              <w:spacing w:after="0" w:line="240" w:lineRule="auto"/>
              <w:jc w:val="center"/>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7236B3B9" w14:textId="1279E574"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30</w:t>
            </w:r>
          </w:p>
        </w:tc>
        <w:tc>
          <w:tcPr>
            <w:tcW w:w="992" w:type="dxa"/>
            <w:tcBorders>
              <w:top w:val="nil"/>
              <w:left w:val="nil"/>
              <w:bottom w:val="single" w:sz="4" w:space="0" w:color="auto"/>
              <w:right w:val="single" w:sz="4" w:space="0" w:color="auto"/>
            </w:tcBorders>
            <w:noWrap/>
            <w:vAlign w:val="center"/>
          </w:tcPr>
          <w:p w14:paraId="3799B698" w14:textId="69644CD5"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28.5-30</w:t>
            </w:r>
          </w:p>
        </w:tc>
        <w:tc>
          <w:tcPr>
            <w:tcW w:w="851" w:type="dxa"/>
            <w:tcBorders>
              <w:top w:val="nil"/>
              <w:left w:val="nil"/>
              <w:bottom w:val="single" w:sz="4" w:space="0" w:color="auto"/>
              <w:right w:val="single" w:sz="4" w:space="0" w:color="auto"/>
            </w:tcBorders>
            <w:noWrap/>
            <w:vAlign w:val="center"/>
          </w:tcPr>
          <w:p w14:paraId="1EFEBEC3" w14:textId="47E48256"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25.5-28.2</w:t>
            </w:r>
          </w:p>
        </w:tc>
        <w:tc>
          <w:tcPr>
            <w:tcW w:w="850" w:type="dxa"/>
            <w:tcBorders>
              <w:top w:val="nil"/>
              <w:left w:val="nil"/>
              <w:bottom w:val="single" w:sz="4" w:space="0" w:color="auto"/>
              <w:right w:val="single" w:sz="4" w:space="0" w:color="auto"/>
            </w:tcBorders>
            <w:noWrap/>
            <w:vAlign w:val="center"/>
          </w:tcPr>
          <w:p w14:paraId="2DE8F4A4" w14:textId="2468F9DB"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22.5-25.2</w:t>
            </w:r>
          </w:p>
        </w:tc>
        <w:tc>
          <w:tcPr>
            <w:tcW w:w="709" w:type="dxa"/>
            <w:tcBorders>
              <w:top w:val="nil"/>
              <w:left w:val="nil"/>
              <w:bottom w:val="single" w:sz="4" w:space="0" w:color="auto"/>
              <w:right w:val="single" w:sz="4" w:space="0" w:color="auto"/>
            </w:tcBorders>
            <w:noWrap/>
            <w:vAlign w:val="center"/>
          </w:tcPr>
          <w:p w14:paraId="5CFDFB16" w14:textId="6A460D83"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21-22.2</w:t>
            </w:r>
          </w:p>
        </w:tc>
        <w:tc>
          <w:tcPr>
            <w:tcW w:w="992" w:type="dxa"/>
            <w:tcBorders>
              <w:top w:val="nil"/>
              <w:left w:val="nil"/>
              <w:bottom w:val="single" w:sz="4" w:space="0" w:color="auto"/>
              <w:right w:val="single" w:sz="4" w:space="0" w:color="auto"/>
            </w:tcBorders>
            <w:noWrap/>
            <w:vAlign w:val="center"/>
          </w:tcPr>
          <w:p w14:paraId="16966E16" w14:textId="1C815B52"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0-20.7</w:t>
            </w:r>
          </w:p>
        </w:tc>
        <w:tc>
          <w:tcPr>
            <w:tcW w:w="5245" w:type="dxa"/>
            <w:tcBorders>
              <w:top w:val="single" w:sz="4" w:space="0" w:color="auto"/>
              <w:left w:val="nil"/>
              <w:bottom w:val="single" w:sz="4" w:space="0" w:color="auto"/>
              <w:right w:val="single" w:sz="4" w:space="0" w:color="auto"/>
            </w:tcBorders>
            <w:noWrap/>
            <w:vAlign w:val="center"/>
          </w:tcPr>
          <w:p w14:paraId="2409F578" w14:textId="29990E84" w:rsidR="00850B01" w:rsidRPr="006B0B6D" w:rsidRDefault="00850B01" w:rsidP="009374C5">
            <w:pPr>
              <w:spacing w:after="0" w:line="240" w:lineRule="auto"/>
              <w:jc w:val="both"/>
              <w:rPr>
                <w:rFonts w:eastAsia="Times New Roman" w:cs="Arial"/>
                <w:color w:val="000000"/>
                <w:sz w:val="16"/>
                <w:szCs w:val="16"/>
                <w:lang w:eastAsia="es-MX"/>
              </w:rPr>
            </w:pPr>
            <w:r w:rsidRPr="006B0B6D">
              <w:rPr>
                <w:rFonts w:ascii="Arial" w:hAnsi="Arial" w:cs="Arial"/>
                <w:sz w:val="16"/>
                <w:szCs w:val="16"/>
                <w:lang w:val="es-ES"/>
              </w:rPr>
              <w:t>Busca y analiza información proveniente de fuentes diversas, demuestra la habilidad de investigación y el manejo bibliográfico.</w:t>
            </w:r>
          </w:p>
        </w:tc>
      </w:tr>
      <w:tr w:rsidR="00850B01" w14:paraId="1FF9E10F" w14:textId="77777777" w:rsidTr="00561A7B">
        <w:tc>
          <w:tcPr>
            <w:tcW w:w="3969" w:type="dxa"/>
            <w:tcBorders>
              <w:top w:val="nil"/>
              <w:left w:val="single" w:sz="4" w:space="0" w:color="auto"/>
              <w:bottom w:val="single" w:sz="4" w:space="0" w:color="auto"/>
              <w:right w:val="single" w:sz="4" w:space="0" w:color="auto"/>
            </w:tcBorders>
            <w:noWrap/>
            <w:vAlign w:val="center"/>
          </w:tcPr>
          <w:p w14:paraId="7867E017" w14:textId="6FCE9A7E" w:rsidR="00850B01" w:rsidRPr="006B0B6D" w:rsidRDefault="00850B01" w:rsidP="00850B01">
            <w:pPr>
              <w:spacing w:after="0" w:line="240" w:lineRule="auto"/>
              <w:jc w:val="center"/>
              <w:rPr>
                <w:rFonts w:eastAsia="Times New Roman" w:cs="Arial"/>
                <w:color w:val="000000"/>
                <w:sz w:val="16"/>
                <w:szCs w:val="16"/>
                <w:lang w:eastAsia="es-MX"/>
              </w:rPr>
            </w:pPr>
            <w:r w:rsidRPr="006B0B6D">
              <w:rPr>
                <w:rFonts w:ascii="Arial" w:eastAsia="Times New Roman" w:hAnsi="Arial" w:cs="Arial"/>
                <w:color w:val="000000"/>
                <w:sz w:val="16"/>
                <w:szCs w:val="16"/>
                <w:lang w:eastAsia="es-MX"/>
              </w:rPr>
              <w:t>Exposición (Rubrica)</w:t>
            </w:r>
          </w:p>
        </w:tc>
        <w:tc>
          <w:tcPr>
            <w:tcW w:w="851" w:type="dxa"/>
            <w:tcBorders>
              <w:top w:val="nil"/>
              <w:left w:val="nil"/>
              <w:bottom w:val="single" w:sz="4" w:space="0" w:color="auto"/>
              <w:right w:val="single" w:sz="4" w:space="0" w:color="auto"/>
            </w:tcBorders>
            <w:noWrap/>
            <w:vAlign w:val="center"/>
          </w:tcPr>
          <w:p w14:paraId="440CC6F2" w14:textId="6409CAFC"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30</w:t>
            </w:r>
          </w:p>
        </w:tc>
        <w:tc>
          <w:tcPr>
            <w:tcW w:w="992" w:type="dxa"/>
            <w:tcBorders>
              <w:top w:val="nil"/>
              <w:left w:val="nil"/>
              <w:bottom w:val="single" w:sz="4" w:space="0" w:color="auto"/>
              <w:right w:val="single" w:sz="4" w:space="0" w:color="auto"/>
            </w:tcBorders>
            <w:noWrap/>
            <w:vAlign w:val="center"/>
          </w:tcPr>
          <w:p w14:paraId="3938FDAB" w14:textId="66BCFF16"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28.5-30</w:t>
            </w:r>
          </w:p>
        </w:tc>
        <w:tc>
          <w:tcPr>
            <w:tcW w:w="851" w:type="dxa"/>
            <w:tcBorders>
              <w:top w:val="nil"/>
              <w:left w:val="nil"/>
              <w:bottom w:val="single" w:sz="4" w:space="0" w:color="auto"/>
              <w:right w:val="single" w:sz="4" w:space="0" w:color="auto"/>
            </w:tcBorders>
            <w:noWrap/>
            <w:vAlign w:val="center"/>
          </w:tcPr>
          <w:p w14:paraId="5A685519" w14:textId="7B92CB27" w:rsidR="00850B01" w:rsidRPr="0095502F" w:rsidRDefault="00850B01" w:rsidP="00850B01">
            <w:pPr>
              <w:spacing w:after="0" w:line="240" w:lineRule="auto"/>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25.5-28.2</w:t>
            </w:r>
          </w:p>
        </w:tc>
        <w:tc>
          <w:tcPr>
            <w:tcW w:w="850" w:type="dxa"/>
            <w:tcBorders>
              <w:top w:val="nil"/>
              <w:left w:val="nil"/>
              <w:bottom w:val="single" w:sz="4" w:space="0" w:color="auto"/>
              <w:right w:val="single" w:sz="4" w:space="0" w:color="auto"/>
            </w:tcBorders>
            <w:noWrap/>
            <w:vAlign w:val="center"/>
          </w:tcPr>
          <w:p w14:paraId="6F9580F6" w14:textId="4988810B"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22.5-25.2</w:t>
            </w:r>
          </w:p>
        </w:tc>
        <w:tc>
          <w:tcPr>
            <w:tcW w:w="709" w:type="dxa"/>
            <w:tcBorders>
              <w:top w:val="nil"/>
              <w:left w:val="nil"/>
              <w:bottom w:val="single" w:sz="4" w:space="0" w:color="auto"/>
              <w:right w:val="single" w:sz="4" w:space="0" w:color="auto"/>
            </w:tcBorders>
            <w:noWrap/>
            <w:vAlign w:val="center"/>
          </w:tcPr>
          <w:p w14:paraId="55815840" w14:textId="14CB4FCD"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21-22.2</w:t>
            </w:r>
          </w:p>
        </w:tc>
        <w:tc>
          <w:tcPr>
            <w:tcW w:w="992" w:type="dxa"/>
            <w:tcBorders>
              <w:top w:val="nil"/>
              <w:left w:val="nil"/>
              <w:bottom w:val="single" w:sz="4" w:space="0" w:color="auto"/>
              <w:right w:val="single" w:sz="4" w:space="0" w:color="auto"/>
            </w:tcBorders>
            <w:noWrap/>
            <w:vAlign w:val="center"/>
          </w:tcPr>
          <w:p w14:paraId="5E2364E4" w14:textId="56C125EA" w:rsidR="00850B01" w:rsidRPr="0095502F" w:rsidRDefault="00850B01" w:rsidP="00850B01">
            <w:pPr>
              <w:spacing w:after="0" w:line="240" w:lineRule="auto"/>
              <w:jc w:val="center"/>
              <w:rPr>
                <w:rFonts w:eastAsia="Times New Roman" w:cs="Arial"/>
                <w:bCs/>
                <w:color w:val="000000"/>
                <w:sz w:val="16"/>
                <w:szCs w:val="16"/>
                <w:lang w:eastAsia="es-MX"/>
              </w:rPr>
            </w:pPr>
            <w:r w:rsidRPr="0095502F">
              <w:rPr>
                <w:rFonts w:ascii="Arial" w:eastAsia="Times New Roman" w:hAnsi="Arial" w:cs="Arial"/>
                <w:bCs/>
                <w:color w:val="000000"/>
                <w:sz w:val="16"/>
                <w:szCs w:val="16"/>
                <w:lang w:eastAsia="es-MX"/>
              </w:rPr>
              <w:t>0-20.7</w:t>
            </w:r>
          </w:p>
        </w:tc>
        <w:tc>
          <w:tcPr>
            <w:tcW w:w="5245" w:type="dxa"/>
            <w:tcBorders>
              <w:top w:val="single" w:sz="4" w:space="0" w:color="auto"/>
              <w:left w:val="nil"/>
              <w:bottom w:val="single" w:sz="4" w:space="0" w:color="auto"/>
              <w:right w:val="single" w:sz="4" w:space="0" w:color="auto"/>
            </w:tcBorders>
            <w:noWrap/>
            <w:vAlign w:val="center"/>
          </w:tcPr>
          <w:p w14:paraId="0EE27046" w14:textId="4AD875EC" w:rsidR="00850B01" w:rsidRPr="006B0B6D" w:rsidRDefault="00850B01" w:rsidP="009374C5">
            <w:pPr>
              <w:spacing w:after="0" w:line="240" w:lineRule="auto"/>
              <w:jc w:val="both"/>
              <w:rPr>
                <w:rFonts w:eastAsia="Times New Roman" w:cs="Arial"/>
                <w:color w:val="000000"/>
                <w:sz w:val="16"/>
                <w:szCs w:val="16"/>
                <w:lang w:eastAsia="es-MX"/>
              </w:rPr>
            </w:pPr>
            <w:r w:rsidRPr="006B0B6D">
              <w:rPr>
                <w:rFonts w:ascii="Arial" w:hAnsi="Arial" w:cs="Arial"/>
                <w:sz w:val="16"/>
                <w:szCs w:val="16"/>
              </w:rPr>
              <w:t>Presentar ante el grupo un tema, demuestra el dominio de las Tic´s, y proyecta la información mediante diapositivas; demuestra el dominio de estructurar y organizar la información presentado una Introducción, Desarrollo, Síntesis ó Conclusión y Bibliografía.</w:t>
            </w:r>
          </w:p>
        </w:tc>
      </w:tr>
      <w:tr w:rsidR="003204BE" w14:paraId="30F29100" w14:textId="77777777" w:rsidTr="00561A7B">
        <w:tc>
          <w:tcPr>
            <w:tcW w:w="3969" w:type="dxa"/>
            <w:tcBorders>
              <w:top w:val="nil"/>
              <w:left w:val="single" w:sz="4" w:space="0" w:color="auto"/>
              <w:bottom w:val="single" w:sz="4" w:space="0" w:color="auto"/>
              <w:right w:val="single" w:sz="4" w:space="0" w:color="auto"/>
            </w:tcBorders>
            <w:noWrap/>
            <w:vAlign w:val="center"/>
          </w:tcPr>
          <w:p w14:paraId="0EB614D9" w14:textId="6E5B3B62" w:rsidR="003204BE" w:rsidRPr="006B0B6D" w:rsidRDefault="003204BE" w:rsidP="003204BE">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Elaboración de gráficos (Reporte de Practica)</w:t>
            </w:r>
          </w:p>
        </w:tc>
        <w:tc>
          <w:tcPr>
            <w:tcW w:w="851" w:type="dxa"/>
            <w:tcBorders>
              <w:top w:val="nil"/>
              <w:left w:val="nil"/>
              <w:bottom w:val="single" w:sz="4" w:space="0" w:color="auto"/>
              <w:right w:val="single" w:sz="4" w:space="0" w:color="auto"/>
            </w:tcBorders>
            <w:noWrap/>
            <w:vAlign w:val="center"/>
          </w:tcPr>
          <w:p w14:paraId="7A4A8419" w14:textId="074F1B02" w:rsidR="003204BE" w:rsidRPr="0095502F" w:rsidRDefault="003204BE" w:rsidP="003204BE">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17BAA6ED" w14:textId="264EAA43" w:rsidR="003204BE" w:rsidRPr="0095502F" w:rsidRDefault="003204BE" w:rsidP="003204BE">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6EA27EAD" w14:textId="531DCB6E" w:rsidR="003204BE" w:rsidRPr="0095502F" w:rsidRDefault="003204BE" w:rsidP="003204BE">
            <w:pPr>
              <w:spacing w:after="0" w:line="240" w:lineRule="auto"/>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6AE2B5F8" w14:textId="07262D7E" w:rsidR="003204BE" w:rsidRPr="0095502F" w:rsidRDefault="003204BE" w:rsidP="003204BE">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166BE681" w14:textId="0569D8B8" w:rsidR="003204BE" w:rsidRPr="0095502F" w:rsidRDefault="003204BE" w:rsidP="003204BE">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28-29.6</w:t>
            </w:r>
          </w:p>
        </w:tc>
        <w:tc>
          <w:tcPr>
            <w:tcW w:w="992" w:type="dxa"/>
            <w:tcBorders>
              <w:top w:val="nil"/>
              <w:left w:val="nil"/>
              <w:bottom w:val="single" w:sz="4" w:space="0" w:color="auto"/>
              <w:right w:val="single" w:sz="4" w:space="0" w:color="auto"/>
            </w:tcBorders>
            <w:noWrap/>
            <w:vAlign w:val="center"/>
          </w:tcPr>
          <w:p w14:paraId="44769CA2" w14:textId="7EB9EC94" w:rsidR="003204BE" w:rsidRPr="0095502F" w:rsidRDefault="003204BE" w:rsidP="003204BE">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0-27.6</w:t>
            </w:r>
          </w:p>
        </w:tc>
        <w:tc>
          <w:tcPr>
            <w:tcW w:w="5245" w:type="dxa"/>
            <w:tcBorders>
              <w:top w:val="single" w:sz="4" w:space="0" w:color="auto"/>
              <w:left w:val="nil"/>
              <w:bottom w:val="single" w:sz="4" w:space="0" w:color="auto"/>
              <w:right w:val="single" w:sz="4" w:space="0" w:color="auto"/>
            </w:tcBorders>
            <w:noWrap/>
            <w:vAlign w:val="center"/>
          </w:tcPr>
          <w:p w14:paraId="1563CE6B" w14:textId="7D17025B" w:rsidR="003204BE" w:rsidRPr="006B0B6D" w:rsidRDefault="003204BE" w:rsidP="003204BE">
            <w:pPr>
              <w:spacing w:after="0" w:line="240" w:lineRule="auto"/>
              <w:jc w:val="both"/>
              <w:rPr>
                <w:rFonts w:ascii="Arial" w:hAnsi="Arial" w:cs="Arial"/>
                <w:sz w:val="16"/>
                <w:szCs w:val="16"/>
              </w:rPr>
            </w:pPr>
            <w:r w:rsidRPr="006B0B6D">
              <w:rPr>
                <w:rFonts w:ascii="Arial" w:eastAsia="Times New Roman" w:hAnsi="Arial" w:cs="Arial"/>
                <w:color w:val="000000"/>
                <w:sz w:val="16"/>
                <w:szCs w:val="16"/>
                <w:lang w:eastAsia="es-MX"/>
              </w:rPr>
              <w:t xml:space="preserve">Analiza los ejercicios, para la aplicación de conocimientos adquiridos con anterioridad y en el curso, aplica los criterios y procedimiento para la solución de los ejercicios e interpreta los resultados obtenidos, para el Diseño de los elementos del Proyecto a desarrollar.      </w:t>
            </w:r>
          </w:p>
        </w:tc>
      </w:tr>
      <w:tr w:rsidR="003204BE"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7B5244AE" w:rsidR="003204BE" w:rsidRPr="006B0B6D" w:rsidRDefault="003204BE" w:rsidP="003204BE">
            <w:pPr>
              <w:spacing w:after="0" w:line="240" w:lineRule="auto"/>
              <w:jc w:val="center"/>
              <w:rPr>
                <w:rFonts w:eastAsia="Times New Roman" w:cs="Arial"/>
                <w:color w:val="000000"/>
                <w:sz w:val="16"/>
                <w:szCs w:val="16"/>
                <w:lang w:eastAsia="es-MX"/>
              </w:rPr>
            </w:pPr>
            <w:r w:rsidRPr="006B0B6D">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73948089" w14:textId="6A7D90D8" w:rsidR="003204BE" w:rsidRPr="006B0B6D" w:rsidRDefault="003204BE" w:rsidP="003204BE">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2313F2D8" w14:textId="6E2AA84D" w:rsidR="003204BE" w:rsidRPr="006B0B6D" w:rsidRDefault="003204BE" w:rsidP="003204BE">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4F5811AC" w14:textId="75877925" w:rsidR="003204BE" w:rsidRPr="006B0B6D" w:rsidRDefault="003204BE" w:rsidP="003204BE">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00AADF16" w14:textId="693F8549" w:rsidR="003204BE" w:rsidRPr="006B0B6D" w:rsidRDefault="003204BE" w:rsidP="003204BE">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363CFC2D" w14:textId="44E943AC" w:rsidR="003204BE" w:rsidRPr="006B0B6D" w:rsidRDefault="003204BE" w:rsidP="003204BE">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3204BE" w:rsidRPr="006B0B6D" w:rsidRDefault="003204BE" w:rsidP="003204BE">
            <w:pPr>
              <w:spacing w:after="0"/>
              <w:rPr>
                <w:rFonts w:eastAsia="Times New Roman" w:cs="Arial"/>
                <w:color w:val="000000"/>
                <w:sz w:val="16"/>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CB48A7A" w14:textId="77777777" w:rsidR="004B77F2" w:rsidRDefault="004B77F2" w:rsidP="00480E8F">
      <w:pPr>
        <w:pStyle w:val="Sinespaciado"/>
        <w:jc w:val="both"/>
        <w:rPr>
          <w:rFonts w:ascii="Arial" w:hAnsi="Arial" w:cs="Arial"/>
          <w:sz w:val="16"/>
          <w:szCs w:val="16"/>
        </w:rPr>
      </w:pPr>
    </w:p>
    <w:p w14:paraId="7D8F5062" w14:textId="77777777" w:rsidR="004B77F2" w:rsidRDefault="004B77F2" w:rsidP="00480E8F">
      <w:pPr>
        <w:pStyle w:val="Sinespaciado"/>
        <w:jc w:val="both"/>
        <w:rPr>
          <w:rFonts w:ascii="Arial" w:hAnsi="Arial" w:cs="Arial"/>
          <w:sz w:val="16"/>
          <w:szCs w:val="16"/>
        </w:rPr>
      </w:pPr>
    </w:p>
    <w:p w14:paraId="22C75F39" w14:textId="77777777" w:rsidR="004B77F2" w:rsidRDefault="004B77F2" w:rsidP="00480E8F">
      <w:pPr>
        <w:pStyle w:val="Sinespaciado"/>
        <w:jc w:val="both"/>
        <w:rPr>
          <w:rFonts w:ascii="Arial" w:hAnsi="Arial" w:cs="Arial"/>
          <w:sz w:val="16"/>
          <w:szCs w:val="16"/>
        </w:rPr>
      </w:pPr>
    </w:p>
    <w:p w14:paraId="7E800222" w14:textId="77777777" w:rsidR="004B77F2" w:rsidRDefault="004B77F2" w:rsidP="00480E8F">
      <w:pPr>
        <w:pStyle w:val="Sinespaciado"/>
        <w:jc w:val="both"/>
        <w:rPr>
          <w:rFonts w:ascii="Arial" w:hAnsi="Arial" w:cs="Arial"/>
          <w:sz w:val="16"/>
          <w:szCs w:val="16"/>
        </w:rPr>
      </w:pPr>
    </w:p>
    <w:p w14:paraId="711570C8" w14:textId="77777777" w:rsidR="004B77F2" w:rsidRDefault="004B77F2" w:rsidP="00480E8F">
      <w:pPr>
        <w:pStyle w:val="Sinespaciado"/>
        <w:jc w:val="both"/>
        <w:rPr>
          <w:rFonts w:ascii="Arial" w:hAnsi="Arial" w:cs="Arial"/>
          <w:sz w:val="16"/>
          <w:szCs w:val="16"/>
        </w:rPr>
      </w:pPr>
    </w:p>
    <w:p w14:paraId="04561D55" w14:textId="77777777" w:rsidR="004B77F2" w:rsidRDefault="004B77F2" w:rsidP="00480E8F">
      <w:pPr>
        <w:pStyle w:val="Sinespaciado"/>
        <w:jc w:val="both"/>
        <w:rPr>
          <w:rFonts w:ascii="Arial" w:hAnsi="Arial" w:cs="Arial"/>
          <w:sz w:val="16"/>
          <w:szCs w:val="16"/>
        </w:rPr>
      </w:pPr>
    </w:p>
    <w:p w14:paraId="781AE586" w14:textId="77777777" w:rsidR="00A541FC" w:rsidRDefault="00A541FC" w:rsidP="00480E8F">
      <w:pPr>
        <w:pStyle w:val="Sinespaciado"/>
        <w:jc w:val="both"/>
        <w:rPr>
          <w:rFonts w:ascii="Arial" w:hAnsi="Arial" w:cs="Arial"/>
          <w:sz w:val="16"/>
          <w:szCs w:val="16"/>
        </w:rPr>
      </w:pPr>
    </w:p>
    <w:p w14:paraId="62C6FBEF" w14:textId="77777777" w:rsidR="00A541FC" w:rsidRDefault="00A541FC" w:rsidP="00480E8F">
      <w:pPr>
        <w:pStyle w:val="Sinespaciado"/>
        <w:jc w:val="both"/>
        <w:rPr>
          <w:rFonts w:ascii="Arial" w:hAnsi="Arial" w:cs="Arial"/>
          <w:sz w:val="16"/>
          <w:szCs w:val="16"/>
        </w:rPr>
      </w:pPr>
    </w:p>
    <w:p w14:paraId="5BCB3A81" w14:textId="77777777" w:rsidR="001303FC" w:rsidRDefault="001303FC" w:rsidP="00480E8F">
      <w:pPr>
        <w:pStyle w:val="Sinespaciado"/>
        <w:jc w:val="both"/>
        <w:rPr>
          <w:rFonts w:ascii="Arial" w:hAnsi="Arial" w:cs="Arial"/>
          <w:sz w:val="16"/>
          <w:szCs w:val="16"/>
        </w:rPr>
      </w:pPr>
    </w:p>
    <w:p w14:paraId="556BA758" w14:textId="77777777" w:rsidR="004B77F2" w:rsidRDefault="004B77F2" w:rsidP="00480E8F">
      <w:pPr>
        <w:pStyle w:val="Sinespaciado"/>
        <w:jc w:val="both"/>
        <w:rPr>
          <w:rFonts w:ascii="Arial" w:hAnsi="Arial" w:cs="Arial"/>
          <w:sz w:val="16"/>
          <w:szCs w:val="16"/>
        </w:rPr>
      </w:pPr>
    </w:p>
    <w:p w14:paraId="792C53D0" w14:textId="77777777" w:rsidR="004B77F2" w:rsidRDefault="004B77F2" w:rsidP="00480E8F">
      <w:pPr>
        <w:pStyle w:val="Sinespaciado"/>
        <w:jc w:val="both"/>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14:paraId="059DEB8C" w14:textId="77777777" w:rsidTr="0089441E">
        <w:tc>
          <w:tcPr>
            <w:tcW w:w="1560" w:type="dxa"/>
            <w:hideMark/>
          </w:tcPr>
          <w:p w14:paraId="21865DF5" w14:textId="77777777" w:rsidR="004B77F2" w:rsidRPr="001A6AF9" w:rsidRDefault="004B77F2" w:rsidP="0089441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3A1945CE" w14:textId="144C8EC6" w:rsidR="004B77F2" w:rsidRPr="006B0B6D" w:rsidRDefault="004B77F2" w:rsidP="0089441E">
            <w:pPr>
              <w:pStyle w:val="Sinespaciado"/>
              <w:rPr>
                <w:rFonts w:ascii="Arial" w:hAnsi="Arial" w:cs="Arial"/>
                <w:sz w:val="16"/>
                <w:szCs w:val="16"/>
              </w:rPr>
            </w:pPr>
            <w:r w:rsidRPr="006B0B6D">
              <w:rPr>
                <w:rFonts w:ascii="Arial" w:hAnsi="Arial" w:cs="Arial"/>
                <w:sz w:val="16"/>
                <w:szCs w:val="16"/>
              </w:rPr>
              <w:t xml:space="preserve">   2  </w:t>
            </w:r>
          </w:p>
        </w:tc>
        <w:tc>
          <w:tcPr>
            <w:tcW w:w="1187" w:type="dxa"/>
            <w:hideMark/>
          </w:tcPr>
          <w:p w14:paraId="7697BE22" w14:textId="77777777" w:rsidR="004B77F2" w:rsidRPr="006B0B6D" w:rsidRDefault="004B77F2" w:rsidP="0089441E">
            <w:pPr>
              <w:pStyle w:val="Sinespaciado"/>
              <w:jc w:val="right"/>
              <w:rPr>
                <w:rFonts w:ascii="Arial" w:hAnsi="Arial" w:cs="Arial"/>
                <w:b/>
                <w:bCs/>
                <w:sz w:val="16"/>
                <w:szCs w:val="16"/>
              </w:rPr>
            </w:pPr>
            <w:r w:rsidRPr="006B0B6D">
              <w:rPr>
                <w:rFonts w:ascii="Arial" w:hAnsi="Arial" w:cs="Arial"/>
                <w:b/>
                <w:bCs/>
                <w:sz w:val="16"/>
                <w:szCs w:val="16"/>
              </w:rPr>
              <w:t>Descripción:</w:t>
            </w:r>
          </w:p>
        </w:tc>
        <w:tc>
          <w:tcPr>
            <w:tcW w:w="10915" w:type="dxa"/>
            <w:tcBorders>
              <w:top w:val="nil"/>
              <w:left w:val="nil"/>
              <w:bottom w:val="single" w:sz="4" w:space="0" w:color="auto"/>
              <w:right w:val="nil"/>
            </w:tcBorders>
            <w:hideMark/>
          </w:tcPr>
          <w:p w14:paraId="36661770" w14:textId="54C6D526" w:rsidR="004B77F2" w:rsidRPr="001303FC" w:rsidRDefault="001303FC" w:rsidP="001303FC">
            <w:pPr>
              <w:autoSpaceDE w:val="0"/>
              <w:autoSpaceDN w:val="0"/>
              <w:adjustRightInd w:val="0"/>
              <w:rPr>
                <w:rFonts w:ascii="Arial" w:hAnsi="Arial" w:cs="Arial"/>
                <w:sz w:val="16"/>
                <w:szCs w:val="16"/>
              </w:rPr>
            </w:pPr>
            <w:r w:rsidRPr="001303FC">
              <w:rPr>
                <w:rFonts w:ascii="Arial" w:hAnsi="Arial" w:cs="Arial"/>
                <w:sz w:val="16"/>
                <w:szCs w:val="16"/>
              </w:rPr>
              <w:t>Identifica y comprende los principios de funcionamiento de los sensores para seleccionarlos adecuadamente a la aplicación</w:t>
            </w:r>
          </w:p>
        </w:tc>
      </w:tr>
    </w:tbl>
    <w:p w14:paraId="166214C2"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14F084F0" w14:textId="77777777" w:rsidTr="0089441E">
        <w:tc>
          <w:tcPr>
            <w:tcW w:w="2878" w:type="dxa"/>
            <w:shd w:val="clear" w:color="auto" w:fill="BFBFBF" w:themeFill="background1" w:themeFillShade="BF"/>
            <w:vAlign w:val="center"/>
          </w:tcPr>
          <w:p w14:paraId="4BC3011C"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30E7693"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CE7B25B"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FB21570"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DED555B"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767D4" w14:paraId="38BBA1D0" w14:textId="77777777" w:rsidTr="0089441E">
        <w:trPr>
          <w:trHeight w:val="6745"/>
        </w:trPr>
        <w:tc>
          <w:tcPr>
            <w:tcW w:w="2878" w:type="dxa"/>
          </w:tcPr>
          <w:p w14:paraId="4A24A098" w14:textId="77777777" w:rsidR="00E767D4" w:rsidRPr="001303FC" w:rsidRDefault="00E767D4" w:rsidP="00E767D4">
            <w:pPr>
              <w:autoSpaceDE w:val="0"/>
              <w:autoSpaceDN w:val="0"/>
              <w:adjustRightInd w:val="0"/>
              <w:jc w:val="both"/>
              <w:rPr>
                <w:rFonts w:ascii="Arial" w:hAnsi="Arial" w:cs="Arial"/>
                <w:sz w:val="16"/>
                <w:szCs w:val="16"/>
              </w:rPr>
            </w:pPr>
          </w:p>
          <w:p w14:paraId="7871589C" w14:textId="61919094" w:rsidR="00E767D4" w:rsidRPr="001303FC" w:rsidRDefault="00E767D4" w:rsidP="00E767D4">
            <w:pPr>
              <w:autoSpaceDE w:val="0"/>
              <w:autoSpaceDN w:val="0"/>
              <w:adjustRightInd w:val="0"/>
              <w:jc w:val="both"/>
              <w:rPr>
                <w:rFonts w:ascii="Arial" w:hAnsi="Arial" w:cs="Arial"/>
                <w:sz w:val="16"/>
                <w:szCs w:val="16"/>
              </w:rPr>
            </w:pPr>
            <w:r w:rsidRPr="001303FC">
              <w:rPr>
                <w:rFonts w:ascii="Arial" w:hAnsi="Arial" w:cs="Arial"/>
                <w:sz w:val="16"/>
                <w:szCs w:val="16"/>
              </w:rPr>
              <w:t xml:space="preserve">2 Sensores, transductores y transmisores </w:t>
            </w:r>
          </w:p>
          <w:p w14:paraId="2F615BA6" w14:textId="77777777" w:rsidR="00E767D4" w:rsidRPr="001303FC" w:rsidRDefault="00E767D4" w:rsidP="00E767D4">
            <w:pPr>
              <w:autoSpaceDE w:val="0"/>
              <w:autoSpaceDN w:val="0"/>
              <w:adjustRightInd w:val="0"/>
              <w:jc w:val="both"/>
              <w:rPr>
                <w:rFonts w:ascii="Arial" w:hAnsi="Arial" w:cs="Arial"/>
                <w:sz w:val="16"/>
                <w:szCs w:val="16"/>
              </w:rPr>
            </w:pPr>
          </w:p>
          <w:p w14:paraId="4505B643"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2.1 Medición de Presión</w:t>
            </w:r>
          </w:p>
          <w:p w14:paraId="072E02B5" w14:textId="77777777" w:rsidR="00E767D4" w:rsidRPr="001303FC" w:rsidRDefault="00E767D4" w:rsidP="00E767D4">
            <w:pPr>
              <w:autoSpaceDE w:val="0"/>
              <w:autoSpaceDN w:val="0"/>
              <w:adjustRightInd w:val="0"/>
              <w:rPr>
                <w:rFonts w:ascii="Arial" w:hAnsi="Arial" w:cs="Arial"/>
                <w:sz w:val="16"/>
                <w:szCs w:val="16"/>
              </w:rPr>
            </w:pPr>
          </w:p>
          <w:p w14:paraId="0B2A8F7B"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2.2 Medición de Nivel y densidad</w:t>
            </w:r>
          </w:p>
          <w:p w14:paraId="7ACF1E39" w14:textId="77777777" w:rsidR="00E767D4" w:rsidRPr="001303FC" w:rsidRDefault="00E767D4" w:rsidP="00E767D4">
            <w:pPr>
              <w:autoSpaceDE w:val="0"/>
              <w:autoSpaceDN w:val="0"/>
              <w:adjustRightInd w:val="0"/>
              <w:rPr>
                <w:rFonts w:ascii="Arial" w:hAnsi="Arial" w:cs="Arial"/>
                <w:sz w:val="16"/>
                <w:szCs w:val="16"/>
              </w:rPr>
            </w:pPr>
          </w:p>
          <w:p w14:paraId="76C767EA"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2.3 Medición de flujo</w:t>
            </w:r>
          </w:p>
          <w:p w14:paraId="5AEA7BE9" w14:textId="77777777" w:rsidR="00E767D4" w:rsidRPr="001303FC" w:rsidRDefault="00E767D4" w:rsidP="00E767D4">
            <w:pPr>
              <w:autoSpaceDE w:val="0"/>
              <w:autoSpaceDN w:val="0"/>
              <w:adjustRightInd w:val="0"/>
              <w:rPr>
                <w:rFonts w:ascii="Arial" w:hAnsi="Arial" w:cs="Arial"/>
                <w:sz w:val="16"/>
                <w:szCs w:val="16"/>
              </w:rPr>
            </w:pPr>
          </w:p>
          <w:p w14:paraId="70A075E1"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2.4 Medición de temperatura</w:t>
            </w:r>
          </w:p>
          <w:p w14:paraId="56D72994" w14:textId="77777777" w:rsidR="00E767D4" w:rsidRPr="001303FC" w:rsidRDefault="00E767D4" w:rsidP="00E767D4">
            <w:pPr>
              <w:autoSpaceDE w:val="0"/>
              <w:autoSpaceDN w:val="0"/>
              <w:adjustRightInd w:val="0"/>
              <w:rPr>
                <w:rFonts w:ascii="Arial" w:hAnsi="Arial" w:cs="Arial"/>
                <w:sz w:val="16"/>
                <w:szCs w:val="16"/>
              </w:rPr>
            </w:pPr>
          </w:p>
          <w:p w14:paraId="176301E3"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2.5 Medición de otras variables</w:t>
            </w:r>
          </w:p>
          <w:p w14:paraId="4C4C2340" w14:textId="77777777" w:rsidR="00E767D4" w:rsidRPr="001303FC" w:rsidRDefault="00E767D4" w:rsidP="00E767D4">
            <w:pPr>
              <w:autoSpaceDE w:val="0"/>
              <w:autoSpaceDN w:val="0"/>
              <w:adjustRightInd w:val="0"/>
              <w:rPr>
                <w:rFonts w:ascii="Arial" w:hAnsi="Arial" w:cs="Arial"/>
                <w:sz w:val="16"/>
                <w:szCs w:val="16"/>
              </w:rPr>
            </w:pPr>
          </w:p>
          <w:p w14:paraId="1FF13A86"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2.6 Procedimiento para la calibración</w:t>
            </w:r>
          </w:p>
          <w:p w14:paraId="045EEC38" w14:textId="77777777" w:rsidR="00E767D4" w:rsidRPr="001303FC" w:rsidRDefault="00E767D4" w:rsidP="00E767D4">
            <w:pPr>
              <w:autoSpaceDE w:val="0"/>
              <w:autoSpaceDN w:val="0"/>
              <w:adjustRightInd w:val="0"/>
              <w:rPr>
                <w:rFonts w:ascii="Arial" w:hAnsi="Arial" w:cs="Arial"/>
                <w:sz w:val="16"/>
                <w:szCs w:val="16"/>
              </w:rPr>
            </w:pPr>
          </w:p>
          <w:p w14:paraId="4898C309"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2.6.1 Consideraciones previas para la calibración.</w:t>
            </w:r>
          </w:p>
          <w:p w14:paraId="277F0DEF" w14:textId="77777777" w:rsidR="00E767D4" w:rsidRPr="001303FC" w:rsidRDefault="00E767D4" w:rsidP="00E767D4">
            <w:pPr>
              <w:autoSpaceDE w:val="0"/>
              <w:autoSpaceDN w:val="0"/>
              <w:adjustRightInd w:val="0"/>
              <w:rPr>
                <w:rFonts w:ascii="Arial" w:hAnsi="Arial" w:cs="Arial"/>
                <w:sz w:val="16"/>
                <w:szCs w:val="16"/>
              </w:rPr>
            </w:pPr>
          </w:p>
          <w:p w14:paraId="50463F3F"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2.6.2 Error</w:t>
            </w:r>
          </w:p>
          <w:p w14:paraId="31F54149" w14:textId="77777777" w:rsidR="00E767D4" w:rsidRPr="001303FC" w:rsidRDefault="00E767D4" w:rsidP="00E767D4">
            <w:pPr>
              <w:autoSpaceDE w:val="0"/>
              <w:autoSpaceDN w:val="0"/>
              <w:adjustRightInd w:val="0"/>
              <w:rPr>
                <w:rFonts w:ascii="Arial" w:hAnsi="Arial" w:cs="Arial"/>
                <w:sz w:val="16"/>
                <w:szCs w:val="16"/>
              </w:rPr>
            </w:pPr>
          </w:p>
          <w:p w14:paraId="28D6487D"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2.6.3 Incertidumbre</w:t>
            </w:r>
          </w:p>
          <w:p w14:paraId="3FA7BB60" w14:textId="77777777" w:rsidR="00E767D4" w:rsidRPr="001303FC" w:rsidRDefault="00E767D4" w:rsidP="00E767D4">
            <w:pPr>
              <w:autoSpaceDE w:val="0"/>
              <w:autoSpaceDN w:val="0"/>
              <w:adjustRightInd w:val="0"/>
              <w:rPr>
                <w:rFonts w:ascii="Arial" w:hAnsi="Arial" w:cs="Arial"/>
                <w:sz w:val="16"/>
                <w:szCs w:val="16"/>
              </w:rPr>
            </w:pPr>
          </w:p>
          <w:p w14:paraId="20CC3528" w14:textId="77777777" w:rsidR="00E767D4" w:rsidRPr="001303FC" w:rsidRDefault="00E767D4" w:rsidP="00E767D4">
            <w:pPr>
              <w:autoSpaceDE w:val="0"/>
              <w:autoSpaceDN w:val="0"/>
              <w:adjustRightInd w:val="0"/>
              <w:rPr>
                <w:rFonts w:ascii="Arial" w:hAnsi="Arial" w:cs="Arial"/>
                <w:sz w:val="16"/>
                <w:szCs w:val="16"/>
              </w:rPr>
            </w:pPr>
            <w:r w:rsidRPr="001303FC">
              <w:rPr>
                <w:rFonts w:ascii="Arial" w:hAnsi="Arial" w:cs="Arial"/>
                <w:sz w:val="16"/>
                <w:szCs w:val="16"/>
              </w:rPr>
              <w:t>2.7 Criterios de selección</w:t>
            </w:r>
          </w:p>
          <w:p w14:paraId="55200CDB" w14:textId="77777777" w:rsidR="00E767D4" w:rsidRPr="001303FC" w:rsidRDefault="00E767D4" w:rsidP="00E767D4">
            <w:pPr>
              <w:autoSpaceDE w:val="0"/>
              <w:autoSpaceDN w:val="0"/>
              <w:adjustRightInd w:val="0"/>
              <w:jc w:val="both"/>
              <w:rPr>
                <w:rFonts w:ascii="Arial" w:hAnsi="Arial" w:cs="Arial"/>
                <w:sz w:val="16"/>
                <w:szCs w:val="16"/>
              </w:rPr>
            </w:pPr>
          </w:p>
          <w:p w14:paraId="0E6B4473" w14:textId="499A18C8" w:rsidR="00E767D4" w:rsidRPr="001303FC" w:rsidRDefault="00E767D4" w:rsidP="00E767D4">
            <w:pPr>
              <w:pStyle w:val="Sinespaciado"/>
              <w:rPr>
                <w:rFonts w:ascii="Arial" w:hAnsi="Arial" w:cs="Arial"/>
                <w:sz w:val="16"/>
                <w:szCs w:val="16"/>
              </w:rPr>
            </w:pPr>
            <w:r w:rsidRPr="001303FC">
              <w:rPr>
                <w:rFonts w:ascii="Arial" w:hAnsi="Arial" w:cs="Arial"/>
                <w:sz w:val="16"/>
                <w:szCs w:val="16"/>
              </w:rPr>
              <w:t>2.8 Acondicionamiento de señal</w:t>
            </w:r>
          </w:p>
        </w:tc>
        <w:tc>
          <w:tcPr>
            <w:tcW w:w="2878" w:type="dxa"/>
          </w:tcPr>
          <w:p w14:paraId="7699D2F2" w14:textId="77777777" w:rsidR="00E767D4" w:rsidRPr="00AA66CB" w:rsidRDefault="00E767D4" w:rsidP="00E767D4">
            <w:pPr>
              <w:autoSpaceDE w:val="0"/>
              <w:autoSpaceDN w:val="0"/>
              <w:adjustRightInd w:val="0"/>
              <w:jc w:val="both"/>
              <w:rPr>
                <w:rFonts w:ascii="Arial" w:hAnsi="Arial" w:cs="Arial"/>
                <w:sz w:val="16"/>
                <w:szCs w:val="16"/>
              </w:rPr>
            </w:pPr>
          </w:p>
          <w:p w14:paraId="675E0BEB" w14:textId="77777777"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Investigar sobre el funcionamiento de</w:t>
            </w:r>
          </w:p>
          <w:p w14:paraId="1DFC184E" w14:textId="77777777"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sensores y transmisores.</w:t>
            </w:r>
          </w:p>
          <w:p w14:paraId="1A4032B5" w14:textId="77777777" w:rsidR="00AA66CB" w:rsidRDefault="00AA66CB" w:rsidP="00AA66CB">
            <w:pPr>
              <w:autoSpaceDE w:val="0"/>
              <w:autoSpaceDN w:val="0"/>
              <w:adjustRightInd w:val="0"/>
              <w:rPr>
                <w:rFonts w:ascii="Arial" w:hAnsi="Arial" w:cs="Arial"/>
                <w:sz w:val="16"/>
                <w:szCs w:val="16"/>
              </w:rPr>
            </w:pPr>
          </w:p>
          <w:p w14:paraId="217792A1" w14:textId="34CEF323"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Identificar cómo se define el modelo de un</w:t>
            </w:r>
            <w:r>
              <w:rPr>
                <w:rFonts w:ascii="Arial" w:hAnsi="Arial" w:cs="Arial"/>
                <w:sz w:val="16"/>
                <w:szCs w:val="16"/>
              </w:rPr>
              <w:t xml:space="preserve"> </w:t>
            </w:r>
            <w:r w:rsidRPr="00AA66CB">
              <w:rPr>
                <w:rFonts w:ascii="Arial" w:hAnsi="Arial" w:cs="Arial"/>
                <w:sz w:val="16"/>
                <w:szCs w:val="16"/>
              </w:rPr>
              <w:t>instrumento en los catálogos de los</w:t>
            </w:r>
            <w:r>
              <w:rPr>
                <w:rFonts w:ascii="Arial" w:hAnsi="Arial" w:cs="Arial"/>
                <w:sz w:val="16"/>
                <w:szCs w:val="16"/>
              </w:rPr>
              <w:t xml:space="preserve"> </w:t>
            </w:r>
            <w:r w:rsidRPr="00AA66CB">
              <w:rPr>
                <w:rFonts w:ascii="Arial" w:hAnsi="Arial" w:cs="Arial"/>
                <w:sz w:val="16"/>
                <w:szCs w:val="16"/>
              </w:rPr>
              <w:t>fabricantes.</w:t>
            </w:r>
          </w:p>
          <w:p w14:paraId="577DD42C" w14:textId="77777777" w:rsidR="00AA66CB" w:rsidRDefault="00AA66CB" w:rsidP="00AA66CB">
            <w:pPr>
              <w:autoSpaceDE w:val="0"/>
              <w:autoSpaceDN w:val="0"/>
              <w:adjustRightInd w:val="0"/>
              <w:rPr>
                <w:rFonts w:ascii="Arial" w:hAnsi="Arial" w:cs="Arial"/>
                <w:sz w:val="16"/>
                <w:szCs w:val="16"/>
              </w:rPr>
            </w:pPr>
          </w:p>
          <w:p w14:paraId="6FBD42C8" w14:textId="22093D35"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Relacionar las características comerciales de sensores y transmisores de diferentes marcas,</w:t>
            </w:r>
          </w:p>
          <w:p w14:paraId="2D9B52EC" w14:textId="77777777" w:rsidR="00AA66CB" w:rsidRPr="00AA66CB" w:rsidRDefault="00AA66CB" w:rsidP="00AA66CB">
            <w:pPr>
              <w:autoSpaceDE w:val="0"/>
              <w:autoSpaceDN w:val="0"/>
              <w:adjustRightInd w:val="0"/>
              <w:jc w:val="both"/>
              <w:rPr>
                <w:rFonts w:ascii="Arial" w:hAnsi="Arial" w:cs="Arial"/>
                <w:sz w:val="16"/>
                <w:szCs w:val="16"/>
              </w:rPr>
            </w:pPr>
            <w:r w:rsidRPr="00AA66CB">
              <w:rPr>
                <w:rFonts w:ascii="Arial" w:hAnsi="Arial" w:cs="Arial"/>
                <w:sz w:val="16"/>
                <w:szCs w:val="16"/>
              </w:rPr>
              <w:t>analizando los manuales de fabricantes.</w:t>
            </w:r>
          </w:p>
          <w:p w14:paraId="48CD5E6C" w14:textId="77777777" w:rsidR="00AA66CB" w:rsidRPr="00AA66CB" w:rsidRDefault="00AA66CB" w:rsidP="00AA66CB">
            <w:pPr>
              <w:autoSpaceDE w:val="0"/>
              <w:autoSpaceDN w:val="0"/>
              <w:adjustRightInd w:val="0"/>
              <w:jc w:val="both"/>
              <w:rPr>
                <w:rFonts w:ascii="Arial" w:hAnsi="Arial" w:cs="Arial"/>
                <w:sz w:val="16"/>
                <w:szCs w:val="16"/>
              </w:rPr>
            </w:pPr>
          </w:p>
          <w:p w14:paraId="0D4EEB76" w14:textId="776999F0" w:rsidR="00AA66CB" w:rsidRPr="00AA66CB" w:rsidRDefault="00AA66CB" w:rsidP="00AA66CB">
            <w:pPr>
              <w:autoSpaceDE w:val="0"/>
              <w:autoSpaceDN w:val="0"/>
              <w:adjustRightInd w:val="0"/>
              <w:rPr>
                <w:rFonts w:ascii="Arial" w:eastAsia="SymbolMT" w:hAnsi="Arial" w:cs="Arial"/>
                <w:sz w:val="16"/>
                <w:szCs w:val="16"/>
              </w:rPr>
            </w:pPr>
            <w:r w:rsidRPr="00AA66CB">
              <w:rPr>
                <w:rFonts w:ascii="Arial" w:eastAsia="SymbolMT" w:hAnsi="Arial" w:cs="Arial"/>
                <w:sz w:val="16"/>
                <w:szCs w:val="16"/>
              </w:rPr>
              <w:t>Seleccionar el tipo de sensor y/o transmisor</w:t>
            </w:r>
            <w:r>
              <w:rPr>
                <w:rFonts w:ascii="Arial" w:eastAsia="SymbolMT" w:hAnsi="Arial" w:cs="Arial"/>
                <w:sz w:val="16"/>
                <w:szCs w:val="16"/>
              </w:rPr>
              <w:t xml:space="preserve"> </w:t>
            </w:r>
            <w:r w:rsidRPr="00AA66CB">
              <w:rPr>
                <w:rFonts w:ascii="Arial" w:eastAsia="SymbolMT" w:hAnsi="Arial" w:cs="Arial"/>
                <w:sz w:val="16"/>
                <w:szCs w:val="16"/>
              </w:rPr>
              <w:t>adecuado a una aplicación del contexto real,</w:t>
            </w:r>
          </w:p>
          <w:p w14:paraId="27ABB8F4" w14:textId="77777777" w:rsidR="00AA66CB" w:rsidRPr="00AA66CB" w:rsidRDefault="00AA66CB" w:rsidP="00AA66CB">
            <w:pPr>
              <w:autoSpaceDE w:val="0"/>
              <w:autoSpaceDN w:val="0"/>
              <w:adjustRightInd w:val="0"/>
              <w:rPr>
                <w:rFonts w:ascii="Arial" w:eastAsia="SymbolMT" w:hAnsi="Arial" w:cs="Arial"/>
                <w:sz w:val="16"/>
                <w:szCs w:val="16"/>
              </w:rPr>
            </w:pPr>
            <w:r w:rsidRPr="00AA66CB">
              <w:rPr>
                <w:rFonts w:ascii="Arial" w:eastAsia="SymbolMT" w:hAnsi="Arial" w:cs="Arial"/>
                <w:sz w:val="16"/>
                <w:szCs w:val="16"/>
              </w:rPr>
              <w:t>en forma individual y grupal.</w:t>
            </w:r>
          </w:p>
          <w:p w14:paraId="2D639CCB" w14:textId="77777777" w:rsidR="00AA66CB" w:rsidRDefault="00AA66CB" w:rsidP="00AA66CB">
            <w:pPr>
              <w:autoSpaceDE w:val="0"/>
              <w:autoSpaceDN w:val="0"/>
              <w:adjustRightInd w:val="0"/>
              <w:jc w:val="both"/>
              <w:rPr>
                <w:rFonts w:ascii="Arial" w:eastAsia="SymbolMT" w:hAnsi="Arial" w:cs="Arial"/>
                <w:sz w:val="16"/>
                <w:szCs w:val="16"/>
              </w:rPr>
            </w:pPr>
          </w:p>
          <w:p w14:paraId="51586212" w14:textId="625D3914" w:rsidR="00AA66CB" w:rsidRPr="00AA66CB" w:rsidRDefault="00AA66CB" w:rsidP="00AA66CB">
            <w:pPr>
              <w:autoSpaceDE w:val="0"/>
              <w:autoSpaceDN w:val="0"/>
              <w:adjustRightInd w:val="0"/>
              <w:jc w:val="both"/>
              <w:rPr>
                <w:rFonts w:ascii="Arial" w:hAnsi="Arial" w:cs="Arial"/>
                <w:sz w:val="16"/>
                <w:szCs w:val="16"/>
              </w:rPr>
            </w:pPr>
            <w:r w:rsidRPr="00AA66CB">
              <w:rPr>
                <w:rFonts w:ascii="Arial" w:eastAsia="SymbolMT" w:hAnsi="Arial" w:cs="Arial"/>
                <w:sz w:val="16"/>
                <w:szCs w:val="16"/>
              </w:rPr>
              <w:t>Calibrar sensores y transmisores.</w:t>
            </w:r>
          </w:p>
        </w:tc>
        <w:tc>
          <w:tcPr>
            <w:tcW w:w="2878" w:type="dxa"/>
          </w:tcPr>
          <w:p w14:paraId="3963589D" w14:textId="3BE23B9C" w:rsidR="00E767D4" w:rsidRPr="006B0B6D" w:rsidRDefault="00E767D4" w:rsidP="00E767D4">
            <w:pPr>
              <w:autoSpaceDE w:val="0"/>
              <w:autoSpaceDN w:val="0"/>
              <w:adjustRightInd w:val="0"/>
              <w:jc w:val="both"/>
              <w:rPr>
                <w:rFonts w:ascii="Arial" w:hAnsi="Arial" w:cs="Arial"/>
                <w:sz w:val="16"/>
                <w:szCs w:val="16"/>
              </w:rPr>
            </w:pPr>
            <w:r w:rsidRPr="006B0B6D">
              <w:rPr>
                <w:rFonts w:ascii="Arial" w:hAnsi="Arial" w:cs="Arial"/>
                <w:sz w:val="16"/>
                <w:szCs w:val="16"/>
              </w:rPr>
              <w:t xml:space="preserve">El facilitador </w:t>
            </w:r>
            <w:r w:rsidR="00A541FC">
              <w:rPr>
                <w:rFonts w:ascii="Arial" w:hAnsi="Arial" w:cs="Arial"/>
                <w:sz w:val="16"/>
                <w:szCs w:val="16"/>
              </w:rPr>
              <w:t xml:space="preserve">realice un encuadre de la unidad y </w:t>
            </w:r>
            <w:r w:rsidRPr="006B0B6D">
              <w:rPr>
                <w:rFonts w:ascii="Arial" w:hAnsi="Arial" w:cs="Arial"/>
                <w:sz w:val="16"/>
                <w:szCs w:val="16"/>
              </w:rPr>
              <w:t>presenta los temas correspondientes a la unidad.</w:t>
            </w:r>
          </w:p>
          <w:p w14:paraId="334B4B63" w14:textId="77777777" w:rsidR="00E767D4" w:rsidRPr="006B0B6D" w:rsidRDefault="00E767D4" w:rsidP="00E767D4">
            <w:pPr>
              <w:autoSpaceDE w:val="0"/>
              <w:autoSpaceDN w:val="0"/>
              <w:adjustRightInd w:val="0"/>
              <w:jc w:val="both"/>
              <w:rPr>
                <w:rFonts w:ascii="Arial" w:hAnsi="Arial" w:cs="Arial"/>
                <w:sz w:val="16"/>
                <w:szCs w:val="16"/>
              </w:rPr>
            </w:pPr>
          </w:p>
          <w:p w14:paraId="12C9BBA4" w14:textId="7E205B40" w:rsidR="00C55E11" w:rsidRDefault="00E767D4" w:rsidP="00E767D4">
            <w:pPr>
              <w:autoSpaceDE w:val="0"/>
              <w:autoSpaceDN w:val="0"/>
              <w:adjustRightInd w:val="0"/>
              <w:jc w:val="both"/>
              <w:rPr>
                <w:rFonts w:ascii="Arial" w:hAnsi="Arial" w:cs="Arial"/>
                <w:sz w:val="16"/>
                <w:szCs w:val="16"/>
              </w:rPr>
            </w:pPr>
            <w:r w:rsidRPr="006B0B6D">
              <w:rPr>
                <w:rFonts w:ascii="Arial" w:hAnsi="Arial" w:cs="Arial"/>
                <w:sz w:val="16"/>
                <w:szCs w:val="16"/>
              </w:rPr>
              <w:t xml:space="preserve">El facilitador solicita a los alumnos realizar la documentación de los temas mediante una </w:t>
            </w:r>
            <w:r w:rsidRPr="00C55E11">
              <w:rPr>
                <w:rFonts w:ascii="Arial" w:hAnsi="Arial" w:cs="Arial"/>
                <w:color w:val="002060"/>
                <w:sz w:val="16"/>
                <w:szCs w:val="16"/>
              </w:rPr>
              <w:t>investigación</w:t>
            </w:r>
            <w:r w:rsidR="00C55E11" w:rsidRPr="00C55E11">
              <w:rPr>
                <w:rFonts w:ascii="Arial" w:hAnsi="Arial" w:cs="Arial"/>
                <w:color w:val="002060"/>
                <w:sz w:val="16"/>
                <w:szCs w:val="16"/>
              </w:rPr>
              <w:t xml:space="preserve"> documental</w:t>
            </w:r>
            <w:r w:rsidR="00C55E11">
              <w:rPr>
                <w:rFonts w:ascii="Arial" w:hAnsi="Arial" w:cs="Arial"/>
                <w:sz w:val="16"/>
                <w:szCs w:val="16"/>
              </w:rPr>
              <w:t>, del funcionamiento de sensores y trasmisores, presentado según indique el docente.</w:t>
            </w:r>
          </w:p>
          <w:p w14:paraId="34F2849F" w14:textId="77777777" w:rsidR="00C55E11" w:rsidRDefault="00C55E11" w:rsidP="00E767D4">
            <w:pPr>
              <w:autoSpaceDE w:val="0"/>
              <w:autoSpaceDN w:val="0"/>
              <w:adjustRightInd w:val="0"/>
              <w:jc w:val="both"/>
              <w:rPr>
                <w:rFonts w:ascii="Arial" w:hAnsi="Arial" w:cs="Arial"/>
                <w:sz w:val="16"/>
                <w:szCs w:val="16"/>
              </w:rPr>
            </w:pPr>
          </w:p>
          <w:p w14:paraId="230C937B" w14:textId="46B7A53C" w:rsidR="00E767D4" w:rsidRDefault="00C55E11" w:rsidP="00E767D4">
            <w:pPr>
              <w:autoSpaceDE w:val="0"/>
              <w:autoSpaceDN w:val="0"/>
              <w:adjustRightInd w:val="0"/>
              <w:jc w:val="both"/>
              <w:rPr>
                <w:rFonts w:ascii="Arial" w:hAnsi="Arial" w:cs="Arial"/>
                <w:sz w:val="16"/>
                <w:szCs w:val="16"/>
              </w:rPr>
            </w:pPr>
            <w:r>
              <w:rPr>
                <w:rFonts w:ascii="Arial" w:hAnsi="Arial" w:cs="Arial"/>
                <w:sz w:val="16"/>
                <w:szCs w:val="16"/>
              </w:rPr>
              <w:t xml:space="preserve">El facilitador solicita a los alumnos realizar </w:t>
            </w:r>
            <w:r w:rsidRPr="00C55E11">
              <w:rPr>
                <w:rFonts w:ascii="Arial" w:hAnsi="Arial" w:cs="Arial"/>
                <w:color w:val="002060"/>
                <w:sz w:val="16"/>
                <w:szCs w:val="16"/>
              </w:rPr>
              <w:t>un</w:t>
            </w:r>
            <w:r w:rsidR="004E220C">
              <w:rPr>
                <w:rFonts w:ascii="Arial" w:hAnsi="Arial" w:cs="Arial"/>
                <w:color w:val="002060"/>
                <w:sz w:val="16"/>
                <w:szCs w:val="16"/>
              </w:rPr>
              <w:t xml:space="preserve"> cuadro comparativo</w:t>
            </w:r>
            <w:r w:rsidRPr="00C55E11">
              <w:rPr>
                <w:rFonts w:ascii="Arial" w:hAnsi="Arial" w:cs="Arial"/>
                <w:color w:val="002060"/>
                <w:sz w:val="16"/>
                <w:szCs w:val="16"/>
              </w:rPr>
              <w:t xml:space="preserve">, </w:t>
            </w:r>
            <w:r>
              <w:rPr>
                <w:rFonts w:ascii="Arial" w:hAnsi="Arial" w:cs="Arial"/>
                <w:sz w:val="16"/>
                <w:szCs w:val="16"/>
              </w:rPr>
              <w:t>donde escriba las características comerciales de sensores y transmisores de diferentes marcas, debiendo consultar en manuales de fabricantes</w:t>
            </w:r>
            <w:r w:rsidR="00E767D4" w:rsidRPr="006B0B6D">
              <w:rPr>
                <w:rFonts w:ascii="Arial" w:hAnsi="Arial" w:cs="Arial"/>
                <w:sz w:val="16"/>
                <w:szCs w:val="16"/>
              </w:rPr>
              <w:t>.</w:t>
            </w:r>
            <w:r>
              <w:rPr>
                <w:rFonts w:ascii="Arial" w:hAnsi="Arial" w:cs="Arial"/>
                <w:sz w:val="16"/>
                <w:szCs w:val="16"/>
              </w:rPr>
              <w:t xml:space="preserve"> Al termino debe presentarlo al docente como lo indique.</w:t>
            </w:r>
          </w:p>
          <w:p w14:paraId="60E87B84" w14:textId="77777777" w:rsidR="00C55E11" w:rsidRDefault="00C55E11" w:rsidP="00E767D4">
            <w:pPr>
              <w:autoSpaceDE w:val="0"/>
              <w:autoSpaceDN w:val="0"/>
              <w:adjustRightInd w:val="0"/>
              <w:jc w:val="both"/>
              <w:rPr>
                <w:rFonts w:ascii="Arial" w:hAnsi="Arial" w:cs="Arial"/>
                <w:sz w:val="16"/>
                <w:szCs w:val="16"/>
              </w:rPr>
            </w:pPr>
          </w:p>
          <w:p w14:paraId="51621272" w14:textId="29469FF8" w:rsidR="00C55E11" w:rsidRPr="006B0B6D" w:rsidRDefault="00C55E11" w:rsidP="00E767D4">
            <w:pPr>
              <w:autoSpaceDE w:val="0"/>
              <w:autoSpaceDN w:val="0"/>
              <w:adjustRightInd w:val="0"/>
              <w:jc w:val="both"/>
              <w:rPr>
                <w:rFonts w:ascii="Arial" w:hAnsi="Arial" w:cs="Arial"/>
                <w:sz w:val="16"/>
                <w:szCs w:val="16"/>
              </w:rPr>
            </w:pPr>
            <w:r>
              <w:rPr>
                <w:rFonts w:ascii="Arial" w:hAnsi="Arial" w:cs="Arial"/>
                <w:sz w:val="16"/>
                <w:szCs w:val="16"/>
              </w:rPr>
              <w:t xml:space="preserve">El facilitador plantea un problema donde el alumno debe seleccionar el tipo de sensor y/o transmisor adecuado al contexto real, en forma individual y grupal. Al termino el alumno debe de realizar un </w:t>
            </w:r>
            <w:r w:rsidRPr="00C55E11">
              <w:rPr>
                <w:rFonts w:ascii="Arial" w:hAnsi="Arial" w:cs="Arial"/>
                <w:color w:val="002060"/>
                <w:sz w:val="16"/>
                <w:szCs w:val="16"/>
              </w:rPr>
              <w:t>reporte de prácticas</w:t>
            </w:r>
            <w:r>
              <w:rPr>
                <w:rFonts w:ascii="Arial" w:hAnsi="Arial" w:cs="Arial"/>
                <w:sz w:val="16"/>
                <w:szCs w:val="16"/>
              </w:rPr>
              <w:t xml:space="preserve">, según indique el docente. </w:t>
            </w:r>
          </w:p>
          <w:p w14:paraId="27F915B1" w14:textId="77777777" w:rsidR="00E767D4" w:rsidRPr="006B0B6D" w:rsidRDefault="00E767D4" w:rsidP="00E767D4">
            <w:pPr>
              <w:autoSpaceDE w:val="0"/>
              <w:autoSpaceDN w:val="0"/>
              <w:adjustRightInd w:val="0"/>
              <w:jc w:val="both"/>
              <w:rPr>
                <w:rFonts w:ascii="Arial" w:hAnsi="Arial" w:cs="Arial"/>
                <w:sz w:val="16"/>
                <w:szCs w:val="16"/>
              </w:rPr>
            </w:pPr>
          </w:p>
          <w:p w14:paraId="7004F168" w14:textId="01F58669" w:rsidR="00E767D4" w:rsidRPr="006B0B6D" w:rsidRDefault="006B1071" w:rsidP="006B1071">
            <w:pPr>
              <w:pStyle w:val="Sinespaciado"/>
              <w:jc w:val="both"/>
              <w:rPr>
                <w:rFonts w:ascii="Arial" w:hAnsi="Arial" w:cs="Arial"/>
                <w:sz w:val="16"/>
                <w:szCs w:val="16"/>
              </w:rPr>
            </w:pPr>
            <w:r w:rsidRPr="006B0B6D">
              <w:rPr>
                <w:rFonts w:ascii="Arial" w:hAnsi="Arial" w:cs="Arial"/>
                <w:sz w:val="16"/>
                <w:szCs w:val="16"/>
              </w:rPr>
              <w:t>El alumno entrega portafolio de evidencia al término de la unidad según la lista de cotejo proporcionada por el facilitador.</w:t>
            </w:r>
            <w:r w:rsidR="00E767D4" w:rsidRPr="006B0B6D">
              <w:rPr>
                <w:rFonts w:ascii="Arial" w:hAnsi="Arial" w:cs="Arial"/>
                <w:sz w:val="16"/>
                <w:szCs w:val="16"/>
              </w:rPr>
              <w:t xml:space="preserve"> </w:t>
            </w:r>
          </w:p>
        </w:tc>
        <w:tc>
          <w:tcPr>
            <w:tcW w:w="2878" w:type="dxa"/>
          </w:tcPr>
          <w:p w14:paraId="0B5F1E9F" w14:textId="77777777" w:rsidR="00E767D4" w:rsidRPr="00C55E11" w:rsidRDefault="00E767D4" w:rsidP="00E767D4">
            <w:pPr>
              <w:autoSpaceDE w:val="0"/>
              <w:autoSpaceDN w:val="0"/>
              <w:adjustRightInd w:val="0"/>
              <w:jc w:val="both"/>
              <w:rPr>
                <w:rFonts w:ascii="Arial" w:hAnsi="Arial" w:cs="Arial"/>
                <w:sz w:val="16"/>
                <w:szCs w:val="16"/>
              </w:rPr>
            </w:pPr>
          </w:p>
          <w:p w14:paraId="6FD8612E"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Capacidad de abstracción, análisis y</w:t>
            </w:r>
          </w:p>
          <w:p w14:paraId="5B151912"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síntesis</w:t>
            </w:r>
          </w:p>
          <w:p w14:paraId="2D42F9B3" w14:textId="77777777" w:rsidR="001303FC" w:rsidRPr="00C55E11" w:rsidRDefault="001303FC" w:rsidP="001303FC">
            <w:pPr>
              <w:autoSpaceDE w:val="0"/>
              <w:autoSpaceDN w:val="0"/>
              <w:adjustRightInd w:val="0"/>
              <w:rPr>
                <w:rFonts w:ascii="Arial" w:hAnsi="Arial" w:cs="Arial"/>
                <w:sz w:val="16"/>
                <w:szCs w:val="16"/>
              </w:rPr>
            </w:pPr>
          </w:p>
          <w:p w14:paraId="536FAF04" w14:textId="4797FFF3"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Capacidad de aplicar los conocimientos en</w:t>
            </w:r>
          </w:p>
          <w:p w14:paraId="7E9A005F"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la práctica</w:t>
            </w:r>
          </w:p>
          <w:p w14:paraId="2D839393" w14:textId="77777777" w:rsidR="001303FC" w:rsidRPr="00C55E11" w:rsidRDefault="001303FC" w:rsidP="001303FC">
            <w:pPr>
              <w:autoSpaceDE w:val="0"/>
              <w:autoSpaceDN w:val="0"/>
              <w:adjustRightInd w:val="0"/>
              <w:rPr>
                <w:rFonts w:ascii="Arial" w:hAnsi="Arial" w:cs="Arial"/>
                <w:sz w:val="16"/>
                <w:szCs w:val="16"/>
              </w:rPr>
            </w:pPr>
          </w:p>
          <w:p w14:paraId="750D2722" w14:textId="14B2E18D"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Capacidad para organizar y planificar el</w:t>
            </w:r>
          </w:p>
          <w:p w14:paraId="14A32F7A"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tiempo</w:t>
            </w:r>
          </w:p>
          <w:p w14:paraId="35F24F0F" w14:textId="77777777" w:rsidR="001303FC" w:rsidRPr="00C55E11" w:rsidRDefault="001303FC" w:rsidP="001303FC">
            <w:pPr>
              <w:autoSpaceDE w:val="0"/>
              <w:autoSpaceDN w:val="0"/>
              <w:adjustRightInd w:val="0"/>
              <w:rPr>
                <w:rFonts w:ascii="Arial" w:hAnsi="Arial" w:cs="Arial"/>
                <w:sz w:val="16"/>
                <w:szCs w:val="16"/>
              </w:rPr>
            </w:pPr>
          </w:p>
          <w:p w14:paraId="536112FE" w14:textId="508FC12A"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Capacidad de comunicación oral y escrita</w:t>
            </w:r>
          </w:p>
          <w:p w14:paraId="4605DEF2" w14:textId="77777777" w:rsidR="001303FC" w:rsidRPr="00C55E11" w:rsidRDefault="001303FC" w:rsidP="001303FC">
            <w:pPr>
              <w:autoSpaceDE w:val="0"/>
              <w:autoSpaceDN w:val="0"/>
              <w:adjustRightInd w:val="0"/>
              <w:rPr>
                <w:rFonts w:ascii="Arial" w:hAnsi="Arial" w:cs="Arial"/>
                <w:sz w:val="16"/>
                <w:szCs w:val="16"/>
              </w:rPr>
            </w:pPr>
          </w:p>
          <w:p w14:paraId="4E22728A" w14:textId="08B9412C"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Habilidades en el uso de las tecnologías de</w:t>
            </w:r>
          </w:p>
          <w:p w14:paraId="1A90F0ED"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la información y de la comunicación.</w:t>
            </w:r>
          </w:p>
          <w:p w14:paraId="3BA3B92C" w14:textId="77777777" w:rsidR="001303FC" w:rsidRPr="00C55E11" w:rsidRDefault="001303FC" w:rsidP="001303FC">
            <w:pPr>
              <w:autoSpaceDE w:val="0"/>
              <w:autoSpaceDN w:val="0"/>
              <w:adjustRightInd w:val="0"/>
              <w:rPr>
                <w:rFonts w:ascii="Arial" w:hAnsi="Arial" w:cs="Arial"/>
                <w:sz w:val="16"/>
                <w:szCs w:val="16"/>
              </w:rPr>
            </w:pPr>
          </w:p>
          <w:p w14:paraId="457770F0" w14:textId="504D2C2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Capacidad para identificar, plantear y</w:t>
            </w:r>
          </w:p>
          <w:p w14:paraId="123493E9"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resolver problemas.</w:t>
            </w:r>
          </w:p>
          <w:p w14:paraId="4C2BCEB1"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 xml:space="preserve">  Habilidades interpersonales.</w:t>
            </w:r>
          </w:p>
          <w:p w14:paraId="58D942D1" w14:textId="27ECD6D2"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 xml:space="preserve">  Capacidad de trabajo en equipo.</w:t>
            </w:r>
          </w:p>
          <w:p w14:paraId="5B37EBAA"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 xml:space="preserve">  </w:t>
            </w:r>
          </w:p>
          <w:p w14:paraId="21E52BD6" w14:textId="065A8F4B"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Habilidades para buscar, procesar y</w:t>
            </w:r>
          </w:p>
          <w:p w14:paraId="052468E9" w14:textId="6504C689"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analizar información procedente de fuentes diversas</w:t>
            </w:r>
          </w:p>
          <w:p w14:paraId="49D4A0AA" w14:textId="77777777" w:rsidR="001303FC" w:rsidRPr="00C55E11" w:rsidRDefault="001303FC" w:rsidP="001303FC">
            <w:pPr>
              <w:autoSpaceDE w:val="0"/>
              <w:autoSpaceDN w:val="0"/>
              <w:adjustRightInd w:val="0"/>
              <w:rPr>
                <w:rFonts w:ascii="Arial" w:hAnsi="Arial" w:cs="Arial"/>
                <w:sz w:val="16"/>
                <w:szCs w:val="16"/>
              </w:rPr>
            </w:pPr>
          </w:p>
          <w:p w14:paraId="60D97900" w14:textId="2A3EE49A"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Habilidad para trabajar en forma</w:t>
            </w:r>
          </w:p>
          <w:p w14:paraId="1203E459" w14:textId="77777777" w:rsidR="001303FC" w:rsidRPr="00C55E11" w:rsidRDefault="001303FC" w:rsidP="001303FC">
            <w:pPr>
              <w:autoSpaceDE w:val="0"/>
              <w:autoSpaceDN w:val="0"/>
              <w:adjustRightInd w:val="0"/>
              <w:rPr>
                <w:rFonts w:ascii="Arial" w:hAnsi="Arial" w:cs="Arial"/>
                <w:sz w:val="16"/>
                <w:szCs w:val="16"/>
              </w:rPr>
            </w:pPr>
            <w:r w:rsidRPr="00C55E11">
              <w:rPr>
                <w:rFonts w:ascii="Arial" w:hAnsi="Arial" w:cs="Arial"/>
                <w:sz w:val="16"/>
                <w:szCs w:val="16"/>
              </w:rPr>
              <w:t>autónoma.</w:t>
            </w:r>
          </w:p>
          <w:p w14:paraId="04ED69A6" w14:textId="77777777" w:rsidR="001303FC" w:rsidRPr="00C55E11" w:rsidRDefault="001303FC" w:rsidP="001303FC">
            <w:pPr>
              <w:autoSpaceDE w:val="0"/>
              <w:autoSpaceDN w:val="0"/>
              <w:adjustRightInd w:val="0"/>
              <w:jc w:val="both"/>
              <w:rPr>
                <w:rFonts w:ascii="Arial" w:hAnsi="Arial" w:cs="Arial"/>
                <w:sz w:val="16"/>
                <w:szCs w:val="16"/>
              </w:rPr>
            </w:pPr>
          </w:p>
          <w:p w14:paraId="7459D073" w14:textId="71A292FA" w:rsidR="00E767D4" w:rsidRPr="00C55E11" w:rsidRDefault="001303FC" w:rsidP="001303FC">
            <w:pPr>
              <w:autoSpaceDE w:val="0"/>
              <w:autoSpaceDN w:val="0"/>
              <w:adjustRightInd w:val="0"/>
              <w:jc w:val="both"/>
              <w:rPr>
                <w:rFonts w:ascii="Arial" w:hAnsi="Arial" w:cs="Arial"/>
                <w:sz w:val="16"/>
                <w:szCs w:val="16"/>
              </w:rPr>
            </w:pPr>
            <w:r w:rsidRPr="00C55E11">
              <w:rPr>
                <w:rFonts w:ascii="Arial" w:hAnsi="Arial" w:cs="Arial"/>
                <w:sz w:val="16"/>
                <w:szCs w:val="16"/>
              </w:rPr>
              <w:t>Preocupación por la calidad</w:t>
            </w:r>
          </w:p>
        </w:tc>
        <w:tc>
          <w:tcPr>
            <w:tcW w:w="2942" w:type="dxa"/>
          </w:tcPr>
          <w:p w14:paraId="23660416" w14:textId="77777777" w:rsidR="00E767D4" w:rsidRPr="006B0B6D" w:rsidRDefault="00E767D4" w:rsidP="00E767D4">
            <w:pPr>
              <w:pStyle w:val="Sinespaciado"/>
              <w:jc w:val="center"/>
              <w:rPr>
                <w:rFonts w:ascii="Arial" w:hAnsi="Arial" w:cs="Arial"/>
                <w:sz w:val="16"/>
                <w:szCs w:val="16"/>
              </w:rPr>
            </w:pPr>
          </w:p>
          <w:p w14:paraId="491B55E9" w14:textId="2F3A5FD5" w:rsidR="00E767D4" w:rsidRPr="006B0B6D" w:rsidRDefault="00E767D4" w:rsidP="00E767D4">
            <w:pPr>
              <w:pStyle w:val="Sinespaciado"/>
              <w:jc w:val="center"/>
              <w:rPr>
                <w:rFonts w:ascii="Arial" w:hAnsi="Arial" w:cs="Arial"/>
                <w:sz w:val="16"/>
                <w:szCs w:val="16"/>
              </w:rPr>
            </w:pPr>
            <w:r>
              <w:rPr>
                <w:rFonts w:ascii="Arial" w:hAnsi="Arial" w:cs="Arial"/>
                <w:sz w:val="16"/>
                <w:szCs w:val="16"/>
              </w:rPr>
              <w:t>8</w:t>
            </w:r>
            <w:r w:rsidRPr="006B0B6D">
              <w:rPr>
                <w:rFonts w:ascii="Arial" w:hAnsi="Arial" w:cs="Arial"/>
                <w:sz w:val="16"/>
                <w:szCs w:val="16"/>
              </w:rPr>
              <w:t xml:space="preserve"> hrs -</w:t>
            </w:r>
            <w:r>
              <w:rPr>
                <w:rFonts w:ascii="Arial" w:hAnsi="Arial" w:cs="Arial"/>
                <w:sz w:val="16"/>
                <w:szCs w:val="16"/>
              </w:rPr>
              <w:t>4</w:t>
            </w:r>
            <w:r w:rsidRPr="006B0B6D">
              <w:rPr>
                <w:rFonts w:ascii="Arial" w:hAnsi="Arial" w:cs="Arial"/>
                <w:sz w:val="16"/>
                <w:szCs w:val="16"/>
              </w:rPr>
              <w:t xml:space="preserve"> hrs</w:t>
            </w:r>
          </w:p>
        </w:tc>
      </w:tr>
    </w:tbl>
    <w:p w14:paraId="113B7E0F" w14:textId="77777777" w:rsidR="004B77F2" w:rsidRDefault="004B77F2" w:rsidP="004B77F2">
      <w:pPr>
        <w:pStyle w:val="Sinespaciado"/>
        <w:rPr>
          <w:rFonts w:ascii="Arial" w:hAnsi="Arial" w:cs="Arial"/>
          <w:sz w:val="16"/>
          <w:szCs w:val="16"/>
        </w:rPr>
      </w:pPr>
    </w:p>
    <w:p w14:paraId="325FC298" w14:textId="77777777" w:rsidR="004B77F2" w:rsidRDefault="004B77F2" w:rsidP="004B77F2">
      <w:pPr>
        <w:pStyle w:val="Sinespaciado"/>
        <w:rPr>
          <w:rFonts w:ascii="Arial" w:hAnsi="Arial" w:cs="Arial"/>
          <w:sz w:val="16"/>
          <w:szCs w:val="16"/>
        </w:rPr>
      </w:pPr>
    </w:p>
    <w:p w14:paraId="52027B50"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B77F2" w14:paraId="175961BB" w14:textId="77777777" w:rsidTr="0089441E">
        <w:tc>
          <w:tcPr>
            <w:tcW w:w="7195" w:type="dxa"/>
            <w:shd w:val="clear" w:color="auto" w:fill="BFBFBF" w:themeFill="background1" w:themeFillShade="BF"/>
            <w:vAlign w:val="center"/>
          </w:tcPr>
          <w:p w14:paraId="44419EED" w14:textId="5113081A"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247AD566" w14:textId="6DFD95C7"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4E220C" w14:paraId="4BC7DA9C" w14:textId="77777777" w:rsidTr="0089441E">
        <w:tc>
          <w:tcPr>
            <w:tcW w:w="7195" w:type="dxa"/>
            <w:vAlign w:val="center"/>
          </w:tcPr>
          <w:p w14:paraId="5B06F4D6" w14:textId="07B33500" w:rsidR="004E220C" w:rsidRPr="006B0B6D" w:rsidRDefault="004E220C" w:rsidP="004E220C">
            <w:pPr>
              <w:pStyle w:val="Sinespaciado"/>
              <w:rPr>
                <w:rFonts w:ascii="Arial" w:hAnsi="Arial" w:cs="Arial"/>
                <w:sz w:val="16"/>
                <w:szCs w:val="16"/>
              </w:rPr>
            </w:pPr>
            <w:r w:rsidRPr="006B0B6D">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34EB8E89" w14:textId="5B445770" w:rsidR="004E220C" w:rsidRPr="006B0B6D" w:rsidRDefault="004E220C" w:rsidP="004E220C">
            <w:pPr>
              <w:pStyle w:val="Sinespaciado"/>
              <w:jc w:val="center"/>
              <w:rPr>
                <w:rFonts w:ascii="Arial" w:hAnsi="Arial" w:cs="Arial"/>
                <w:sz w:val="16"/>
                <w:szCs w:val="16"/>
              </w:rPr>
            </w:pPr>
            <w:r>
              <w:rPr>
                <w:rFonts w:ascii="Arial" w:hAnsi="Arial" w:cs="Arial"/>
                <w:sz w:val="16"/>
                <w:szCs w:val="16"/>
              </w:rPr>
              <w:t>3</w:t>
            </w:r>
            <w:r w:rsidRPr="006B0B6D">
              <w:rPr>
                <w:rFonts w:ascii="Arial" w:hAnsi="Arial" w:cs="Arial"/>
                <w:sz w:val="16"/>
                <w:szCs w:val="16"/>
              </w:rPr>
              <w:t>0 %</w:t>
            </w:r>
          </w:p>
        </w:tc>
      </w:tr>
      <w:tr w:rsidR="004E220C" w14:paraId="73BDB32C" w14:textId="77777777" w:rsidTr="0089441E">
        <w:tc>
          <w:tcPr>
            <w:tcW w:w="7195" w:type="dxa"/>
            <w:vAlign w:val="center"/>
          </w:tcPr>
          <w:p w14:paraId="4D1A7F64" w14:textId="0104E44C" w:rsidR="004E220C" w:rsidRPr="006B0B6D" w:rsidRDefault="004E220C" w:rsidP="004E220C">
            <w:pPr>
              <w:pStyle w:val="Sinespaciado"/>
              <w:rPr>
                <w:rFonts w:ascii="Arial" w:hAnsi="Arial" w:cs="Arial"/>
                <w:sz w:val="16"/>
                <w:szCs w:val="16"/>
              </w:rPr>
            </w:pPr>
            <w:r w:rsidRPr="006B0B6D">
              <w:rPr>
                <w:rFonts w:ascii="Arial" w:eastAsia="Calibri" w:hAnsi="Arial" w:cs="Arial"/>
                <w:sz w:val="16"/>
                <w:szCs w:val="16"/>
              </w:rPr>
              <w:t>Demuestra el dominio de</w:t>
            </w:r>
            <w:r w:rsidRPr="006B0B6D">
              <w:rPr>
                <w:rFonts w:ascii="Arial" w:hAnsi="Arial" w:cs="Arial"/>
                <w:sz w:val="16"/>
                <w:szCs w:val="16"/>
                <w:shd w:val="clear" w:color="auto" w:fill="FFFFFF"/>
              </w:rPr>
              <w:t xml:space="preserve"> organizar información, y análisis para identificar las semejanzas y diferencias de dos o más objetos o situaciones.</w:t>
            </w:r>
          </w:p>
        </w:tc>
        <w:tc>
          <w:tcPr>
            <w:tcW w:w="7259" w:type="dxa"/>
            <w:vAlign w:val="center"/>
          </w:tcPr>
          <w:p w14:paraId="0C960EAD" w14:textId="3C97DBE9" w:rsidR="004E220C" w:rsidRPr="006B0B6D" w:rsidRDefault="004E220C" w:rsidP="004E220C">
            <w:pPr>
              <w:pStyle w:val="Sinespaciado"/>
              <w:jc w:val="center"/>
              <w:rPr>
                <w:rFonts w:ascii="Arial" w:hAnsi="Arial" w:cs="Arial"/>
                <w:sz w:val="16"/>
                <w:szCs w:val="16"/>
              </w:rPr>
            </w:pPr>
            <w:r w:rsidRPr="006B0B6D">
              <w:rPr>
                <w:rFonts w:ascii="Arial" w:hAnsi="Arial" w:cs="Arial"/>
                <w:sz w:val="16"/>
                <w:szCs w:val="16"/>
              </w:rPr>
              <w:t>30 %</w:t>
            </w:r>
          </w:p>
        </w:tc>
      </w:tr>
      <w:tr w:rsidR="004E220C" w14:paraId="6F367AB4" w14:textId="77777777" w:rsidTr="0089441E">
        <w:tc>
          <w:tcPr>
            <w:tcW w:w="7195" w:type="dxa"/>
            <w:vAlign w:val="center"/>
          </w:tcPr>
          <w:p w14:paraId="4F8FA541" w14:textId="33B6D9ED" w:rsidR="004E220C" w:rsidRPr="006B0B6D" w:rsidRDefault="004E220C" w:rsidP="004E220C">
            <w:pPr>
              <w:pStyle w:val="Sinespaciado"/>
              <w:rPr>
                <w:rFonts w:ascii="Arial" w:hAnsi="Arial" w:cs="Arial"/>
                <w:sz w:val="16"/>
                <w:szCs w:val="16"/>
              </w:rPr>
            </w:pPr>
            <w:r w:rsidRPr="006B0B6D">
              <w:rPr>
                <w:rFonts w:ascii="Arial" w:eastAsia="Times New Roman" w:hAnsi="Arial" w:cs="Arial"/>
                <w:color w:val="000000"/>
                <w:sz w:val="16"/>
                <w:szCs w:val="16"/>
                <w:lang w:eastAsia="es-MX"/>
              </w:rPr>
              <w:t xml:space="preserve">Analiza los ejercicios, para la aplicación de conocimientos adquiridos con anterioridad y en el curso, aplica los criterios y procedimiento para la solución de los ejercicios e interpreta los resultados obtenidos, para el Diseño de los elementos del Proyecto a desarrollar.      </w:t>
            </w:r>
          </w:p>
        </w:tc>
        <w:tc>
          <w:tcPr>
            <w:tcW w:w="7259" w:type="dxa"/>
            <w:vAlign w:val="center"/>
          </w:tcPr>
          <w:p w14:paraId="54C39BA2" w14:textId="6318DB97" w:rsidR="004E220C" w:rsidRPr="006B0B6D" w:rsidRDefault="004E220C" w:rsidP="004E220C">
            <w:pPr>
              <w:pStyle w:val="Sinespaciado"/>
              <w:jc w:val="center"/>
              <w:rPr>
                <w:rFonts w:ascii="Arial" w:hAnsi="Arial" w:cs="Arial"/>
                <w:sz w:val="16"/>
                <w:szCs w:val="16"/>
              </w:rPr>
            </w:pPr>
            <w:r>
              <w:rPr>
                <w:rFonts w:ascii="Arial" w:hAnsi="Arial" w:cs="Arial"/>
                <w:sz w:val="16"/>
                <w:szCs w:val="16"/>
              </w:rPr>
              <w:t>4</w:t>
            </w:r>
            <w:r w:rsidRPr="006B0B6D">
              <w:rPr>
                <w:rFonts w:ascii="Arial" w:hAnsi="Arial" w:cs="Arial"/>
                <w:sz w:val="16"/>
                <w:szCs w:val="16"/>
              </w:rPr>
              <w:t>0 %</w:t>
            </w:r>
          </w:p>
        </w:tc>
      </w:tr>
      <w:tr w:rsidR="004E220C" w14:paraId="49379FBC" w14:textId="77777777" w:rsidTr="00F04AB5">
        <w:tc>
          <w:tcPr>
            <w:tcW w:w="7195" w:type="dxa"/>
          </w:tcPr>
          <w:p w14:paraId="180E37F7" w14:textId="52050B88" w:rsidR="004E220C" w:rsidRPr="006B0B6D" w:rsidRDefault="004E220C" w:rsidP="004E220C">
            <w:pPr>
              <w:pStyle w:val="Sinespaciado"/>
              <w:rPr>
                <w:rFonts w:ascii="Arial" w:hAnsi="Arial" w:cs="Arial"/>
                <w:sz w:val="16"/>
                <w:szCs w:val="16"/>
              </w:rPr>
            </w:pPr>
          </w:p>
        </w:tc>
        <w:tc>
          <w:tcPr>
            <w:tcW w:w="7259" w:type="dxa"/>
            <w:vAlign w:val="center"/>
          </w:tcPr>
          <w:p w14:paraId="7485B9D9" w14:textId="3DF5DA16" w:rsidR="004E220C" w:rsidRPr="006B0B6D" w:rsidRDefault="004E220C" w:rsidP="004E220C">
            <w:pPr>
              <w:pStyle w:val="Sinespaciado"/>
              <w:jc w:val="center"/>
              <w:rPr>
                <w:rFonts w:ascii="Arial" w:hAnsi="Arial" w:cs="Arial"/>
                <w:sz w:val="16"/>
                <w:szCs w:val="16"/>
              </w:rPr>
            </w:pPr>
          </w:p>
        </w:tc>
      </w:tr>
    </w:tbl>
    <w:p w14:paraId="75F7CA55" w14:textId="77777777" w:rsidR="004B77F2" w:rsidRDefault="004B77F2" w:rsidP="004B77F2">
      <w:pPr>
        <w:pStyle w:val="Sinespaciado"/>
        <w:rPr>
          <w:rFonts w:ascii="Arial" w:hAnsi="Arial" w:cs="Arial"/>
          <w:sz w:val="16"/>
          <w:szCs w:val="16"/>
        </w:rPr>
      </w:pPr>
    </w:p>
    <w:p w14:paraId="3E1A1351" w14:textId="77777777" w:rsidR="004B77F2" w:rsidRDefault="004B77F2" w:rsidP="004B77F2">
      <w:pPr>
        <w:rPr>
          <w:rFonts w:ascii="Arial" w:hAnsi="Arial" w:cs="Arial"/>
          <w:sz w:val="16"/>
          <w:szCs w:val="16"/>
        </w:rPr>
      </w:pPr>
      <w:r>
        <w:rPr>
          <w:rFonts w:ascii="Arial" w:hAnsi="Arial" w:cs="Arial"/>
          <w:sz w:val="16"/>
          <w:szCs w:val="16"/>
        </w:rPr>
        <w:br w:type="page"/>
      </w:r>
    </w:p>
    <w:p w14:paraId="0963EEC2" w14:textId="77777777" w:rsidR="004B77F2" w:rsidRDefault="004B77F2" w:rsidP="004B77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6C9CCEDB"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B444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6E2F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DAD51"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ECDE0"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2E23155E"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6B8A882"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25744C"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8EB3EC3" w14:textId="65CDD232" w:rsidR="004B77F2" w:rsidRPr="007A3628" w:rsidRDefault="004B77F2" w:rsidP="007A3628">
            <w:pPr>
              <w:rPr>
                <w:rFonts w:ascii="Arial" w:hAnsi="Arial" w:cs="Arial"/>
                <w:sz w:val="16"/>
                <w:szCs w:val="16"/>
              </w:rPr>
            </w:pPr>
            <w:r w:rsidRPr="007A3628">
              <w:rPr>
                <w:rFonts w:ascii="Arial" w:hAnsi="Arial" w:cs="Arial"/>
                <w:sz w:val="16"/>
                <w:szCs w:val="16"/>
              </w:rPr>
              <w:t>Cumple al menos 5 de los siguientes</w:t>
            </w:r>
            <w:r w:rsidR="007A3628">
              <w:rPr>
                <w:rFonts w:ascii="Arial" w:hAnsi="Arial" w:cs="Arial"/>
                <w:sz w:val="16"/>
                <w:szCs w:val="16"/>
              </w:rPr>
              <w:t xml:space="preserve"> </w:t>
            </w:r>
            <w:r w:rsidRPr="007A3628">
              <w:rPr>
                <w:rFonts w:ascii="Arial" w:hAnsi="Arial" w:cs="Arial"/>
                <w:sz w:val="16"/>
                <w:szCs w:val="16"/>
              </w:rPr>
              <w:t>indicadores</w:t>
            </w:r>
          </w:p>
          <w:p w14:paraId="43D36654" w14:textId="77777777" w:rsidR="004B77F2" w:rsidRPr="00894761" w:rsidRDefault="004B77F2" w:rsidP="00894761">
            <w:pPr>
              <w:pStyle w:val="Prrafodelista"/>
              <w:numPr>
                <w:ilvl w:val="0"/>
                <w:numId w:val="12"/>
              </w:numPr>
              <w:spacing w:line="240" w:lineRule="auto"/>
              <w:ind w:left="179" w:firstLine="0"/>
              <w:rPr>
                <w:rFonts w:cs="Arial"/>
                <w:b/>
                <w:szCs w:val="16"/>
              </w:rPr>
            </w:pPr>
            <w:r w:rsidRPr="00894761">
              <w:rPr>
                <w:rFonts w:cs="Arial"/>
                <w:szCs w:val="16"/>
              </w:rPr>
              <w:t xml:space="preserve">Se </w:t>
            </w:r>
            <w:r w:rsidRPr="00894761">
              <w:rPr>
                <w:rFonts w:cs="Arial"/>
                <w:b/>
                <w:szCs w:val="16"/>
              </w:rPr>
              <w:t xml:space="preserve">adapta a situaciones y contextos complejos: </w:t>
            </w:r>
            <w:r w:rsidRPr="00894761">
              <w:rPr>
                <w:rFonts w:cs="Arial"/>
                <w:szCs w:val="16"/>
              </w:rPr>
              <w:t xml:space="preserve">Puede trabajar en equipo, refleja sus conocimientos en la interpretación de la realidad. </w:t>
            </w:r>
          </w:p>
          <w:p w14:paraId="200973CB" w14:textId="77777777" w:rsidR="004B77F2" w:rsidRPr="006B0B6D" w:rsidRDefault="004B77F2" w:rsidP="00894761">
            <w:pPr>
              <w:numPr>
                <w:ilvl w:val="0"/>
                <w:numId w:val="12"/>
              </w:numPr>
              <w:ind w:left="179" w:firstLine="0"/>
              <w:jc w:val="both"/>
              <w:rPr>
                <w:rFonts w:ascii="Arial" w:hAnsi="Arial" w:cs="Arial"/>
                <w:b/>
                <w:sz w:val="16"/>
                <w:szCs w:val="16"/>
              </w:rPr>
            </w:pPr>
            <w:r w:rsidRPr="006B0B6D">
              <w:rPr>
                <w:rFonts w:ascii="Arial" w:hAnsi="Arial" w:cs="Arial"/>
                <w:b/>
                <w:sz w:val="16"/>
                <w:szCs w:val="16"/>
              </w:rPr>
              <w:t>Hace aportaciones a las actividades académicas desarrolladas:</w:t>
            </w:r>
            <w:r w:rsidRPr="006B0B6D">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5ABECF8" w14:textId="77777777" w:rsidR="004B77F2" w:rsidRPr="006B0B6D" w:rsidRDefault="004B77F2" w:rsidP="00894761">
            <w:pPr>
              <w:numPr>
                <w:ilvl w:val="0"/>
                <w:numId w:val="12"/>
              </w:numPr>
              <w:ind w:left="179" w:firstLine="0"/>
              <w:jc w:val="both"/>
              <w:rPr>
                <w:rFonts w:ascii="Arial" w:hAnsi="Arial" w:cs="Arial"/>
                <w:sz w:val="16"/>
                <w:szCs w:val="16"/>
              </w:rPr>
            </w:pPr>
            <w:r w:rsidRPr="006B0B6D">
              <w:rPr>
                <w:rFonts w:ascii="Arial" w:hAnsi="Arial" w:cs="Arial"/>
                <w:b/>
                <w:sz w:val="16"/>
                <w:szCs w:val="16"/>
              </w:rPr>
              <w:t>Propone y/o explica soluciones o procedimientos no visto en clase (creatividad)</w:t>
            </w:r>
            <w:r w:rsidRPr="006B0B6D">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FAE9EBD" w14:textId="77777777" w:rsidR="004B77F2" w:rsidRPr="006B0B6D" w:rsidRDefault="004B77F2" w:rsidP="00894761">
            <w:pPr>
              <w:numPr>
                <w:ilvl w:val="0"/>
                <w:numId w:val="12"/>
              </w:numPr>
              <w:ind w:left="179" w:firstLine="0"/>
              <w:jc w:val="both"/>
              <w:rPr>
                <w:rFonts w:ascii="Arial" w:hAnsi="Arial" w:cs="Arial"/>
                <w:sz w:val="16"/>
                <w:szCs w:val="16"/>
              </w:rPr>
            </w:pPr>
            <w:r w:rsidRPr="006B0B6D">
              <w:rPr>
                <w:rFonts w:ascii="Arial" w:hAnsi="Arial" w:cs="Arial"/>
                <w:b/>
                <w:sz w:val="16"/>
                <w:szCs w:val="16"/>
              </w:rPr>
              <w:t>Introduce recursos y experiencias que promueven un pensamiento crítico:</w:t>
            </w:r>
            <w:r w:rsidRPr="006B0B6D">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43474F6" w14:textId="77777777" w:rsidR="004B77F2" w:rsidRPr="006B0B6D" w:rsidRDefault="004B77F2" w:rsidP="00894761">
            <w:pPr>
              <w:numPr>
                <w:ilvl w:val="0"/>
                <w:numId w:val="12"/>
              </w:numPr>
              <w:ind w:left="179" w:firstLine="0"/>
              <w:jc w:val="both"/>
              <w:rPr>
                <w:rFonts w:ascii="Arial" w:hAnsi="Arial" w:cs="Arial"/>
                <w:sz w:val="16"/>
                <w:szCs w:val="16"/>
              </w:rPr>
            </w:pPr>
            <w:r w:rsidRPr="006B0B6D">
              <w:rPr>
                <w:rFonts w:ascii="Arial" w:hAnsi="Arial" w:cs="Arial"/>
                <w:b/>
                <w:sz w:val="16"/>
                <w:szCs w:val="16"/>
              </w:rPr>
              <w:t>Incorpora conocimientos y actividades interdisciplinarios en su aprendizaje</w:t>
            </w:r>
            <w:r w:rsidRPr="006B0B6D">
              <w:rPr>
                <w:rFonts w:ascii="Arial" w:hAnsi="Arial" w:cs="Arial"/>
                <w:sz w:val="16"/>
                <w:szCs w:val="16"/>
              </w:rPr>
              <w:t>: En el desarrollo de los temas de la asignatura incorpora conocimientos y actividades desarrolladas en otras asignaturas para lograr la competencia.</w:t>
            </w:r>
          </w:p>
          <w:p w14:paraId="1B77E998" w14:textId="20A419A7" w:rsidR="004B77F2" w:rsidRPr="006B0B6D" w:rsidRDefault="004B77F2" w:rsidP="00894761">
            <w:pPr>
              <w:pStyle w:val="Sinespaciado"/>
              <w:numPr>
                <w:ilvl w:val="0"/>
                <w:numId w:val="12"/>
              </w:numPr>
              <w:ind w:left="179" w:firstLine="0"/>
              <w:jc w:val="both"/>
              <w:rPr>
                <w:rFonts w:ascii="Arial" w:hAnsi="Arial" w:cs="Arial"/>
                <w:sz w:val="16"/>
                <w:szCs w:val="16"/>
              </w:rPr>
            </w:pPr>
            <w:r w:rsidRPr="006B0B6D">
              <w:rPr>
                <w:rFonts w:ascii="Arial" w:hAnsi="Arial" w:cs="Arial"/>
                <w:b/>
                <w:sz w:val="16"/>
                <w:szCs w:val="16"/>
              </w:rPr>
              <w:t xml:space="preserve">Realiza su trabajo de manera autónoma y autorregulada. </w:t>
            </w:r>
            <w:r w:rsidRPr="006B0B6D">
              <w:rPr>
                <w:rFonts w:ascii="Arial" w:hAnsi="Arial" w:cs="Arial"/>
                <w:sz w:val="16"/>
                <w:szCs w:val="16"/>
              </w:rPr>
              <w:t>Es capaz de</w:t>
            </w:r>
            <w:r w:rsidRPr="006B0B6D">
              <w:rPr>
                <w:rFonts w:ascii="Arial" w:hAnsi="Arial" w:cs="Arial"/>
                <w:b/>
                <w:sz w:val="16"/>
                <w:szCs w:val="16"/>
              </w:rPr>
              <w:t xml:space="preserve"> </w:t>
            </w:r>
            <w:r w:rsidRPr="006B0B6D">
              <w:rPr>
                <w:rFonts w:ascii="Arial" w:hAnsi="Arial" w:cs="Arial"/>
                <w:sz w:val="16"/>
                <w:szCs w:val="16"/>
              </w:rPr>
              <w:t xml:space="preserve">organizar su tiempo y trabajar sin necesidad de una supervisión estrecha y/o coercitiva. Realiza </w:t>
            </w:r>
            <w:r w:rsidRPr="006B0B6D">
              <w:rPr>
                <w:rFonts w:ascii="Arial" w:hAnsi="Arial" w:cs="Arial"/>
                <w:sz w:val="16"/>
                <w:szCs w:val="16"/>
              </w:rPr>
              <w:lastRenderedPageBreak/>
              <w:t>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49392B"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lastRenderedPageBreak/>
              <w:t>95-100</w:t>
            </w:r>
          </w:p>
        </w:tc>
      </w:tr>
      <w:tr w:rsidR="004B77F2" w14:paraId="75C0F524"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12F77C76" w14:textId="77777777" w:rsidR="004B77F2" w:rsidRPr="006B0B6D"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B6E6F05"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6A5D67B"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21E0FB"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85-94</w:t>
            </w:r>
          </w:p>
        </w:tc>
      </w:tr>
      <w:tr w:rsidR="004B77F2" w14:paraId="6561A585"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06895EF1" w14:textId="77777777" w:rsidR="004B77F2" w:rsidRPr="006B0B6D"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0BF693"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8FF59FD"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2C3107"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75-84</w:t>
            </w:r>
          </w:p>
        </w:tc>
      </w:tr>
      <w:tr w:rsidR="004B77F2" w14:paraId="7540A509"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6E17C032" w14:textId="77777777" w:rsidR="004B77F2" w:rsidRPr="006B0B6D"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35390C"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4DA5701"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488C71"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70-74</w:t>
            </w:r>
          </w:p>
        </w:tc>
      </w:tr>
      <w:tr w:rsidR="004B77F2" w14:paraId="6B1651A2"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4C08503E"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FB2BAB"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FC73476"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3457BA"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N. A.</w:t>
            </w:r>
          </w:p>
        </w:tc>
      </w:tr>
    </w:tbl>
    <w:p w14:paraId="5246B69A" w14:textId="77777777" w:rsidR="004B77F2" w:rsidRDefault="004B77F2" w:rsidP="004B77F2">
      <w:pPr>
        <w:pStyle w:val="Sinespaciado"/>
        <w:rPr>
          <w:rFonts w:ascii="Arial" w:hAnsi="Arial" w:cs="Arial"/>
          <w:sz w:val="16"/>
          <w:szCs w:val="16"/>
        </w:rPr>
      </w:pPr>
    </w:p>
    <w:p w14:paraId="7DD80A6F" w14:textId="35DEDC98"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7B73C5D8"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4153204"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C2CC0A9"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E7DAD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4A82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7DC36711"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79DBF8"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F86D2C"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980EDAE"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22AE4A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291EC1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31A6AD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781DE6C"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C3EBC1D" w14:textId="77777777" w:rsidR="004B77F2" w:rsidRDefault="004B77F2" w:rsidP="0089441E">
            <w:pPr>
              <w:spacing w:after="0"/>
              <w:rPr>
                <w:rFonts w:eastAsia="Times New Roman" w:cs="Arial"/>
                <w:b/>
                <w:color w:val="000000"/>
                <w:szCs w:val="16"/>
                <w:lang w:eastAsia="es-MX"/>
              </w:rPr>
            </w:pPr>
          </w:p>
        </w:tc>
      </w:tr>
      <w:tr w:rsidR="00873041" w14:paraId="02943CA9" w14:textId="77777777" w:rsidTr="0089441E">
        <w:tc>
          <w:tcPr>
            <w:tcW w:w="3969" w:type="dxa"/>
            <w:tcBorders>
              <w:top w:val="nil"/>
              <w:left w:val="single" w:sz="4" w:space="0" w:color="auto"/>
              <w:bottom w:val="single" w:sz="4" w:space="0" w:color="auto"/>
              <w:right w:val="single" w:sz="4" w:space="0" w:color="auto"/>
            </w:tcBorders>
            <w:noWrap/>
            <w:vAlign w:val="center"/>
          </w:tcPr>
          <w:p w14:paraId="1D8DC3B3" w14:textId="77777777" w:rsidR="00873041" w:rsidRPr="006B0B6D" w:rsidRDefault="00873041" w:rsidP="00873041">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Investigación documental.</w:t>
            </w:r>
          </w:p>
          <w:p w14:paraId="62997434" w14:textId="04EABB0D" w:rsidR="00873041" w:rsidRPr="006B0B6D" w:rsidRDefault="00873041" w:rsidP="00873041">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(Rúbrica)</w:t>
            </w:r>
          </w:p>
          <w:p w14:paraId="340BE85A" w14:textId="77777777" w:rsidR="00873041" w:rsidRPr="006B0B6D" w:rsidRDefault="00873041" w:rsidP="00873041">
            <w:pPr>
              <w:spacing w:after="0" w:line="240" w:lineRule="auto"/>
              <w:jc w:val="center"/>
              <w:rPr>
                <w:rFonts w:ascii="Arial" w:eastAsia="Times New Roman" w:hAnsi="Arial" w:cs="Arial"/>
                <w:color w:val="000000"/>
                <w:sz w:val="16"/>
                <w:szCs w:val="16"/>
                <w:lang w:eastAsia="es-MX"/>
              </w:rPr>
            </w:pPr>
          </w:p>
          <w:p w14:paraId="49FE8566" w14:textId="77777777" w:rsidR="00873041" w:rsidRPr="006B0B6D" w:rsidRDefault="00873041" w:rsidP="00873041">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44508115" w14:textId="47DD8908" w:rsidR="00873041" w:rsidRPr="006B0B6D" w:rsidRDefault="00873041" w:rsidP="00873041">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30</w:t>
            </w:r>
          </w:p>
        </w:tc>
        <w:tc>
          <w:tcPr>
            <w:tcW w:w="992" w:type="dxa"/>
            <w:tcBorders>
              <w:top w:val="nil"/>
              <w:left w:val="nil"/>
              <w:bottom w:val="single" w:sz="4" w:space="0" w:color="auto"/>
              <w:right w:val="single" w:sz="4" w:space="0" w:color="auto"/>
            </w:tcBorders>
            <w:noWrap/>
            <w:vAlign w:val="center"/>
          </w:tcPr>
          <w:p w14:paraId="5F74D31A" w14:textId="18DEC490" w:rsidR="00873041" w:rsidRPr="006B0B6D" w:rsidRDefault="00873041" w:rsidP="00873041">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28.5-30</w:t>
            </w:r>
          </w:p>
        </w:tc>
        <w:tc>
          <w:tcPr>
            <w:tcW w:w="851" w:type="dxa"/>
            <w:tcBorders>
              <w:top w:val="nil"/>
              <w:left w:val="nil"/>
              <w:bottom w:val="single" w:sz="4" w:space="0" w:color="auto"/>
              <w:right w:val="single" w:sz="4" w:space="0" w:color="auto"/>
            </w:tcBorders>
            <w:noWrap/>
            <w:vAlign w:val="center"/>
          </w:tcPr>
          <w:p w14:paraId="1FD3696F" w14:textId="352774D2" w:rsidR="00873041" w:rsidRPr="006B0B6D" w:rsidRDefault="00873041" w:rsidP="00873041">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25.5-28.2</w:t>
            </w:r>
          </w:p>
        </w:tc>
        <w:tc>
          <w:tcPr>
            <w:tcW w:w="850" w:type="dxa"/>
            <w:tcBorders>
              <w:top w:val="nil"/>
              <w:left w:val="nil"/>
              <w:bottom w:val="single" w:sz="4" w:space="0" w:color="auto"/>
              <w:right w:val="single" w:sz="4" w:space="0" w:color="auto"/>
            </w:tcBorders>
            <w:noWrap/>
            <w:vAlign w:val="center"/>
          </w:tcPr>
          <w:p w14:paraId="0C808AC3" w14:textId="45B97215" w:rsidR="00873041" w:rsidRPr="006B0B6D" w:rsidRDefault="00873041" w:rsidP="00873041">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22.5-25.2</w:t>
            </w:r>
          </w:p>
        </w:tc>
        <w:tc>
          <w:tcPr>
            <w:tcW w:w="709" w:type="dxa"/>
            <w:tcBorders>
              <w:top w:val="nil"/>
              <w:left w:val="nil"/>
              <w:bottom w:val="single" w:sz="4" w:space="0" w:color="auto"/>
              <w:right w:val="single" w:sz="4" w:space="0" w:color="auto"/>
            </w:tcBorders>
            <w:noWrap/>
            <w:vAlign w:val="center"/>
          </w:tcPr>
          <w:p w14:paraId="3A582099" w14:textId="765A68A4" w:rsidR="00873041" w:rsidRPr="006B0B6D" w:rsidRDefault="00873041" w:rsidP="00873041">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21-22.2</w:t>
            </w:r>
          </w:p>
        </w:tc>
        <w:tc>
          <w:tcPr>
            <w:tcW w:w="992" w:type="dxa"/>
            <w:tcBorders>
              <w:top w:val="nil"/>
              <w:left w:val="nil"/>
              <w:bottom w:val="single" w:sz="4" w:space="0" w:color="auto"/>
              <w:right w:val="single" w:sz="4" w:space="0" w:color="auto"/>
            </w:tcBorders>
            <w:noWrap/>
            <w:vAlign w:val="center"/>
          </w:tcPr>
          <w:p w14:paraId="61E76B8A" w14:textId="056D53B1" w:rsidR="00873041" w:rsidRPr="006B0B6D" w:rsidRDefault="00873041" w:rsidP="00873041">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0-20.7</w:t>
            </w:r>
          </w:p>
        </w:tc>
        <w:tc>
          <w:tcPr>
            <w:tcW w:w="5245" w:type="dxa"/>
            <w:tcBorders>
              <w:top w:val="single" w:sz="4" w:space="0" w:color="auto"/>
              <w:left w:val="nil"/>
              <w:bottom w:val="single" w:sz="4" w:space="0" w:color="auto"/>
              <w:right w:val="single" w:sz="4" w:space="0" w:color="auto"/>
            </w:tcBorders>
            <w:noWrap/>
            <w:vAlign w:val="center"/>
          </w:tcPr>
          <w:p w14:paraId="061584CC" w14:textId="4E30675F" w:rsidR="00873041" w:rsidRPr="006B0B6D" w:rsidRDefault="00873041" w:rsidP="009374C5">
            <w:pPr>
              <w:spacing w:after="0" w:line="240" w:lineRule="auto"/>
              <w:jc w:val="both"/>
              <w:rPr>
                <w:rFonts w:ascii="Arial" w:eastAsia="Times New Roman" w:hAnsi="Arial" w:cs="Arial"/>
                <w:color w:val="000000"/>
                <w:sz w:val="16"/>
                <w:szCs w:val="16"/>
                <w:lang w:eastAsia="es-MX"/>
              </w:rPr>
            </w:pPr>
            <w:r w:rsidRPr="006B0B6D">
              <w:rPr>
                <w:rFonts w:ascii="Arial" w:hAnsi="Arial" w:cs="Arial"/>
                <w:sz w:val="16"/>
                <w:szCs w:val="16"/>
                <w:lang w:val="es-ES"/>
              </w:rPr>
              <w:t>Busca y analiza información proveniente de fuentes diversas, demuestra la habilidad de investigación y el manejo bibliográfico.</w:t>
            </w:r>
          </w:p>
        </w:tc>
      </w:tr>
      <w:tr w:rsidR="004E220C" w14:paraId="68BA01C2" w14:textId="77777777" w:rsidTr="0089441E">
        <w:tc>
          <w:tcPr>
            <w:tcW w:w="3969" w:type="dxa"/>
            <w:tcBorders>
              <w:top w:val="nil"/>
              <w:left w:val="single" w:sz="4" w:space="0" w:color="auto"/>
              <w:bottom w:val="single" w:sz="4" w:space="0" w:color="auto"/>
              <w:right w:val="single" w:sz="4" w:space="0" w:color="auto"/>
            </w:tcBorders>
            <w:noWrap/>
            <w:vAlign w:val="center"/>
          </w:tcPr>
          <w:p w14:paraId="5AC29B30" w14:textId="14FAD4DD"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Cuadro Comparativo (Rubrica)</w:t>
            </w:r>
          </w:p>
        </w:tc>
        <w:tc>
          <w:tcPr>
            <w:tcW w:w="851" w:type="dxa"/>
            <w:tcBorders>
              <w:top w:val="nil"/>
              <w:left w:val="nil"/>
              <w:bottom w:val="single" w:sz="4" w:space="0" w:color="auto"/>
              <w:right w:val="single" w:sz="4" w:space="0" w:color="auto"/>
            </w:tcBorders>
            <w:noWrap/>
            <w:vAlign w:val="center"/>
          </w:tcPr>
          <w:p w14:paraId="76C875EC" w14:textId="0B4FC1FC"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30</w:t>
            </w:r>
          </w:p>
        </w:tc>
        <w:tc>
          <w:tcPr>
            <w:tcW w:w="992" w:type="dxa"/>
            <w:tcBorders>
              <w:top w:val="nil"/>
              <w:left w:val="nil"/>
              <w:bottom w:val="single" w:sz="4" w:space="0" w:color="auto"/>
              <w:right w:val="single" w:sz="4" w:space="0" w:color="auto"/>
            </w:tcBorders>
            <w:noWrap/>
            <w:vAlign w:val="center"/>
          </w:tcPr>
          <w:p w14:paraId="0360D7BF" w14:textId="0DD19B85"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28.5-30</w:t>
            </w:r>
          </w:p>
        </w:tc>
        <w:tc>
          <w:tcPr>
            <w:tcW w:w="851" w:type="dxa"/>
            <w:tcBorders>
              <w:top w:val="nil"/>
              <w:left w:val="nil"/>
              <w:bottom w:val="single" w:sz="4" w:space="0" w:color="auto"/>
              <w:right w:val="single" w:sz="4" w:space="0" w:color="auto"/>
            </w:tcBorders>
            <w:noWrap/>
            <w:vAlign w:val="center"/>
          </w:tcPr>
          <w:p w14:paraId="35417B5A" w14:textId="3D47EEEB" w:rsidR="004E220C" w:rsidRPr="006B0B6D" w:rsidRDefault="004E220C" w:rsidP="004E220C">
            <w:pPr>
              <w:spacing w:after="0" w:line="240" w:lineRule="auto"/>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25.5-28.2</w:t>
            </w:r>
          </w:p>
        </w:tc>
        <w:tc>
          <w:tcPr>
            <w:tcW w:w="850" w:type="dxa"/>
            <w:tcBorders>
              <w:top w:val="nil"/>
              <w:left w:val="nil"/>
              <w:bottom w:val="single" w:sz="4" w:space="0" w:color="auto"/>
              <w:right w:val="single" w:sz="4" w:space="0" w:color="auto"/>
            </w:tcBorders>
            <w:noWrap/>
            <w:vAlign w:val="center"/>
          </w:tcPr>
          <w:p w14:paraId="2C25F1AE" w14:textId="0BA590A8"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22.5-25.2</w:t>
            </w:r>
          </w:p>
        </w:tc>
        <w:tc>
          <w:tcPr>
            <w:tcW w:w="709" w:type="dxa"/>
            <w:tcBorders>
              <w:top w:val="nil"/>
              <w:left w:val="nil"/>
              <w:bottom w:val="single" w:sz="4" w:space="0" w:color="auto"/>
              <w:right w:val="single" w:sz="4" w:space="0" w:color="auto"/>
            </w:tcBorders>
            <w:noWrap/>
            <w:vAlign w:val="center"/>
          </w:tcPr>
          <w:p w14:paraId="46B56CB6" w14:textId="69AB23FE"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21-22.2</w:t>
            </w:r>
          </w:p>
        </w:tc>
        <w:tc>
          <w:tcPr>
            <w:tcW w:w="992" w:type="dxa"/>
            <w:tcBorders>
              <w:top w:val="nil"/>
              <w:left w:val="nil"/>
              <w:bottom w:val="single" w:sz="4" w:space="0" w:color="auto"/>
              <w:right w:val="single" w:sz="4" w:space="0" w:color="auto"/>
            </w:tcBorders>
            <w:noWrap/>
            <w:vAlign w:val="center"/>
          </w:tcPr>
          <w:p w14:paraId="39186D6A" w14:textId="6590B27E"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0-20.7</w:t>
            </w:r>
          </w:p>
        </w:tc>
        <w:tc>
          <w:tcPr>
            <w:tcW w:w="5245" w:type="dxa"/>
            <w:tcBorders>
              <w:top w:val="single" w:sz="4" w:space="0" w:color="auto"/>
              <w:left w:val="nil"/>
              <w:bottom w:val="single" w:sz="4" w:space="0" w:color="auto"/>
              <w:right w:val="single" w:sz="4" w:space="0" w:color="auto"/>
            </w:tcBorders>
            <w:noWrap/>
            <w:vAlign w:val="center"/>
          </w:tcPr>
          <w:p w14:paraId="792A598A" w14:textId="74ABD75C" w:rsidR="004E220C" w:rsidRPr="006B0B6D" w:rsidRDefault="004E220C" w:rsidP="004E220C">
            <w:pPr>
              <w:spacing w:after="0" w:line="240" w:lineRule="auto"/>
              <w:jc w:val="both"/>
              <w:rPr>
                <w:rFonts w:ascii="Arial" w:eastAsia="Times New Roman" w:hAnsi="Arial" w:cs="Arial"/>
                <w:color w:val="000000"/>
                <w:sz w:val="16"/>
                <w:szCs w:val="16"/>
                <w:lang w:eastAsia="es-MX"/>
              </w:rPr>
            </w:pPr>
            <w:r w:rsidRPr="006B0B6D">
              <w:rPr>
                <w:rFonts w:ascii="Arial" w:eastAsia="Calibri" w:hAnsi="Arial" w:cs="Arial"/>
                <w:sz w:val="16"/>
                <w:szCs w:val="16"/>
              </w:rPr>
              <w:t>Demuestra el dominio de</w:t>
            </w:r>
            <w:r w:rsidRPr="006B0B6D">
              <w:rPr>
                <w:rFonts w:ascii="Arial" w:hAnsi="Arial" w:cs="Arial"/>
                <w:sz w:val="16"/>
                <w:szCs w:val="16"/>
                <w:shd w:val="clear" w:color="auto" w:fill="FFFFFF"/>
              </w:rPr>
              <w:t xml:space="preserve"> organizar información, y análisis para identificar las semejanzas y diferencias de dos o más objetos o situaciones.</w:t>
            </w:r>
          </w:p>
        </w:tc>
      </w:tr>
      <w:tr w:rsidR="004E220C" w14:paraId="16CD20DE" w14:textId="77777777" w:rsidTr="0089441E">
        <w:tc>
          <w:tcPr>
            <w:tcW w:w="3969" w:type="dxa"/>
            <w:tcBorders>
              <w:top w:val="nil"/>
              <w:left w:val="single" w:sz="4" w:space="0" w:color="auto"/>
              <w:bottom w:val="single" w:sz="4" w:space="0" w:color="auto"/>
              <w:right w:val="single" w:sz="4" w:space="0" w:color="auto"/>
            </w:tcBorders>
            <w:noWrap/>
            <w:vAlign w:val="center"/>
          </w:tcPr>
          <w:p w14:paraId="0BE7DBDD" w14:textId="47E56887"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Elaboración de gráficos (Reporte de Practica)</w:t>
            </w:r>
          </w:p>
        </w:tc>
        <w:tc>
          <w:tcPr>
            <w:tcW w:w="851" w:type="dxa"/>
            <w:tcBorders>
              <w:top w:val="nil"/>
              <w:left w:val="nil"/>
              <w:bottom w:val="single" w:sz="4" w:space="0" w:color="auto"/>
              <w:right w:val="single" w:sz="4" w:space="0" w:color="auto"/>
            </w:tcBorders>
            <w:noWrap/>
            <w:vAlign w:val="center"/>
          </w:tcPr>
          <w:p w14:paraId="58EA772A" w14:textId="15AD028B"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35EA7AD6" w14:textId="29474725"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7F774692" w14:textId="2E811635" w:rsidR="004E220C" w:rsidRPr="006B0B6D" w:rsidRDefault="004E220C" w:rsidP="004E220C">
            <w:pPr>
              <w:spacing w:after="0" w:line="240" w:lineRule="auto"/>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1DDB3F49" w14:textId="293DB8D6"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7F178AE3" w14:textId="3FE8AB74"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28-29.6</w:t>
            </w:r>
          </w:p>
        </w:tc>
        <w:tc>
          <w:tcPr>
            <w:tcW w:w="992" w:type="dxa"/>
            <w:tcBorders>
              <w:top w:val="nil"/>
              <w:left w:val="nil"/>
              <w:bottom w:val="single" w:sz="4" w:space="0" w:color="auto"/>
              <w:right w:val="single" w:sz="4" w:space="0" w:color="auto"/>
            </w:tcBorders>
            <w:noWrap/>
            <w:vAlign w:val="center"/>
          </w:tcPr>
          <w:p w14:paraId="45382F95" w14:textId="5C066671" w:rsidR="004E220C" w:rsidRPr="006B0B6D" w:rsidRDefault="004E220C" w:rsidP="004E220C">
            <w:pPr>
              <w:spacing w:after="0" w:line="240" w:lineRule="auto"/>
              <w:jc w:val="center"/>
              <w:rPr>
                <w:rFonts w:ascii="Arial" w:eastAsia="Times New Roman" w:hAnsi="Arial" w:cs="Arial"/>
                <w:bCs/>
                <w:color w:val="000000"/>
                <w:sz w:val="16"/>
                <w:szCs w:val="16"/>
                <w:lang w:eastAsia="es-MX"/>
              </w:rPr>
            </w:pPr>
            <w:r w:rsidRPr="006B0B6D">
              <w:rPr>
                <w:rFonts w:ascii="Arial" w:eastAsia="Times New Roman" w:hAnsi="Arial" w:cs="Arial"/>
                <w:bCs/>
                <w:color w:val="000000"/>
                <w:sz w:val="16"/>
                <w:szCs w:val="16"/>
                <w:lang w:eastAsia="es-MX"/>
              </w:rPr>
              <w:t>0-27.6</w:t>
            </w:r>
          </w:p>
        </w:tc>
        <w:tc>
          <w:tcPr>
            <w:tcW w:w="5245" w:type="dxa"/>
            <w:tcBorders>
              <w:top w:val="single" w:sz="4" w:space="0" w:color="auto"/>
              <w:left w:val="nil"/>
              <w:bottom w:val="single" w:sz="4" w:space="0" w:color="auto"/>
              <w:right w:val="single" w:sz="4" w:space="0" w:color="auto"/>
            </w:tcBorders>
            <w:noWrap/>
            <w:vAlign w:val="center"/>
          </w:tcPr>
          <w:p w14:paraId="1786508E" w14:textId="0A4067A9" w:rsidR="004E220C" w:rsidRPr="006B0B6D" w:rsidRDefault="004E220C" w:rsidP="004E220C">
            <w:pPr>
              <w:spacing w:after="0" w:line="240" w:lineRule="auto"/>
              <w:jc w:val="both"/>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 xml:space="preserve">Analiza los ejercicios, para la aplicación de conocimientos adquiridos con anterioridad y en el curso, aplica los criterios y procedimiento para la solución de los ejercicios e interpreta los resultados obtenidos, para el Diseño de los elementos del Proyecto a desarrollar.      </w:t>
            </w:r>
          </w:p>
        </w:tc>
      </w:tr>
      <w:tr w:rsidR="004E220C" w14:paraId="33E3BDD9" w14:textId="77777777" w:rsidTr="0083513B">
        <w:tc>
          <w:tcPr>
            <w:tcW w:w="4820" w:type="dxa"/>
            <w:gridSpan w:val="2"/>
            <w:tcBorders>
              <w:top w:val="nil"/>
              <w:left w:val="single" w:sz="4" w:space="0" w:color="auto"/>
              <w:bottom w:val="single" w:sz="4" w:space="0" w:color="auto"/>
              <w:right w:val="single" w:sz="4" w:space="0" w:color="auto"/>
            </w:tcBorders>
            <w:noWrap/>
            <w:vAlign w:val="bottom"/>
          </w:tcPr>
          <w:p w14:paraId="636E4737" w14:textId="77777777"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 </w:t>
            </w:r>
          </w:p>
          <w:p w14:paraId="691B312F" w14:textId="542A457A"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533ACBFD" w14:textId="4336B563"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11B082AD" w14:textId="24D9718E"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3B91F18D" w14:textId="44E61F37"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68EC8BBB" w14:textId="4B485786"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55B97925" w14:textId="315281A7" w:rsidR="004E220C" w:rsidRPr="006B0B6D" w:rsidRDefault="004E220C" w:rsidP="004E220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tcPr>
          <w:p w14:paraId="47697614" w14:textId="77777777" w:rsidR="004E220C" w:rsidRPr="006B0B6D" w:rsidRDefault="004E220C" w:rsidP="004E220C">
            <w:pPr>
              <w:spacing w:after="0"/>
              <w:rPr>
                <w:rFonts w:ascii="Arial" w:eastAsia="Times New Roman" w:hAnsi="Arial" w:cs="Arial"/>
                <w:color w:val="000000"/>
                <w:sz w:val="16"/>
                <w:szCs w:val="16"/>
                <w:lang w:eastAsia="es-MX"/>
              </w:rPr>
            </w:pPr>
          </w:p>
        </w:tc>
      </w:tr>
    </w:tbl>
    <w:p w14:paraId="42F70CD7" w14:textId="77777777" w:rsidR="004B77F2" w:rsidRDefault="004B77F2" w:rsidP="004B77F2">
      <w:pPr>
        <w:pStyle w:val="Sinespaciado"/>
        <w:rPr>
          <w:rFonts w:ascii="Arial" w:hAnsi="Arial" w:cs="Arial"/>
          <w:sz w:val="16"/>
          <w:szCs w:val="16"/>
        </w:rPr>
      </w:pPr>
    </w:p>
    <w:p w14:paraId="1AB47A3C"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765477D7" w14:textId="77777777" w:rsidR="004B77F2" w:rsidRDefault="004B77F2">
      <w:pPr>
        <w:rPr>
          <w:rFonts w:ascii="Arial" w:hAnsi="Arial" w:cs="Arial"/>
          <w:sz w:val="16"/>
          <w:szCs w:val="16"/>
        </w:rPr>
      </w:pPr>
    </w:p>
    <w:p w14:paraId="2F8CC5D4" w14:textId="33FC6FA9" w:rsidR="004B77F2" w:rsidRDefault="004B77F2">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14:paraId="30CB7E36" w14:textId="77777777" w:rsidTr="0089441E">
        <w:tc>
          <w:tcPr>
            <w:tcW w:w="1560" w:type="dxa"/>
            <w:hideMark/>
          </w:tcPr>
          <w:p w14:paraId="18C21961" w14:textId="77777777" w:rsidR="004B77F2" w:rsidRPr="001A6AF9" w:rsidRDefault="004B77F2" w:rsidP="0089441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64F1D294" w14:textId="4A45026D" w:rsidR="004B77F2" w:rsidRDefault="004B77F2" w:rsidP="0089441E">
            <w:pPr>
              <w:pStyle w:val="Sinespaciado"/>
              <w:rPr>
                <w:rFonts w:ascii="Arial" w:hAnsi="Arial" w:cs="Arial"/>
                <w:sz w:val="16"/>
                <w:szCs w:val="16"/>
              </w:rPr>
            </w:pPr>
            <w:r>
              <w:rPr>
                <w:rFonts w:ascii="Arial" w:hAnsi="Arial" w:cs="Arial"/>
                <w:sz w:val="16"/>
                <w:szCs w:val="16"/>
              </w:rPr>
              <w:t xml:space="preserve">   </w:t>
            </w:r>
            <w:r w:rsidR="00873041">
              <w:rPr>
                <w:rFonts w:ascii="Arial" w:hAnsi="Arial" w:cs="Arial"/>
                <w:sz w:val="16"/>
                <w:szCs w:val="16"/>
              </w:rPr>
              <w:t>3</w:t>
            </w:r>
            <w:r>
              <w:rPr>
                <w:rFonts w:ascii="Arial" w:hAnsi="Arial" w:cs="Arial"/>
                <w:sz w:val="16"/>
                <w:szCs w:val="16"/>
              </w:rPr>
              <w:t xml:space="preserve">  </w:t>
            </w:r>
          </w:p>
        </w:tc>
        <w:tc>
          <w:tcPr>
            <w:tcW w:w="1187" w:type="dxa"/>
            <w:hideMark/>
          </w:tcPr>
          <w:p w14:paraId="2C2867C9" w14:textId="77777777" w:rsidR="004B77F2" w:rsidRPr="001A6AF9" w:rsidRDefault="004B77F2" w:rsidP="0089441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52252B4" w14:textId="248B08C8" w:rsidR="004B77F2"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Clasifica y selecciona los tipos de actuadores en base a sus características para utilizarlos en los procesos industriales.</w:t>
            </w:r>
          </w:p>
        </w:tc>
      </w:tr>
    </w:tbl>
    <w:p w14:paraId="09B5A7A6"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5D4FA214" w14:textId="77777777" w:rsidTr="0089441E">
        <w:tc>
          <w:tcPr>
            <w:tcW w:w="2878" w:type="dxa"/>
            <w:shd w:val="clear" w:color="auto" w:fill="BFBFBF" w:themeFill="background1" w:themeFillShade="BF"/>
            <w:vAlign w:val="center"/>
          </w:tcPr>
          <w:p w14:paraId="18ED5077"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334B1CE"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7961E19"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50DA55C"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78D9311"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73041" w14:paraId="58E84992" w14:textId="77777777" w:rsidTr="00C00346">
        <w:trPr>
          <w:trHeight w:val="4407"/>
        </w:trPr>
        <w:tc>
          <w:tcPr>
            <w:tcW w:w="2878" w:type="dxa"/>
          </w:tcPr>
          <w:p w14:paraId="695662D2" w14:textId="77777777" w:rsidR="00873041" w:rsidRPr="00924A40" w:rsidRDefault="00873041" w:rsidP="00873041">
            <w:pPr>
              <w:pStyle w:val="Sinespaciado"/>
              <w:rPr>
                <w:rFonts w:ascii="Arial" w:hAnsi="Arial" w:cs="Arial"/>
                <w:sz w:val="16"/>
                <w:szCs w:val="16"/>
              </w:rPr>
            </w:pPr>
          </w:p>
          <w:p w14:paraId="74EBE88C"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Actuadores.</w:t>
            </w:r>
          </w:p>
          <w:p w14:paraId="1945313B" w14:textId="77777777" w:rsidR="00E767D4" w:rsidRPr="00924A40" w:rsidRDefault="00E767D4" w:rsidP="00E767D4">
            <w:pPr>
              <w:autoSpaceDE w:val="0"/>
              <w:autoSpaceDN w:val="0"/>
              <w:adjustRightInd w:val="0"/>
              <w:jc w:val="both"/>
              <w:rPr>
                <w:rFonts w:ascii="Arial" w:hAnsi="Arial" w:cs="Arial"/>
                <w:sz w:val="16"/>
                <w:szCs w:val="16"/>
              </w:rPr>
            </w:pPr>
          </w:p>
          <w:p w14:paraId="0E7E6D58"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3.1 Actuadores eléctricos</w:t>
            </w:r>
          </w:p>
          <w:p w14:paraId="23357255" w14:textId="77777777" w:rsidR="00E767D4" w:rsidRPr="00924A40" w:rsidRDefault="00E767D4" w:rsidP="00E767D4">
            <w:pPr>
              <w:autoSpaceDE w:val="0"/>
              <w:autoSpaceDN w:val="0"/>
              <w:adjustRightInd w:val="0"/>
              <w:rPr>
                <w:rFonts w:ascii="Arial" w:hAnsi="Arial" w:cs="Arial"/>
                <w:sz w:val="16"/>
                <w:szCs w:val="16"/>
              </w:rPr>
            </w:pPr>
          </w:p>
          <w:p w14:paraId="546FE48B"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3.2 Actuadores neumáticos</w:t>
            </w:r>
          </w:p>
          <w:p w14:paraId="639F9524" w14:textId="77777777" w:rsidR="00E767D4" w:rsidRPr="00924A40" w:rsidRDefault="00E767D4" w:rsidP="00E767D4">
            <w:pPr>
              <w:autoSpaceDE w:val="0"/>
              <w:autoSpaceDN w:val="0"/>
              <w:adjustRightInd w:val="0"/>
              <w:rPr>
                <w:rFonts w:ascii="Arial" w:hAnsi="Arial" w:cs="Arial"/>
                <w:sz w:val="16"/>
                <w:szCs w:val="16"/>
              </w:rPr>
            </w:pPr>
          </w:p>
          <w:p w14:paraId="7C296E73"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3.3 Actuadores hidráulicos</w:t>
            </w:r>
          </w:p>
          <w:p w14:paraId="5C7F32F4" w14:textId="77777777" w:rsidR="00E767D4" w:rsidRPr="00924A40" w:rsidRDefault="00E767D4" w:rsidP="00E767D4">
            <w:pPr>
              <w:autoSpaceDE w:val="0"/>
              <w:autoSpaceDN w:val="0"/>
              <w:adjustRightInd w:val="0"/>
              <w:rPr>
                <w:rFonts w:ascii="Arial" w:hAnsi="Arial" w:cs="Arial"/>
                <w:sz w:val="16"/>
                <w:szCs w:val="16"/>
              </w:rPr>
            </w:pPr>
          </w:p>
          <w:p w14:paraId="16D29A2D"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3.4 Tipos de válvulas</w:t>
            </w:r>
          </w:p>
          <w:p w14:paraId="28717A87" w14:textId="77777777" w:rsidR="00E767D4" w:rsidRPr="00924A40" w:rsidRDefault="00E767D4" w:rsidP="00E767D4">
            <w:pPr>
              <w:autoSpaceDE w:val="0"/>
              <w:autoSpaceDN w:val="0"/>
              <w:adjustRightInd w:val="0"/>
              <w:rPr>
                <w:rFonts w:ascii="Arial" w:hAnsi="Arial" w:cs="Arial"/>
                <w:sz w:val="16"/>
                <w:szCs w:val="16"/>
              </w:rPr>
            </w:pPr>
          </w:p>
          <w:p w14:paraId="24766024"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3.5 Criterios de selección</w:t>
            </w:r>
          </w:p>
          <w:p w14:paraId="6C530969" w14:textId="77777777" w:rsidR="00E767D4" w:rsidRPr="00924A40" w:rsidRDefault="00E767D4" w:rsidP="00E767D4">
            <w:pPr>
              <w:autoSpaceDE w:val="0"/>
              <w:autoSpaceDN w:val="0"/>
              <w:adjustRightInd w:val="0"/>
              <w:rPr>
                <w:rFonts w:ascii="Arial" w:hAnsi="Arial" w:cs="Arial"/>
                <w:sz w:val="16"/>
                <w:szCs w:val="16"/>
              </w:rPr>
            </w:pPr>
          </w:p>
          <w:p w14:paraId="3A6AF4F5" w14:textId="489CF429" w:rsidR="00E767D4" w:rsidRPr="00924A40" w:rsidRDefault="00E767D4" w:rsidP="00E767D4">
            <w:pPr>
              <w:pStyle w:val="Sinespaciado"/>
              <w:rPr>
                <w:rFonts w:ascii="Arial" w:hAnsi="Arial" w:cs="Arial"/>
                <w:sz w:val="16"/>
                <w:szCs w:val="16"/>
              </w:rPr>
            </w:pPr>
            <w:r w:rsidRPr="00924A40">
              <w:rPr>
                <w:rFonts w:ascii="Arial" w:hAnsi="Arial" w:cs="Arial"/>
                <w:sz w:val="16"/>
                <w:szCs w:val="16"/>
              </w:rPr>
              <w:t>3.7 Señales de mando para actuadores</w:t>
            </w:r>
          </w:p>
        </w:tc>
        <w:tc>
          <w:tcPr>
            <w:tcW w:w="2878" w:type="dxa"/>
          </w:tcPr>
          <w:p w14:paraId="516CB7D1" w14:textId="77777777" w:rsidR="00873041" w:rsidRPr="00AA66CB" w:rsidRDefault="00873041" w:rsidP="00E86DA3">
            <w:pPr>
              <w:pStyle w:val="Sinespaciado"/>
              <w:jc w:val="both"/>
              <w:rPr>
                <w:rFonts w:ascii="Arial" w:hAnsi="Arial" w:cs="Arial"/>
                <w:sz w:val="16"/>
                <w:szCs w:val="16"/>
              </w:rPr>
            </w:pPr>
          </w:p>
          <w:p w14:paraId="42EF8AED" w14:textId="77777777"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Investigar tipos de actuadores y sus</w:t>
            </w:r>
          </w:p>
          <w:p w14:paraId="0851D72C" w14:textId="4E9A7F26"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características, así como su aplicación en la</w:t>
            </w:r>
            <w:r w:rsidR="003F2BD7">
              <w:rPr>
                <w:rFonts w:ascii="Arial" w:hAnsi="Arial" w:cs="Arial"/>
                <w:sz w:val="16"/>
                <w:szCs w:val="16"/>
              </w:rPr>
              <w:t xml:space="preserve"> </w:t>
            </w:r>
            <w:r w:rsidRPr="00AA66CB">
              <w:rPr>
                <w:rFonts w:ascii="Arial" w:hAnsi="Arial" w:cs="Arial"/>
                <w:sz w:val="16"/>
                <w:szCs w:val="16"/>
              </w:rPr>
              <w:t>instrumentación de procesos.</w:t>
            </w:r>
          </w:p>
          <w:p w14:paraId="6A945107" w14:textId="77777777" w:rsidR="00AA66CB" w:rsidRDefault="00AA66CB" w:rsidP="00AA66CB">
            <w:pPr>
              <w:autoSpaceDE w:val="0"/>
              <w:autoSpaceDN w:val="0"/>
              <w:adjustRightInd w:val="0"/>
              <w:rPr>
                <w:rFonts w:ascii="Arial" w:hAnsi="Arial" w:cs="Arial"/>
                <w:sz w:val="16"/>
                <w:szCs w:val="16"/>
              </w:rPr>
            </w:pPr>
          </w:p>
          <w:p w14:paraId="46B85EF8" w14:textId="475031D3"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Exponer principios de operación de</w:t>
            </w:r>
          </w:p>
          <w:p w14:paraId="2CCAC075" w14:textId="20EAD5F8"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actuadores, tales como válvulas, motores,</w:t>
            </w:r>
            <w:r>
              <w:rPr>
                <w:rFonts w:ascii="Arial" w:hAnsi="Arial" w:cs="Arial"/>
                <w:sz w:val="16"/>
                <w:szCs w:val="16"/>
              </w:rPr>
              <w:t xml:space="preserve"> </w:t>
            </w:r>
            <w:r w:rsidRPr="00AA66CB">
              <w:rPr>
                <w:rFonts w:ascii="Arial" w:hAnsi="Arial" w:cs="Arial"/>
                <w:sz w:val="16"/>
                <w:szCs w:val="16"/>
              </w:rPr>
              <w:t>pistones, etc.</w:t>
            </w:r>
          </w:p>
          <w:p w14:paraId="19B8A936" w14:textId="77777777" w:rsidR="00AA66CB" w:rsidRDefault="00AA66CB" w:rsidP="00AA66CB">
            <w:pPr>
              <w:autoSpaceDE w:val="0"/>
              <w:autoSpaceDN w:val="0"/>
              <w:adjustRightInd w:val="0"/>
              <w:rPr>
                <w:rFonts w:ascii="Arial" w:hAnsi="Arial" w:cs="Arial"/>
                <w:sz w:val="16"/>
                <w:szCs w:val="16"/>
              </w:rPr>
            </w:pPr>
          </w:p>
          <w:p w14:paraId="11054E23" w14:textId="25E955BD"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Seleccionar el tipo de actuador con respecto a</w:t>
            </w:r>
            <w:r>
              <w:rPr>
                <w:rFonts w:ascii="Arial" w:hAnsi="Arial" w:cs="Arial"/>
                <w:sz w:val="16"/>
                <w:szCs w:val="16"/>
              </w:rPr>
              <w:t xml:space="preserve"> </w:t>
            </w:r>
            <w:r w:rsidRPr="00AA66CB">
              <w:rPr>
                <w:rFonts w:ascii="Arial" w:hAnsi="Arial" w:cs="Arial"/>
                <w:sz w:val="16"/>
                <w:szCs w:val="16"/>
              </w:rPr>
              <w:t>la aplicación en el contexto industrial.</w:t>
            </w:r>
          </w:p>
          <w:p w14:paraId="27E80808" w14:textId="77777777" w:rsidR="003F2BD7" w:rsidRDefault="003F2BD7" w:rsidP="00AA66CB">
            <w:pPr>
              <w:autoSpaceDE w:val="0"/>
              <w:autoSpaceDN w:val="0"/>
              <w:adjustRightInd w:val="0"/>
              <w:rPr>
                <w:rFonts w:ascii="Arial" w:hAnsi="Arial" w:cs="Arial"/>
                <w:sz w:val="16"/>
                <w:szCs w:val="16"/>
              </w:rPr>
            </w:pPr>
          </w:p>
          <w:p w14:paraId="4BD5DCAA" w14:textId="1A40A97D"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Realizar un cuadro sinóptico guía para la</w:t>
            </w:r>
            <w:r w:rsidR="003F2BD7">
              <w:rPr>
                <w:rFonts w:ascii="Arial" w:hAnsi="Arial" w:cs="Arial"/>
                <w:sz w:val="16"/>
                <w:szCs w:val="16"/>
              </w:rPr>
              <w:t xml:space="preserve"> </w:t>
            </w:r>
            <w:r w:rsidRPr="00AA66CB">
              <w:rPr>
                <w:rFonts w:ascii="Arial" w:hAnsi="Arial" w:cs="Arial"/>
                <w:sz w:val="16"/>
                <w:szCs w:val="16"/>
              </w:rPr>
              <w:t>selección de actuadores neumáticos e</w:t>
            </w:r>
            <w:r w:rsidR="003F2BD7">
              <w:rPr>
                <w:rFonts w:ascii="Arial" w:hAnsi="Arial" w:cs="Arial"/>
                <w:sz w:val="16"/>
                <w:szCs w:val="16"/>
              </w:rPr>
              <w:t xml:space="preserve"> </w:t>
            </w:r>
            <w:r w:rsidRPr="00AA66CB">
              <w:rPr>
                <w:rFonts w:ascii="Arial" w:hAnsi="Arial" w:cs="Arial"/>
                <w:sz w:val="16"/>
                <w:szCs w:val="16"/>
              </w:rPr>
              <w:t>hidráulicos.</w:t>
            </w:r>
          </w:p>
          <w:p w14:paraId="38CFC0D7" w14:textId="77777777" w:rsidR="003F2BD7" w:rsidRDefault="003F2BD7" w:rsidP="00AA66CB">
            <w:pPr>
              <w:autoSpaceDE w:val="0"/>
              <w:autoSpaceDN w:val="0"/>
              <w:adjustRightInd w:val="0"/>
              <w:rPr>
                <w:rFonts w:ascii="Arial" w:hAnsi="Arial" w:cs="Arial"/>
                <w:sz w:val="16"/>
                <w:szCs w:val="16"/>
              </w:rPr>
            </w:pPr>
          </w:p>
          <w:p w14:paraId="667F510E" w14:textId="1F27114F"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Realizar una tabla de clasificación y</w:t>
            </w:r>
          </w:p>
          <w:p w14:paraId="3D55641F" w14:textId="77777777"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características de válvulas de control</w:t>
            </w:r>
          </w:p>
          <w:p w14:paraId="0FEED188" w14:textId="77777777"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incluyendo sus aplicaciones.</w:t>
            </w:r>
          </w:p>
          <w:p w14:paraId="1FC87C0A" w14:textId="77777777" w:rsidR="003F2BD7" w:rsidRDefault="003F2BD7" w:rsidP="00AA66CB">
            <w:pPr>
              <w:autoSpaceDE w:val="0"/>
              <w:autoSpaceDN w:val="0"/>
              <w:adjustRightInd w:val="0"/>
              <w:rPr>
                <w:rFonts w:ascii="Arial" w:hAnsi="Arial" w:cs="Arial"/>
                <w:sz w:val="16"/>
                <w:szCs w:val="16"/>
              </w:rPr>
            </w:pPr>
          </w:p>
          <w:p w14:paraId="20D1CE96" w14:textId="08C64F92"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Identificar las partes constitutivas de los</w:t>
            </w:r>
            <w:r w:rsidR="003F2BD7">
              <w:rPr>
                <w:rFonts w:ascii="Arial" w:hAnsi="Arial" w:cs="Arial"/>
                <w:sz w:val="16"/>
                <w:szCs w:val="16"/>
              </w:rPr>
              <w:t xml:space="preserve"> </w:t>
            </w:r>
            <w:r w:rsidRPr="00AA66CB">
              <w:rPr>
                <w:rFonts w:ascii="Arial" w:hAnsi="Arial" w:cs="Arial"/>
                <w:sz w:val="16"/>
                <w:szCs w:val="16"/>
              </w:rPr>
              <w:t>actuadores y válvulas.</w:t>
            </w:r>
          </w:p>
          <w:p w14:paraId="034CFD17" w14:textId="77777777" w:rsidR="003F2BD7" w:rsidRDefault="003F2BD7" w:rsidP="00AA66CB">
            <w:pPr>
              <w:autoSpaceDE w:val="0"/>
              <w:autoSpaceDN w:val="0"/>
              <w:adjustRightInd w:val="0"/>
              <w:rPr>
                <w:rFonts w:ascii="Arial" w:hAnsi="Arial" w:cs="Arial"/>
                <w:sz w:val="16"/>
                <w:szCs w:val="16"/>
              </w:rPr>
            </w:pPr>
          </w:p>
          <w:p w14:paraId="0E4C722E" w14:textId="46870338"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Analizar la información</w:t>
            </w:r>
            <w:r w:rsidR="003F2BD7">
              <w:rPr>
                <w:rFonts w:ascii="Arial" w:hAnsi="Arial" w:cs="Arial"/>
                <w:sz w:val="16"/>
                <w:szCs w:val="16"/>
              </w:rPr>
              <w:t xml:space="preserve"> </w:t>
            </w:r>
            <w:r w:rsidRPr="00AA66CB">
              <w:rPr>
                <w:rFonts w:ascii="Arial" w:hAnsi="Arial" w:cs="Arial"/>
                <w:sz w:val="16"/>
                <w:szCs w:val="16"/>
              </w:rPr>
              <w:t>proporcionada por</w:t>
            </w:r>
            <w:r w:rsidR="003F2BD7">
              <w:rPr>
                <w:rFonts w:ascii="Arial" w:hAnsi="Arial" w:cs="Arial"/>
                <w:sz w:val="16"/>
                <w:szCs w:val="16"/>
              </w:rPr>
              <w:t xml:space="preserve"> </w:t>
            </w:r>
            <w:r w:rsidRPr="00AA66CB">
              <w:rPr>
                <w:rFonts w:ascii="Arial" w:hAnsi="Arial" w:cs="Arial"/>
                <w:sz w:val="16"/>
                <w:szCs w:val="16"/>
              </w:rPr>
              <w:t>manuales de actuadores y válvulas de</w:t>
            </w:r>
          </w:p>
          <w:p w14:paraId="25C4FF0B" w14:textId="77777777" w:rsidR="00AA66CB" w:rsidRPr="00AA66CB" w:rsidRDefault="00AA66CB" w:rsidP="00AA66CB">
            <w:pPr>
              <w:autoSpaceDE w:val="0"/>
              <w:autoSpaceDN w:val="0"/>
              <w:adjustRightInd w:val="0"/>
              <w:rPr>
                <w:rFonts w:ascii="Arial" w:hAnsi="Arial" w:cs="Arial"/>
                <w:sz w:val="16"/>
                <w:szCs w:val="16"/>
              </w:rPr>
            </w:pPr>
            <w:r w:rsidRPr="00AA66CB">
              <w:rPr>
                <w:rFonts w:ascii="Arial" w:hAnsi="Arial" w:cs="Arial"/>
                <w:sz w:val="16"/>
                <w:szCs w:val="16"/>
              </w:rPr>
              <w:t>diversas marcas.</w:t>
            </w:r>
          </w:p>
          <w:p w14:paraId="4B19E73B" w14:textId="77777777" w:rsidR="003F2BD7" w:rsidRDefault="003F2BD7" w:rsidP="00AA66CB">
            <w:pPr>
              <w:autoSpaceDE w:val="0"/>
              <w:autoSpaceDN w:val="0"/>
              <w:adjustRightInd w:val="0"/>
              <w:rPr>
                <w:rFonts w:ascii="Arial" w:hAnsi="Arial" w:cs="Arial"/>
                <w:sz w:val="16"/>
                <w:szCs w:val="16"/>
              </w:rPr>
            </w:pPr>
          </w:p>
          <w:p w14:paraId="2BA7E973" w14:textId="1CE03B6B" w:rsidR="00AA66CB" w:rsidRPr="00AA66CB" w:rsidRDefault="00AA66CB" w:rsidP="003F2BD7">
            <w:pPr>
              <w:autoSpaceDE w:val="0"/>
              <w:autoSpaceDN w:val="0"/>
              <w:adjustRightInd w:val="0"/>
              <w:rPr>
                <w:rFonts w:ascii="Arial" w:hAnsi="Arial" w:cs="Arial"/>
                <w:sz w:val="16"/>
                <w:szCs w:val="16"/>
              </w:rPr>
            </w:pPr>
            <w:r w:rsidRPr="00AA66CB">
              <w:rPr>
                <w:rFonts w:ascii="Arial" w:hAnsi="Arial" w:cs="Arial"/>
                <w:sz w:val="16"/>
                <w:szCs w:val="16"/>
              </w:rPr>
              <w:t>Seleccionar la válvula adecuada a un proceso</w:t>
            </w:r>
            <w:r w:rsidR="003F2BD7">
              <w:rPr>
                <w:rFonts w:ascii="Arial" w:hAnsi="Arial" w:cs="Arial"/>
                <w:sz w:val="16"/>
                <w:szCs w:val="16"/>
              </w:rPr>
              <w:t xml:space="preserve"> </w:t>
            </w:r>
            <w:r w:rsidRPr="00AA66CB">
              <w:rPr>
                <w:rFonts w:ascii="Arial" w:hAnsi="Arial" w:cs="Arial"/>
                <w:sz w:val="16"/>
                <w:szCs w:val="16"/>
              </w:rPr>
              <w:t>del contexto real.</w:t>
            </w:r>
          </w:p>
        </w:tc>
        <w:tc>
          <w:tcPr>
            <w:tcW w:w="2878" w:type="dxa"/>
          </w:tcPr>
          <w:p w14:paraId="0798B207" w14:textId="1AFA9B87" w:rsidR="00873041" w:rsidRDefault="00873041" w:rsidP="00873041">
            <w:pPr>
              <w:autoSpaceDE w:val="0"/>
              <w:autoSpaceDN w:val="0"/>
              <w:adjustRightInd w:val="0"/>
              <w:jc w:val="both"/>
              <w:rPr>
                <w:rFonts w:ascii="Arial" w:hAnsi="Arial" w:cs="Arial"/>
                <w:sz w:val="16"/>
                <w:szCs w:val="16"/>
              </w:rPr>
            </w:pPr>
            <w:r w:rsidRPr="009374C5">
              <w:rPr>
                <w:rFonts w:ascii="Arial" w:hAnsi="Arial" w:cs="Arial"/>
                <w:sz w:val="16"/>
                <w:szCs w:val="16"/>
              </w:rPr>
              <w:t xml:space="preserve">El facilitador </w:t>
            </w:r>
            <w:r w:rsidR="00D55F8C">
              <w:rPr>
                <w:rFonts w:ascii="Arial" w:hAnsi="Arial" w:cs="Arial"/>
                <w:sz w:val="16"/>
                <w:szCs w:val="16"/>
              </w:rPr>
              <w:t>da el encuadre de la unidad dando una introducción de los temas a desarrollar durante la unidad.</w:t>
            </w:r>
          </w:p>
          <w:p w14:paraId="33FC6DB4" w14:textId="77777777" w:rsidR="00D55F8C" w:rsidRDefault="00D55F8C" w:rsidP="00873041">
            <w:pPr>
              <w:autoSpaceDE w:val="0"/>
              <w:autoSpaceDN w:val="0"/>
              <w:adjustRightInd w:val="0"/>
              <w:jc w:val="both"/>
              <w:rPr>
                <w:rFonts w:ascii="Arial" w:hAnsi="Arial" w:cs="Arial"/>
                <w:sz w:val="16"/>
                <w:szCs w:val="16"/>
              </w:rPr>
            </w:pPr>
          </w:p>
          <w:p w14:paraId="5EA471FB" w14:textId="532DEB23" w:rsidR="00D55F8C" w:rsidRDefault="00D55F8C" w:rsidP="00873041">
            <w:pPr>
              <w:autoSpaceDE w:val="0"/>
              <w:autoSpaceDN w:val="0"/>
              <w:adjustRightInd w:val="0"/>
              <w:jc w:val="both"/>
              <w:rPr>
                <w:rFonts w:ascii="Arial" w:hAnsi="Arial" w:cs="Arial"/>
                <w:sz w:val="16"/>
                <w:szCs w:val="16"/>
              </w:rPr>
            </w:pPr>
            <w:r>
              <w:rPr>
                <w:rFonts w:ascii="Arial" w:hAnsi="Arial" w:cs="Arial"/>
                <w:sz w:val="16"/>
                <w:szCs w:val="16"/>
              </w:rPr>
              <w:t xml:space="preserve">El facilitador solicita a los alumnos a realizar una </w:t>
            </w:r>
            <w:r w:rsidRPr="00365CDB">
              <w:rPr>
                <w:rFonts w:ascii="Arial" w:hAnsi="Arial" w:cs="Arial"/>
                <w:color w:val="002060"/>
                <w:sz w:val="16"/>
                <w:szCs w:val="16"/>
              </w:rPr>
              <w:t>investigación</w:t>
            </w:r>
            <w:r w:rsidR="00365CDB" w:rsidRPr="00365CDB">
              <w:rPr>
                <w:rFonts w:ascii="Arial" w:hAnsi="Arial" w:cs="Arial"/>
                <w:color w:val="002060"/>
                <w:sz w:val="16"/>
                <w:szCs w:val="16"/>
              </w:rPr>
              <w:t xml:space="preserve"> documental</w:t>
            </w:r>
            <w:r>
              <w:rPr>
                <w:rFonts w:ascii="Arial" w:hAnsi="Arial" w:cs="Arial"/>
                <w:sz w:val="16"/>
                <w:szCs w:val="16"/>
              </w:rPr>
              <w:t xml:space="preserve"> de los tipos de actuadores y sus características, así como</w:t>
            </w:r>
            <w:r w:rsidR="00365CDB">
              <w:rPr>
                <w:rFonts w:ascii="Arial" w:hAnsi="Arial" w:cs="Arial"/>
                <w:sz w:val="16"/>
                <w:szCs w:val="16"/>
              </w:rPr>
              <w:t xml:space="preserve"> las partes constitutivas de válvulas y actuadores de diversas marcas en manuales de distintos fabricantes y</w:t>
            </w:r>
            <w:r>
              <w:rPr>
                <w:rFonts w:ascii="Arial" w:hAnsi="Arial" w:cs="Arial"/>
                <w:sz w:val="16"/>
                <w:szCs w:val="16"/>
              </w:rPr>
              <w:t xml:space="preserve"> su aplicación en la instrumentación de procesos. </w:t>
            </w:r>
          </w:p>
          <w:p w14:paraId="53A12F36" w14:textId="77777777" w:rsidR="00D55F8C" w:rsidRDefault="00D55F8C" w:rsidP="00873041">
            <w:pPr>
              <w:autoSpaceDE w:val="0"/>
              <w:autoSpaceDN w:val="0"/>
              <w:adjustRightInd w:val="0"/>
              <w:jc w:val="both"/>
              <w:rPr>
                <w:rFonts w:ascii="Arial" w:hAnsi="Arial" w:cs="Arial"/>
                <w:sz w:val="16"/>
                <w:szCs w:val="16"/>
              </w:rPr>
            </w:pPr>
          </w:p>
          <w:p w14:paraId="4892A4BC" w14:textId="550792F8" w:rsidR="00D55F8C" w:rsidRDefault="00D55F8C" w:rsidP="00873041">
            <w:pPr>
              <w:autoSpaceDE w:val="0"/>
              <w:autoSpaceDN w:val="0"/>
              <w:adjustRightInd w:val="0"/>
              <w:jc w:val="both"/>
              <w:rPr>
                <w:rFonts w:ascii="Arial" w:hAnsi="Arial" w:cs="Arial"/>
                <w:sz w:val="16"/>
                <w:szCs w:val="16"/>
              </w:rPr>
            </w:pPr>
            <w:r>
              <w:rPr>
                <w:rFonts w:ascii="Arial" w:hAnsi="Arial" w:cs="Arial"/>
                <w:sz w:val="16"/>
                <w:szCs w:val="16"/>
              </w:rPr>
              <w:t xml:space="preserve">El facilitador solicita a los alumnos realizar una </w:t>
            </w:r>
            <w:r w:rsidRPr="00365CDB">
              <w:rPr>
                <w:rFonts w:ascii="Arial" w:hAnsi="Arial" w:cs="Arial"/>
                <w:color w:val="002060"/>
                <w:sz w:val="16"/>
                <w:szCs w:val="16"/>
              </w:rPr>
              <w:t>exposición</w:t>
            </w:r>
            <w:r>
              <w:rPr>
                <w:rFonts w:ascii="Arial" w:hAnsi="Arial" w:cs="Arial"/>
                <w:sz w:val="16"/>
                <w:szCs w:val="16"/>
              </w:rPr>
              <w:t xml:space="preserve"> con herramientas digitales de los principios de operación de actuadores, tales como válvulas, motores, pistones etc. Citado material debe realizarse y entregarse de acuerdo a las especificaciones del docente.</w:t>
            </w:r>
          </w:p>
          <w:p w14:paraId="2FEE227B" w14:textId="77777777" w:rsidR="00D55F8C" w:rsidRDefault="00D55F8C" w:rsidP="00873041">
            <w:pPr>
              <w:autoSpaceDE w:val="0"/>
              <w:autoSpaceDN w:val="0"/>
              <w:adjustRightInd w:val="0"/>
              <w:jc w:val="both"/>
              <w:rPr>
                <w:rFonts w:ascii="Arial" w:hAnsi="Arial" w:cs="Arial"/>
                <w:sz w:val="16"/>
                <w:szCs w:val="16"/>
              </w:rPr>
            </w:pPr>
          </w:p>
          <w:p w14:paraId="680A4E51" w14:textId="5DB68FD9" w:rsidR="00D55F8C" w:rsidRDefault="00D55F8C" w:rsidP="00873041">
            <w:pPr>
              <w:autoSpaceDE w:val="0"/>
              <w:autoSpaceDN w:val="0"/>
              <w:adjustRightInd w:val="0"/>
              <w:jc w:val="both"/>
              <w:rPr>
                <w:rFonts w:ascii="Arial" w:hAnsi="Arial" w:cs="Arial"/>
                <w:sz w:val="16"/>
                <w:szCs w:val="16"/>
              </w:rPr>
            </w:pPr>
            <w:r>
              <w:rPr>
                <w:rFonts w:ascii="Arial" w:hAnsi="Arial" w:cs="Arial"/>
                <w:sz w:val="16"/>
                <w:szCs w:val="16"/>
              </w:rPr>
              <w:t xml:space="preserve">El facilitador solicita a los alumnos a realizar un </w:t>
            </w:r>
            <w:r w:rsidRPr="00365CDB">
              <w:rPr>
                <w:rFonts w:ascii="Arial" w:hAnsi="Arial" w:cs="Arial"/>
                <w:color w:val="002060"/>
                <w:sz w:val="16"/>
                <w:szCs w:val="16"/>
              </w:rPr>
              <w:t>cuadro sinóptico</w:t>
            </w:r>
            <w:r>
              <w:rPr>
                <w:rFonts w:ascii="Arial" w:hAnsi="Arial" w:cs="Arial"/>
                <w:sz w:val="16"/>
                <w:szCs w:val="16"/>
              </w:rPr>
              <w:t xml:space="preserve"> guía para la selección de actuadores neumáticos e hidráulicos.</w:t>
            </w:r>
          </w:p>
          <w:p w14:paraId="43092A75" w14:textId="77777777" w:rsidR="00D55F8C" w:rsidRDefault="00D55F8C" w:rsidP="00873041">
            <w:pPr>
              <w:autoSpaceDE w:val="0"/>
              <w:autoSpaceDN w:val="0"/>
              <w:adjustRightInd w:val="0"/>
              <w:jc w:val="both"/>
              <w:rPr>
                <w:rFonts w:ascii="Arial" w:hAnsi="Arial" w:cs="Arial"/>
                <w:sz w:val="16"/>
                <w:szCs w:val="16"/>
              </w:rPr>
            </w:pPr>
          </w:p>
          <w:p w14:paraId="36255BA6" w14:textId="7930A5B7" w:rsidR="00D55F8C" w:rsidRDefault="00D55F8C" w:rsidP="00873041">
            <w:pPr>
              <w:autoSpaceDE w:val="0"/>
              <w:autoSpaceDN w:val="0"/>
              <w:adjustRightInd w:val="0"/>
              <w:jc w:val="both"/>
              <w:rPr>
                <w:rFonts w:ascii="Arial" w:hAnsi="Arial" w:cs="Arial"/>
                <w:sz w:val="16"/>
                <w:szCs w:val="16"/>
              </w:rPr>
            </w:pPr>
            <w:r>
              <w:rPr>
                <w:rFonts w:ascii="Arial" w:hAnsi="Arial" w:cs="Arial"/>
                <w:sz w:val="16"/>
                <w:szCs w:val="16"/>
              </w:rPr>
              <w:t xml:space="preserve">El facilitador solicita a los alumnos a realizar una </w:t>
            </w:r>
            <w:r w:rsidRPr="00365CDB">
              <w:rPr>
                <w:rFonts w:ascii="Arial" w:hAnsi="Arial" w:cs="Arial"/>
                <w:color w:val="002060"/>
                <w:sz w:val="16"/>
                <w:szCs w:val="16"/>
              </w:rPr>
              <w:t xml:space="preserve">tabla </w:t>
            </w:r>
            <w:r w:rsidR="00365CDB" w:rsidRPr="00365CDB">
              <w:rPr>
                <w:rFonts w:ascii="Arial" w:hAnsi="Arial" w:cs="Arial"/>
                <w:color w:val="002060"/>
                <w:sz w:val="16"/>
                <w:szCs w:val="16"/>
              </w:rPr>
              <w:t>de clasificación</w:t>
            </w:r>
            <w:r>
              <w:rPr>
                <w:rFonts w:ascii="Arial" w:hAnsi="Arial" w:cs="Arial"/>
                <w:sz w:val="16"/>
                <w:szCs w:val="16"/>
              </w:rPr>
              <w:t xml:space="preserve"> donde clasifique las características de válvulas de control incluyendo sus aplicaciones</w:t>
            </w:r>
          </w:p>
          <w:p w14:paraId="13D01147" w14:textId="77777777" w:rsidR="00365CDB" w:rsidRDefault="00365CDB" w:rsidP="00873041">
            <w:pPr>
              <w:autoSpaceDE w:val="0"/>
              <w:autoSpaceDN w:val="0"/>
              <w:adjustRightInd w:val="0"/>
              <w:jc w:val="both"/>
              <w:rPr>
                <w:rFonts w:ascii="Arial" w:hAnsi="Arial" w:cs="Arial"/>
                <w:sz w:val="16"/>
                <w:szCs w:val="16"/>
              </w:rPr>
            </w:pPr>
          </w:p>
          <w:p w14:paraId="749CCADC" w14:textId="18A43BE6" w:rsidR="00873041" w:rsidRPr="009374C5" w:rsidRDefault="006B1071" w:rsidP="00365CDB">
            <w:pPr>
              <w:autoSpaceDE w:val="0"/>
              <w:autoSpaceDN w:val="0"/>
              <w:adjustRightInd w:val="0"/>
              <w:jc w:val="both"/>
              <w:rPr>
                <w:rFonts w:ascii="Arial" w:hAnsi="Arial" w:cs="Arial"/>
                <w:sz w:val="16"/>
                <w:szCs w:val="16"/>
              </w:rPr>
            </w:pPr>
            <w:r w:rsidRPr="006B0B6D">
              <w:rPr>
                <w:rFonts w:ascii="Arial" w:hAnsi="Arial" w:cs="Arial"/>
                <w:sz w:val="16"/>
                <w:szCs w:val="16"/>
              </w:rPr>
              <w:t>El alumno entrega portafolio de evidencia al término de la unidad según la lista de cotejo proporcionada por el facilitador.</w:t>
            </w:r>
          </w:p>
        </w:tc>
        <w:tc>
          <w:tcPr>
            <w:tcW w:w="2878" w:type="dxa"/>
          </w:tcPr>
          <w:p w14:paraId="3BA93399"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de abstracción, análisis y</w:t>
            </w:r>
          </w:p>
          <w:p w14:paraId="652D4521"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síntesis</w:t>
            </w:r>
          </w:p>
          <w:p w14:paraId="14A604F3" w14:textId="77777777" w:rsidR="00924A40" w:rsidRDefault="00924A40" w:rsidP="00924A40">
            <w:pPr>
              <w:autoSpaceDE w:val="0"/>
              <w:autoSpaceDN w:val="0"/>
              <w:adjustRightInd w:val="0"/>
              <w:rPr>
                <w:rFonts w:ascii="Arial" w:hAnsi="Arial" w:cs="Arial"/>
                <w:sz w:val="16"/>
                <w:szCs w:val="16"/>
              </w:rPr>
            </w:pPr>
          </w:p>
          <w:p w14:paraId="14C1E6F2" w14:textId="6D2A8E6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de aplicar los conocimientos en</w:t>
            </w:r>
          </w:p>
          <w:p w14:paraId="6DC5913A"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la práctica</w:t>
            </w:r>
          </w:p>
          <w:p w14:paraId="7E72EC96" w14:textId="77777777" w:rsidR="00924A40" w:rsidRDefault="00924A40" w:rsidP="00924A40">
            <w:pPr>
              <w:autoSpaceDE w:val="0"/>
              <w:autoSpaceDN w:val="0"/>
              <w:adjustRightInd w:val="0"/>
              <w:rPr>
                <w:rFonts w:ascii="Arial" w:hAnsi="Arial" w:cs="Arial"/>
                <w:sz w:val="16"/>
                <w:szCs w:val="16"/>
              </w:rPr>
            </w:pPr>
          </w:p>
          <w:p w14:paraId="4F614A91" w14:textId="46BA91A9"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para organizar y planificar el</w:t>
            </w:r>
          </w:p>
          <w:p w14:paraId="6276771D"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tiempo</w:t>
            </w:r>
          </w:p>
          <w:p w14:paraId="5D9B2520" w14:textId="77777777" w:rsidR="00924A40" w:rsidRDefault="00924A40" w:rsidP="00924A40">
            <w:pPr>
              <w:autoSpaceDE w:val="0"/>
              <w:autoSpaceDN w:val="0"/>
              <w:adjustRightInd w:val="0"/>
              <w:rPr>
                <w:rFonts w:ascii="Arial" w:hAnsi="Arial" w:cs="Arial"/>
                <w:sz w:val="16"/>
                <w:szCs w:val="16"/>
              </w:rPr>
            </w:pPr>
          </w:p>
          <w:p w14:paraId="75C47696" w14:textId="606A0052"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de comunicación oral y escrita</w:t>
            </w:r>
          </w:p>
          <w:p w14:paraId="5882FF85" w14:textId="77777777" w:rsidR="00924A40" w:rsidRDefault="00924A40" w:rsidP="00924A40">
            <w:pPr>
              <w:autoSpaceDE w:val="0"/>
              <w:autoSpaceDN w:val="0"/>
              <w:adjustRightInd w:val="0"/>
              <w:rPr>
                <w:rFonts w:ascii="Arial" w:hAnsi="Arial" w:cs="Arial"/>
                <w:sz w:val="16"/>
                <w:szCs w:val="16"/>
              </w:rPr>
            </w:pPr>
          </w:p>
          <w:p w14:paraId="0D065DA5" w14:textId="09B3F9CE"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Habilidades en el uso de las tecnologías de</w:t>
            </w:r>
          </w:p>
          <w:p w14:paraId="48432DE0"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la información y de la comunicación.</w:t>
            </w:r>
          </w:p>
          <w:p w14:paraId="7BE6F8A2" w14:textId="77777777" w:rsidR="00924A40" w:rsidRDefault="00924A40" w:rsidP="00924A40">
            <w:pPr>
              <w:autoSpaceDE w:val="0"/>
              <w:autoSpaceDN w:val="0"/>
              <w:adjustRightInd w:val="0"/>
              <w:rPr>
                <w:rFonts w:ascii="Arial" w:hAnsi="Arial" w:cs="Arial"/>
                <w:sz w:val="16"/>
                <w:szCs w:val="16"/>
              </w:rPr>
            </w:pPr>
          </w:p>
          <w:p w14:paraId="5443C749" w14:textId="5E624B13"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para identificar, plantear y</w:t>
            </w:r>
          </w:p>
          <w:p w14:paraId="47411E5A"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resolver problemas.</w:t>
            </w:r>
          </w:p>
          <w:p w14:paraId="28362C94" w14:textId="442DF5B4" w:rsidR="00924A40" w:rsidRPr="00924A40" w:rsidRDefault="00924A40" w:rsidP="00924A40">
            <w:pPr>
              <w:autoSpaceDE w:val="0"/>
              <w:autoSpaceDN w:val="0"/>
              <w:adjustRightInd w:val="0"/>
              <w:rPr>
                <w:rFonts w:ascii="Arial" w:hAnsi="Arial" w:cs="Arial"/>
                <w:sz w:val="16"/>
                <w:szCs w:val="16"/>
              </w:rPr>
            </w:pPr>
            <w:r>
              <w:rPr>
                <w:rFonts w:ascii="Arial" w:hAnsi="Arial" w:cs="Arial"/>
                <w:sz w:val="16"/>
                <w:szCs w:val="16"/>
              </w:rPr>
              <w:t xml:space="preserve">   </w:t>
            </w:r>
            <w:r w:rsidRPr="00924A40">
              <w:rPr>
                <w:rFonts w:ascii="Arial" w:hAnsi="Arial" w:cs="Arial"/>
                <w:sz w:val="16"/>
                <w:szCs w:val="16"/>
              </w:rPr>
              <w:t>Habilidades interpersonales.</w:t>
            </w:r>
          </w:p>
          <w:p w14:paraId="037F1078" w14:textId="07D193EE" w:rsidR="00873041" w:rsidRPr="00924A40" w:rsidRDefault="00924A40" w:rsidP="00924A40">
            <w:pPr>
              <w:autoSpaceDE w:val="0"/>
              <w:autoSpaceDN w:val="0"/>
              <w:adjustRightInd w:val="0"/>
              <w:rPr>
                <w:rFonts w:ascii="Arial" w:hAnsi="Arial" w:cs="Arial"/>
                <w:sz w:val="16"/>
                <w:szCs w:val="16"/>
              </w:rPr>
            </w:pPr>
            <w:r>
              <w:rPr>
                <w:rFonts w:ascii="Arial" w:hAnsi="Arial" w:cs="Arial"/>
                <w:sz w:val="16"/>
                <w:szCs w:val="16"/>
              </w:rPr>
              <w:t xml:space="preserve">   </w:t>
            </w:r>
            <w:r w:rsidRPr="00924A40">
              <w:rPr>
                <w:rFonts w:ascii="Arial" w:hAnsi="Arial" w:cs="Arial"/>
                <w:sz w:val="16"/>
                <w:szCs w:val="16"/>
              </w:rPr>
              <w:t>Capacidad de trabajo en equipo.</w:t>
            </w:r>
          </w:p>
          <w:p w14:paraId="354A89D9" w14:textId="77777777" w:rsidR="00924A40" w:rsidRDefault="00924A40" w:rsidP="00924A40">
            <w:pPr>
              <w:autoSpaceDE w:val="0"/>
              <w:autoSpaceDN w:val="0"/>
              <w:adjustRightInd w:val="0"/>
              <w:rPr>
                <w:rFonts w:ascii="Arial" w:hAnsi="Arial" w:cs="Arial"/>
                <w:sz w:val="16"/>
                <w:szCs w:val="16"/>
              </w:rPr>
            </w:pPr>
          </w:p>
          <w:p w14:paraId="64FF16B8" w14:textId="0E24CFF4"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Habilidades para buscar, procesar y</w:t>
            </w:r>
          </w:p>
          <w:p w14:paraId="07A5D0BA" w14:textId="4D62A218"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analizar información procedente de fuentes</w:t>
            </w:r>
            <w:r>
              <w:rPr>
                <w:rFonts w:ascii="Arial" w:hAnsi="Arial" w:cs="Arial"/>
                <w:sz w:val="16"/>
                <w:szCs w:val="16"/>
              </w:rPr>
              <w:t xml:space="preserve"> </w:t>
            </w:r>
            <w:r w:rsidRPr="00924A40">
              <w:rPr>
                <w:rFonts w:ascii="Arial" w:hAnsi="Arial" w:cs="Arial"/>
                <w:sz w:val="16"/>
                <w:szCs w:val="16"/>
              </w:rPr>
              <w:t>diversas</w:t>
            </w:r>
          </w:p>
          <w:p w14:paraId="7F45181A" w14:textId="1C8767C0" w:rsidR="00924A40" w:rsidRPr="00924A40" w:rsidRDefault="00924A40" w:rsidP="00924A40">
            <w:pPr>
              <w:autoSpaceDE w:val="0"/>
              <w:autoSpaceDN w:val="0"/>
              <w:adjustRightInd w:val="0"/>
              <w:rPr>
                <w:rFonts w:ascii="Arial" w:hAnsi="Arial" w:cs="Arial"/>
                <w:sz w:val="16"/>
                <w:szCs w:val="16"/>
              </w:rPr>
            </w:pPr>
            <w:r>
              <w:rPr>
                <w:rFonts w:ascii="Arial" w:hAnsi="Arial" w:cs="Arial"/>
                <w:sz w:val="16"/>
                <w:szCs w:val="16"/>
              </w:rPr>
              <w:t xml:space="preserve">    </w:t>
            </w:r>
            <w:r w:rsidRPr="00924A40">
              <w:rPr>
                <w:rFonts w:ascii="Arial" w:hAnsi="Arial" w:cs="Arial"/>
                <w:sz w:val="16"/>
                <w:szCs w:val="16"/>
              </w:rPr>
              <w:t>Habilidad para trabajar en forma</w:t>
            </w:r>
          </w:p>
          <w:p w14:paraId="18BAA7EA"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autónoma.</w:t>
            </w:r>
          </w:p>
          <w:p w14:paraId="1421DE8C" w14:textId="77777777" w:rsidR="00924A40" w:rsidRDefault="00924A40" w:rsidP="00924A40">
            <w:pPr>
              <w:autoSpaceDE w:val="0"/>
              <w:autoSpaceDN w:val="0"/>
              <w:adjustRightInd w:val="0"/>
              <w:rPr>
                <w:rFonts w:ascii="Arial" w:hAnsi="Arial" w:cs="Arial"/>
                <w:sz w:val="16"/>
                <w:szCs w:val="16"/>
              </w:rPr>
            </w:pPr>
          </w:p>
          <w:p w14:paraId="7AD23C92" w14:textId="2B6D1DED"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Preocupación por la calidad.</w:t>
            </w:r>
          </w:p>
        </w:tc>
        <w:tc>
          <w:tcPr>
            <w:tcW w:w="2942" w:type="dxa"/>
          </w:tcPr>
          <w:p w14:paraId="0A5779CC" w14:textId="0B53E7F1" w:rsidR="00873041" w:rsidRPr="009374C5" w:rsidRDefault="00E55983" w:rsidP="00873041">
            <w:pPr>
              <w:pStyle w:val="Sinespaciado"/>
              <w:jc w:val="center"/>
              <w:rPr>
                <w:rFonts w:ascii="Arial" w:hAnsi="Arial" w:cs="Arial"/>
                <w:sz w:val="16"/>
                <w:szCs w:val="16"/>
              </w:rPr>
            </w:pPr>
            <w:r>
              <w:rPr>
                <w:rFonts w:ascii="Arial" w:hAnsi="Arial" w:cs="Arial"/>
                <w:sz w:val="16"/>
                <w:szCs w:val="16"/>
              </w:rPr>
              <w:t>20</w:t>
            </w:r>
            <w:r w:rsidR="00873041" w:rsidRPr="009374C5">
              <w:rPr>
                <w:rFonts w:ascii="Arial" w:hAnsi="Arial" w:cs="Arial"/>
                <w:sz w:val="16"/>
                <w:szCs w:val="16"/>
              </w:rPr>
              <w:t xml:space="preserve"> hrs -</w:t>
            </w:r>
            <w:r>
              <w:rPr>
                <w:rFonts w:ascii="Arial" w:hAnsi="Arial" w:cs="Arial"/>
                <w:sz w:val="16"/>
                <w:szCs w:val="16"/>
              </w:rPr>
              <w:t xml:space="preserve"> 10</w:t>
            </w:r>
            <w:r w:rsidR="00873041" w:rsidRPr="009374C5">
              <w:rPr>
                <w:rFonts w:ascii="Arial" w:hAnsi="Arial" w:cs="Arial"/>
                <w:sz w:val="16"/>
                <w:szCs w:val="16"/>
              </w:rPr>
              <w:t xml:space="preserve"> hrs</w:t>
            </w:r>
          </w:p>
        </w:tc>
      </w:tr>
    </w:tbl>
    <w:p w14:paraId="625B444C" w14:textId="77777777" w:rsidR="004B77F2" w:rsidRDefault="004B77F2" w:rsidP="004B77F2">
      <w:pPr>
        <w:pStyle w:val="Sinespaciado"/>
        <w:rPr>
          <w:rFonts w:ascii="Arial" w:hAnsi="Arial" w:cs="Arial"/>
          <w:sz w:val="16"/>
          <w:szCs w:val="16"/>
        </w:rPr>
      </w:pPr>
    </w:p>
    <w:p w14:paraId="625804C7"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B77F2" w14:paraId="4FB4ECA5" w14:textId="77777777" w:rsidTr="0089441E">
        <w:tc>
          <w:tcPr>
            <w:tcW w:w="7195" w:type="dxa"/>
            <w:shd w:val="clear" w:color="auto" w:fill="BFBFBF" w:themeFill="background1" w:themeFillShade="BF"/>
            <w:vAlign w:val="center"/>
          </w:tcPr>
          <w:p w14:paraId="782E3D40" w14:textId="019C77A9"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7259" w:type="dxa"/>
            <w:shd w:val="clear" w:color="auto" w:fill="BFBFBF" w:themeFill="background1" w:themeFillShade="BF"/>
            <w:vAlign w:val="center"/>
          </w:tcPr>
          <w:p w14:paraId="20F0C4A7" w14:textId="1A445291"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B4558A" w14:paraId="014B8659" w14:textId="77777777" w:rsidTr="0089441E">
        <w:tc>
          <w:tcPr>
            <w:tcW w:w="7195" w:type="dxa"/>
            <w:vAlign w:val="center"/>
          </w:tcPr>
          <w:p w14:paraId="6AE755B3" w14:textId="5233CBBA" w:rsidR="00B4558A" w:rsidRPr="009374C5" w:rsidRDefault="00B4558A" w:rsidP="00B4558A">
            <w:pPr>
              <w:pStyle w:val="Sinespaciado"/>
              <w:rPr>
                <w:rFonts w:ascii="Arial" w:hAnsi="Arial" w:cs="Arial"/>
                <w:sz w:val="16"/>
                <w:szCs w:val="16"/>
              </w:rPr>
            </w:pPr>
            <w:r w:rsidRPr="009374C5">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47CF931C" w14:textId="498843AD" w:rsidR="00B4558A" w:rsidRPr="009374C5" w:rsidRDefault="00B4558A" w:rsidP="00B4558A">
            <w:pPr>
              <w:pStyle w:val="Sinespaciado"/>
              <w:jc w:val="center"/>
              <w:rPr>
                <w:rFonts w:ascii="Arial" w:hAnsi="Arial" w:cs="Arial"/>
                <w:sz w:val="16"/>
                <w:szCs w:val="16"/>
              </w:rPr>
            </w:pPr>
            <w:r w:rsidRPr="009374C5">
              <w:rPr>
                <w:rFonts w:ascii="Arial" w:hAnsi="Arial" w:cs="Arial"/>
                <w:sz w:val="16"/>
                <w:szCs w:val="16"/>
              </w:rPr>
              <w:t>30 %</w:t>
            </w:r>
          </w:p>
        </w:tc>
      </w:tr>
      <w:tr w:rsidR="00B4558A" w14:paraId="10E2B271" w14:textId="77777777" w:rsidTr="0089441E">
        <w:tc>
          <w:tcPr>
            <w:tcW w:w="7195" w:type="dxa"/>
            <w:vAlign w:val="center"/>
          </w:tcPr>
          <w:p w14:paraId="496DAA65" w14:textId="281B8C1E" w:rsidR="00B4558A" w:rsidRPr="009374C5" w:rsidRDefault="00B4558A" w:rsidP="00B4558A">
            <w:pPr>
              <w:pStyle w:val="Sinespaciado"/>
              <w:rPr>
                <w:rFonts w:ascii="Arial" w:hAnsi="Arial" w:cs="Arial"/>
                <w:sz w:val="16"/>
                <w:szCs w:val="16"/>
              </w:rPr>
            </w:pPr>
            <w:r w:rsidRPr="006B0B6D">
              <w:rPr>
                <w:rFonts w:ascii="Arial" w:hAnsi="Arial" w:cs="Arial"/>
                <w:sz w:val="16"/>
                <w:szCs w:val="16"/>
              </w:rPr>
              <w:t>Presentar ante el grupo un tema, demuestra el dominio de las Tic´s, y proyecta la información mediante diapositivas; demuestra el dominio de estructurar y organizar la información presentado una Introducción, Desarrollo, Síntesis ó Conclusión y Bibliografía.</w:t>
            </w:r>
          </w:p>
        </w:tc>
        <w:tc>
          <w:tcPr>
            <w:tcW w:w="7259" w:type="dxa"/>
            <w:vAlign w:val="center"/>
          </w:tcPr>
          <w:p w14:paraId="0F2EC906" w14:textId="0B290538" w:rsidR="00B4558A" w:rsidRPr="009374C5" w:rsidRDefault="00B4558A" w:rsidP="00B4558A">
            <w:pPr>
              <w:pStyle w:val="Sinespaciado"/>
              <w:jc w:val="center"/>
              <w:rPr>
                <w:rFonts w:ascii="Arial" w:hAnsi="Arial" w:cs="Arial"/>
                <w:sz w:val="16"/>
                <w:szCs w:val="16"/>
              </w:rPr>
            </w:pPr>
            <w:r w:rsidRPr="009374C5">
              <w:rPr>
                <w:rFonts w:ascii="Arial" w:hAnsi="Arial" w:cs="Arial"/>
                <w:sz w:val="16"/>
                <w:szCs w:val="16"/>
              </w:rPr>
              <w:t>30 %</w:t>
            </w:r>
          </w:p>
        </w:tc>
      </w:tr>
      <w:tr w:rsidR="00B4558A" w14:paraId="41B84A69" w14:textId="77777777" w:rsidTr="0089441E">
        <w:tc>
          <w:tcPr>
            <w:tcW w:w="7195" w:type="dxa"/>
            <w:vAlign w:val="center"/>
          </w:tcPr>
          <w:p w14:paraId="63E4428F" w14:textId="43DB23CE" w:rsidR="00B4558A" w:rsidRPr="009374C5" w:rsidRDefault="00B4558A" w:rsidP="00B4558A">
            <w:pPr>
              <w:pStyle w:val="Sinespaciado"/>
              <w:rPr>
                <w:rFonts w:ascii="Arial" w:hAnsi="Arial" w:cs="Arial"/>
                <w:sz w:val="16"/>
                <w:szCs w:val="16"/>
              </w:rPr>
            </w:pPr>
            <w:r w:rsidRPr="006B0B6D">
              <w:rPr>
                <w:rFonts w:ascii="Arial" w:hAnsi="Arial" w:cs="Arial"/>
                <w:sz w:val="16"/>
                <w:szCs w:val="16"/>
              </w:rPr>
              <w:t>Organiza ideas y conceptos, que resume lo más relevante del tema en estudio y d</w:t>
            </w:r>
            <w:r w:rsidRPr="006B0B6D">
              <w:rPr>
                <w:rFonts w:ascii="Arial" w:hAnsi="Arial" w:cs="Arial"/>
                <w:color w:val="333333"/>
                <w:sz w:val="16"/>
                <w:szCs w:val="16"/>
              </w:rPr>
              <w:t>ebe respetar dos propiedades fundamentales: la coherencia y la cohesión entre los conceptos y las ideas fundamentales del tema que se está estudiando.</w:t>
            </w:r>
          </w:p>
        </w:tc>
        <w:tc>
          <w:tcPr>
            <w:tcW w:w="7259" w:type="dxa"/>
            <w:vAlign w:val="center"/>
          </w:tcPr>
          <w:p w14:paraId="46DA59EA" w14:textId="15358320" w:rsidR="00B4558A" w:rsidRPr="009374C5" w:rsidRDefault="00B4558A" w:rsidP="00B4558A">
            <w:pPr>
              <w:pStyle w:val="Sinespaciado"/>
              <w:jc w:val="center"/>
              <w:rPr>
                <w:rFonts w:ascii="Arial" w:hAnsi="Arial" w:cs="Arial"/>
                <w:sz w:val="16"/>
                <w:szCs w:val="16"/>
              </w:rPr>
            </w:pPr>
            <w:r>
              <w:rPr>
                <w:rFonts w:ascii="Arial" w:hAnsi="Arial" w:cs="Arial"/>
                <w:sz w:val="16"/>
                <w:szCs w:val="16"/>
              </w:rPr>
              <w:t>2</w:t>
            </w:r>
            <w:r w:rsidRPr="009374C5">
              <w:rPr>
                <w:rFonts w:ascii="Arial" w:hAnsi="Arial" w:cs="Arial"/>
                <w:sz w:val="16"/>
                <w:szCs w:val="16"/>
              </w:rPr>
              <w:t>0 %</w:t>
            </w:r>
          </w:p>
        </w:tc>
      </w:tr>
      <w:tr w:rsidR="00B4558A" w14:paraId="2D8B2F6E" w14:textId="77777777" w:rsidTr="0089441E">
        <w:tc>
          <w:tcPr>
            <w:tcW w:w="7195" w:type="dxa"/>
            <w:vAlign w:val="center"/>
          </w:tcPr>
          <w:p w14:paraId="560B8745" w14:textId="55111D77" w:rsidR="00B4558A" w:rsidRPr="00D40A20" w:rsidRDefault="00B4558A" w:rsidP="00B4558A">
            <w:pPr>
              <w:pStyle w:val="Sinespaciado"/>
              <w:rPr>
                <w:rFonts w:ascii="Arial" w:hAnsi="Arial" w:cs="Arial"/>
                <w:sz w:val="20"/>
                <w:szCs w:val="20"/>
              </w:rPr>
            </w:pPr>
            <w:r w:rsidRPr="006B0B6D">
              <w:rPr>
                <w:rFonts w:ascii="Arial" w:eastAsia="Calibri" w:hAnsi="Arial" w:cs="Arial"/>
                <w:sz w:val="16"/>
                <w:szCs w:val="16"/>
              </w:rPr>
              <w:t>Demuestra el dominio de</w:t>
            </w:r>
            <w:r w:rsidRPr="006B0B6D">
              <w:rPr>
                <w:rFonts w:ascii="Arial" w:hAnsi="Arial" w:cs="Arial"/>
                <w:sz w:val="16"/>
                <w:szCs w:val="16"/>
                <w:shd w:val="clear" w:color="auto" w:fill="FFFFFF"/>
              </w:rPr>
              <w:t xml:space="preserve"> organizar información, y análisis para identificar l</w:t>
            </w:r>
            <w:r>
              <w:rPr>
                <w:rFonts w:ascii="Arial" w:hAnsi="Arial" w:cs="Arial"/>
                <w:sz w:val="16"/>
                <w:szCs w:val="16"/>
                <w:shd w:val="clear" w:color="auto" w:fill="FFFFFF"/>
              </w:rPr>
              <w:t>a</w:t>
            </w:r>
            <w:r w:rsidRPr="006B0B6D">
              <w:rPr>
                <w:rFonts w:ascii="Arial" w:hAnsi="Arial" w:cs="Arial"/>
                <w:sz w:val="16"/>
                <w:szCs w:val="16"/>
                <w:shd w:val="clear" w:color="auto" w:fill="FFFFFF"/>
              </w:rPr>
              <w:t xml:space="preserve">s </w:t>
            </w:r>
            <w:r>
              <w:rPr>
                <w:rFonts w:ascii="Arial" w:hAnsi="Arial" w:cs="Arial"/>
                <w:sz w:val="16"/>
                <w:szCs w:val="16"/>
                <w:shd w:val="clear" w:color="auto" w:fill="FFFFFF"/>
              </w:rPr>
              <w:t>características de diferentes elementos</w:t>
            </w:r>
            <w:r w:rsidRPr="006B0B6D">
              <w:rPr>
                <w:rFonts w:ascii="Arial" w:hAnsi="Arial" w:cs="Arial"/>
                <w:sz w:val="16"/>
                <w:szCs w:val="16"/>
                <w:shd w:val="clear" w:color="auto" w:fill="FFFFFF"/>
              </w:rPr>
              <w:t>.</w:t>
            </w:r>
          </w:p>
        </w:tc>
        <w:tc>
          <w:tcPr>
            <w:tcW w:w="7259" w:type="dxa"/>
          </w:tcPr>
          <w:p w14:paraId="135135D7" w14:textId="6FDB2B49" w:rsidR="00B4558A" w:rsidRDefault="00B4558A" w:rsidP="00B4558A">
            <w:pPr>
              <w:pStyle w:val="Sinespaciado"/>
              <w:jc w:val="center"/>
              <w:rPr>
                <w:rFonts w:ascii="Arial" w:hAnsi="Arial" w:cs="Arial"/>
                <w:sz w:val="20"/>
                <w:szCs w:val="20"/>
              </w:rPr>
            </w:pPr>
            <w:r>
              <w:rPr>
                <w:rFonts w:ascii="Arial" w:hAnsi="Arial" w:cs="Arial"/>
                <w:sz w:val="16"/>
                <w:szCs w:val="16"/>
              </w:rPr>
              <w:t>2</w:t>
            </w:r>
            <w:r w:rsidRPr="009374C5">
              <w:rPr>
                <w:rFonts w:ascii="Arial" w:hAnsi="Arial" w:cs="Arial"/>
                <w:sz w:val="16"/>
                <w:szCs w:val="16"/>
              </w:rPr>
              <w:t>0 %</w:t>
            </w:r>
          </w:p>
        </w:tc>
      </w:tr>
    </w:tbl>
    <w:p w14:paraId="4FA75CE3" w14:textId="77777777" w:rsidR="004B77F2" w:rsidRDefault="004B77F2" w:rsidP="004B77F2">
      <w:pPr>
        <w:pStyle w:val="Sinespaciado"/>
        <w:rPr>
          <w:rFonts w:ascii="Arial" w:hAnsi="Arial" w:cs="Arial"/>
          <w:sz w:val="16"/>
          <w:szCs w:val="16"/>
        </w:rPr>
      </w:pPr>
    </w:p>
    <w:p w14:paraId="62A346B5" w14:textId="77777777" w:rsidR="004B77F2" w:rsidRDefault="004B77F2" w:rsidP="004B77F2">
      <w:pPr>
        <w:rPr>
          <w:rFonts w:ascii="Arial" w:hAnsi="Arial" w:cs="Arial"/>
          <w:sz w:val="16"/>
          <w:szCs w:val="16"/>
        </w:rPr>
      </w:pPr>
      <w:r>
        <w:rPr>
          <w:rFonts w:ascii="Arial" w:hAnsi="Arial" w:cs="Arial"/>
          <w:sz w:val="16"/>
          <w:szCs w:val="16"/>
        </w:rPr>
        <w:br w:type="page"/>
      </w:r>
    </w:p>
    <w:p w14:paraId="2CDC6A38" w14:textId="77777777" w:rsidR="004B77F2" w:rsidRDefault="004B77F2" w:rsidP="004B77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28C6A273"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39F5E"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5956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0F8AA"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07BB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6AEE8F21"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752EB7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21392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5C9B95F1" w14:textId="77777777" w:rsidR="004B77F2" w:rsidRPr="009374C5" w:rsidRDefault="004B77F2" w:rsidP="0089441E">
            <w:pPr>
              <w:ind w:left="-108"/>
              <w:jc w:val="both"/>
              <w:rPr>
                <w:rFonts w:ascii="Arial" w:hAnsi="Arial" w:cs="Arial"/>
                <w:sz w:val="16"/>
                <w:szCs w:val="16"/>
              </w:rPr>
            </w:pPr>
            <w:r w:rsidRPr="009374C5">
              <w:rPr>
                <w:rFonts w:ascii="Arial" w:hAnsi="Arial" w:cs="Arial"/>
                <w:sz w:val="16"/>
                <w:szCs w:val="16"/>
              </w:rPr>
              <w:t>Cumple al menos 5 de los siguientes indicadores</w:t>
            </w:r>
          </w:p>
          <w:p w14:paraId="57D41EAF" w14:textId="3304AA52" w:rsidR="004B77F2" w:rsidRPr="009374C5" w:rsidRDefault="007A3628" w:rsidP="00894761">
            <w:pPr>
              <w:numPr>
                <w:ilvl w:val="0"/>
                <w:numId w:val="11"/>
              </w:numPr>
              <w:ind w:left="33" w:hanging="141"/>
              <w:jc w:val="both"/>
              <w:rPr>
                <w:rFonts w:ascii="Arial" w:hAnsi="Arial" w:cs="Arial"/>
                <w:b/>
                <w:sz w:val="16"/>
                <w:szCs w:val="16"/>
              </w:rPr>
            </w:pPr>
            <w:r>
              <w:rPr>
                <w:rFonts w:ascii="Arial" w:hAnsi="Arial" w:cs="Arial"/>
                <w:sz w:val="16"/>
                <w:szCs w:val="16"/>
              </w:rPr>
              <w:t xml:space="preserve">1. </w:t>
            </w:r>
            <w:r w:rsidR="004B77F2" w:rsidRPr="009374C5">
              <w:rPr>
                <w:rFonts w:ascii="Arial" w:hAnsi="Arial" w:cs="Arial"/>
                <w:sz w:val="16"/>
                <w:szCs w:val="16"/>
              </w:rPr>
              <w:t xml:space="preserve">Se </w:t>
            </w:r>
            <w:r w:rsidR="004B77F2" w:rsidRPr="009374C5">
              <w:rPr>
                <w:rFonts w:ascii="Arial" w:hAnsi="Arial" w:cs="Arial"/>
                <w:b/>
                <w:sz w:val="16"/>
                <w:szCs w:val="16"/>
              </w:rPr>
              <w:t xml:space="preserve">adapta a situaciones y contextos complejos: </w:t>
            </w:r>
            <w:r w:rsidR="004B77F2" w:rsidRPr="009374C5">
              <w:rPr>
                <w:rFonts w:ascii="Arial" w:hAnsi="Arial" w:cs="Arial"/>
                <w:sz w:val="16"/>
                <w:szCs w:val="16"/>
              </w:rPr>
              <w:t xml:space="preserve">Puede trabajar en equipo, refleja sus conocimientos en la interpretación de la realidad. </w:t>
            </w:r>
          </w:p>
          <w:p w14:paraId="7FA9FB22" w14:textId="6D2CB0BD" w:rsidR="004B77F2" w:rsidRPr="009374C5" w:rsidRDefault="007A3628" w:rsidP="00894761">
            <w:pPr>
              <w:numPr>
                <w:ilvl w:val="0"/>
                <w:numId w:val="11"/>
              </w:numPr>
              <w:ind w:left="33" w:hanging="141"/>
              <w:jc w:val="both"/>
              <w:rPr>
                <w:rFonts w:ascii="Arial" w:hAnsi="Arial" w:cs="Arial"/>
                <w:b/>
                <w:sz w:val="16"/>
                <w:szCs w:val="16"/>
              </w:rPr>
            </w:pPr>
            <w:r>
              <w:rPr>
                <w:rFonts w:ascii="Arial" w:hAnsi="Arial" w:cs="Arial"/>
                <w:b/>
                <w:sz w:val="16"/>
                <w:szCs w:val="16"/>
              </w:rPr>
              <w:t xml:space="preserve">2. </w:t>
            </w:r>
            <w:r w:rsidR="004B77F2" w:rsidRPr="009374C5">
              <w:rPr>
                <w:rFonts w:ascii="Arial" w:hAnsi="Arial" w:cs="Arial"/>
                <w:b/>
                <w:sz w:val="16"/>
                <w:szCs w:val="16"/>
              </w:rPr>
              <w:t>Hace aportaciones a las actividades académicas desarrolladas:</w:t>
            </w:r>
            <w:r w:rsidR="004B77F2" w:rsidRPr="009374C5">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FE74405" w14:textId="1F5D8150" w:rsidR="007A3628" w:rsidRDefault="007A3628" w:rsidP="00894761">
            <w:pPr>
              <w:numPr>
                <w:ilvl w:val="0"/>
                <w:numId w:val="11"/>
              </w:numPr>
              <w:ind w:left="33" w:hanging="141"/>
              <w:jc w:val="both"/>
              <w:rPr>
                <w:rFonts w:ascii="Arial" w:hAnsi="Arial" w:cs="Arial"/>
                <w:sz w:val="16"/>
                <w:szCs w:val="16"/>
              </w:rPr>
            </w:pPr>
            <w:r>
              <w:rPr>
                <w:rFonts w:ascii="Arial" w:hAnsi="Arial" w:cs="Arial"/>
                <w:b/>
                <w:sz w:val="16"/>
                <w:szCs w:val="16"/>
              </w:rPr>
              <w:t xml:space="preserve">3. </w:t>
            </w:r>
            <w:r w:rsidR="004B77F2" w:rsidRPr="009374C5">
              <w:rPr>
                <w:rFonts w:ascii="Arial" w:hAnsi="Arial" w:cs="Arial"/>
                <w:b/>
                <w:sz w:val="16"/>
                <w:szCs w:val="16"/>
              </w:rPr>
              <w:t>Propone y/o explica soluciones o procedimientos no visto en clase (creatividad)</w:t>
            </w:r>
            <w:r w:rsidR="004B77F2" w:rsidRPr="009374C5">
              <w:rPr>
                <w:rFonts w:ascii="Arial" w:hAnsi="Arial" w:cs="Arial"/>
                <w:sz w:val="16"/>
                <w:szCs w:val="16"/>
              </w:rPr>
              <w:t xml:space="preserve">: Ante problemas o caso de estudio propone perspectivas diferentes, para abordarlos y sustentarlos correctamente. </w:t>
            </w:r>
          </w:p>
          <w:p w14:paraId="37144635" w14:textId="4D5BB1E8" w:rsidR="004B77F2" w:rsidRPr="009374C5" w:rsidRDefault="004B77F2" w:rsidP="00894761">
            <w:pPr>
              <w:numPr>
                <w:ilvl w:val="0"/>
                <w:numId w:val="11"/>
              </w:numPr>
              <w:ind w:left="33" w:hanging="141"/>
              <w:jc w:val="both"/>
              <w:rPr>
                <w:rFonts w:ascii="Arial" w:hAnsi="Arial" w:cs="Arial"/>
                <w:sz w:val="16"/>
                <w:szCs w:val="16"/>
              </w:rPr>
            </w:pPr>
            <w:r w:rsidRPr="009374C5">
              <w:rPr>
                <w:rFonts w:ascii="Arial" w:hAnsi="Arial" w:cs="Arial"/>
                <w:sz w:val="16"/>
                <w:szCs w:val="16"/>
              </w:rPr>
              <w:t>Aplica procedimientos aprendidos en otra asignatura o contexto para el problema que se está resolviendo.</w:t>
            </w:r>
          </w:p>
          <w:p w14:paraId="1FD626AA" w14:textId="0BCA46EF" w:rsidR="004B77F2" w:rsidRPr="009374C5" w:rsidRDefault="007A3628" w:rsidP="00894761">
            <w:pPr>
              <w:numPr>
                <w:ilvl w:val="0"/>
                <w:numId w:val="11"/>
              </w:numPr>
              <w:ind w:left="33" w:hanging="141"/>
              <w:jc w:val="both"/>
              <w:rPr>
                <w:rFonts w:ascii="Arial" w:hAnsi="Arial" w:cs="Arial"/>
                <w:sz w:val="16"/>
                <w:szCs w:val="16"/>
              </w:rPr>
            </w:pPr>
            <w:r>
              <w:rPr>
                <w:rFonts w:ascii="Arial" w:hAnsi="Arial" w:cs="Arial"/>
                <w:b/>
                <w:sz w:val="16"/>
                <w:szCs w:val="16"/>
              </w:rPr>
              <w:t xml:space="preserve">4. </w:t>
            </w:r>
            <w:r w:rsidR="004B77F2" w:rsidRPr="009374C5">
              <w:rPr>
                <w:rFonts w:ascii="Arial" w:hAnsi="Arial" w:cs="Arial"/>
                <w:b/>
                <w:sz w:val="16"/>
                <w:szCs w:val="16"/>
              </w:rPr>
              <w:t>Introduce recursos y experiencias que promueven un pensamiento crítico:</w:t>
            </w:r>
            <w:r w:rsidR="004B77F2" w:rsidRPr="009374C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66C579E" w14:textId="78F352CF" w:rsidR="004B77F2" w:rsidRPr="009374C5" w:rsidRDefault="007A3628" w:rsidP="00894761">
            <w:pPr>
              <w:numPr>
                <w:ilvl w:val="0"/>
                <w:numId w:val="11"/>
              </w:numPr>
              <w:ind w:left="33" w:hanging="141"/>
              <w:jc w:val="both"/>
              <w:rPr>
                <w:rFonts w:ascii="Arial" w:hAnsi="Arial" w:cs="Arial"/>
                <w:sz w:val="16"/>
                <w:szCs w:val="16"/>
              </w:rPr>
            </w:pPr>
            <w:r>
              <w:rPr>
                <w:rFonts w:ascii="Arial" w:hAnsi="Arial" w:cs="Arial"/>
                <w:b/>
                <w:sz w:val="16"/>
                <w:szCs w:val="16"/>
              </w:rPr>
              <w:t xml:space="preserve">5. </w:t>
            </w:r>
            <w:r w:rsidR="004B77F2" w:rsidRPr="009374C5">
              <w:rPr>
                <w:rFonts w:ascii="Arial" w:hAnsi="Arial" w:cs="Arial"/>
                <w:b/>
                <w:sz w:val="16"/>
                <w:szCs w:val="16"/>
              </w:rPr>
              <w:t>Incorpora conocimientos y actividades interdisciplinarios en su aprendizaje</w:t>
            </w:r>
            <w:r w:rsidR="004B77F2" w:rsidRPr="009374C5">
              <w:rPr>
                <w:rFonts w:ascii="Arial" w:hAnsi="Arial" w:cs="Arial"/>
                <w:sz w:val="16"/>
                <w:szCs w:val="16"/>
              </w:rPr>
              <w:t>: En el desarrollo de los temas de la asignatura incorpora conocimientos y actividades desarrolladas en otras asignaturas para lograr la competencia.</w:t>
            </w:r>
          </w:p>
          <w:p w14:paraId="556A0743" w14:textId="77777777" w:rsidR="004B77F2" w:rsidRPr="009374C5" w:rsidRDefault="004B77F2" w:rsidP="007A3628">
            <w:pPr>
              <w:pStyle w:val="Sinespaciado"/>
              <w:jc w:val="both"/>
              <w:rPr>
                <w:rFonts w:ascii="Arial" w:hAnsi="Arial" w:cs="Arial"/>
                <w:sz w:val="16"/>
                <w:szCs w:val="16"/>
              </w:rPr>
            </w:pPr>
            <w:r w:rsidRPr="009374C5">
              <w:rPr>
                <w:rFonts w:ascii="Arial" w:hAnsi="Arial" w:cs="Arial"/>
                <w:b/>
                <w:sz w:val="16"/>
                <w:szCs w:val="16"/>
              </w:rPr>
              <w:t xml:space="preserve">6. Realiza su trabajo de manera autónoma y autorregulada. </w:t>
            </w:r>
            <w:r w:rsidRPr="009374C5">
              <w:rPr>
                <w:rFonts w:ascii="Arial" w:hAnsi="Arial" w:cs="Arial"/>
                <w:sz w:val="16"/>
                <w:szCs w:val="16"/>
              </w:rPr>
              <w:t>Es capaz de</w:t>
            </w:r>
            <w:r w:rsidRPr="009374C5">
              <w:rPr>
                <w:rFonts w:ascii="Arial" w:hAnsi="Arial" w:cs="Arial"/>
                <w:b/>
                <w:sz w:val="16"/>
                <w:szCs w:val="16"/>
              </w:rPr>
              <w:t xml:space="preserve"> </w:t>
            </w:r>
            <w:r w:rsidRPr="009374C5">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A57E63"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95-100</w:t>
            </w:r>
          </w:p>
        </w:tc>
      </w:tr>
      <w:tr w:rsidR="004B77F2" w14:paraId="71AAA317"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5CF5C5CB"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B1F0A9"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46A5D28"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84B89A"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85-94</w:t>
            </w:r>
          </w:p>
        </w:tc>
      </w:tr>
      <w:tr w:rsidR="004B77F2" w14:paraId="0BABFAB0"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3A3F9D92"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58CB96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72B0F283"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548CD8"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75-84</w:t>
            </w:r>
          </w:p>
        </w:tc>
      </w:tr>
      <w:tr w:rsidR="004B77F2" w14:paraId="2EAF23E2"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5FBCD899"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ACE5B4B"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099133CD"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7CF426"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70-74</w:t>
            </w:r>
          </w:p>
        </w:tc>
      </w:tr>
      <w:tr w:rsidR="004B77F2" w14:paraId="1CFA1452"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100052E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79D596"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1803E1FE"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01828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 A.</w:t>
            </w:r>
          </w:p>
        </w:tc>
      </w:tr>
    </w:tbl>
    <w:p w14:paraId="40EA5100" w14:textId="77777777" w:rsidR="004B77F2" w:rsidRDefault="004B77F2" w:rsidP="004B77F2">
      <w:pPr>
        <w:pStyle w:val="Sinespaciado"/>
        <w:rPr>
          <w:rFonts w:ascii="Arial" w:hAnsi="Arial" w:cs="Arial"/>
          <w:sz w:val="16"/>
          <w:szCs w:val="16"/>
        </w:rPr>
      </w:pPr>
    </w:p>
    <w:p w14:paraId="78324437" w14:textId="2343AC8E"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r w:rsidR="006E10AC">
        <w:rPr>
          <w:rFonts w:ascii="Arial" w:hAnsi="Arial" w:cs="Arial"/>
          <w:b/>
          <w:bCs/>
          <w:sz w:val="16"/>
          <w:szCs w:val="16"/>
        </w:rPr>
        <w:t>:</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6A609899"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6FDC4E"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D636C95"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497E92"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99D3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0500D8B8"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CB1527"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F73E68"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321C8F7"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227738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E8742E1"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61D86DC"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5CB6697"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72B58F7" w14:textId="77777777" w:rsidR="004B77F2" w:rsidRDefault="004B77F2" w:rsidP="0089441E">
            <w:pPr>
              <w:spacing w:after="0"/>
              <w:rPr>
                <w:rFonts w:eastAsia="Times New Roman" w:cs="Arial"/>
                <w:b/>
                <w:color w:val="000000"/>
                <w:szCs w:val="16"/>
                <w:lang w:eastAsia="es-MX"/>
              </w:rPr>
            </w:pPr>
          </w:p>
        </w:tc>
      </w:tr>
      <w:tr w:rsidR="00873041" w14:paraId="65855F10" w14:textId="77777777" w:rsidTr="0089441E">
        <w:tc>
          <w:tcPr>
            <w:tcW w:w="3969" w:type="dxa"/>
            <w:tcBorders>
              <w:top w:val="nil"/>
              <w:left w:val="single" w:sz="4" w:space="0" w:color="auto"/>
              <w:bottom w:val="single" w:sz="4" w:space="0" w:color="auto"/>
              <w:right w:val="single" w:sz="4" w:space="0" w:color="auto"/>
            </w:tcBorders>
            <w:noWrap/>
            <w:vAlign w:val="center"/>
          </w:tcPr>
          <w:p w14:paraId="014ABD75" w14:textId="77777777" w:rsidR="00873041" w:rsidRPr="009374C5" w:rsidRDefault="00873041" w:rsidP="00873041">
            <w:pPr>
              <w:spacing w:after="0" w:line="240" w:lineRule="auto"/>
              <w:jc w:val="center"/>
              <w:rPr>
                <w:rFonts w:ascii="Arial" w:eastAsia="Times New Roman" w:hAnsi="Arial" w:cs="Arial"/>
                <w:color w:val="000000"/>
                <w:sz w:val="16"/>
                <w:szCs w:val="16"/>
                <w:lang w:eastAsia="es-MX"/>
              </w:rPr>
            </w:pPr>
            <w:r w:rsidRPr="009374C5">
              <w:rPr>
                <w:rFonts w:ascii="Arial" w:eastAsia="Times New Roman" w:hAnsi="Arial" w:cs="Arial"/>
                <w:color w:val="000000"/>
                <w:sz w:val="16"/>
                <w:szCs w:val="16"/>
                <w:lang w:eastAsia="es-MX"/>
              </w:rPr>
              <w:t>Investigación documental.</w:t>
            </w:r>
          </w:p>
          <w:p w14:paraId="2B52D818" w14:textId="4535E86B" w:rsidR="00873041" w:rsidRPr="009374C5" w:rsidRDefault="00873041" w:rsidP="00873041">
            <w:pPr>
              <w:spacing w:after="0" w:line="240" w:lineRule="auto"/>
              <w:jc w:val="center"/>
              <w:rPr>
                <w:rFonts w:ascii="Arial" w:eastAsia="Times New Roman" w:hAnsi="Arial" w:cs="Arial"/>
                <w:color w:val="000000"/>
                <w:sz w:val="16"/>
                <w:szCs w:val="16"/>
                <w:lang w:eastAsia="es-MX"/>
              </w:rPr>
            </w:pPr>
            <w:r w:rsidRPr="009374C5">
              <w:rPr>
                <w:rFonts w:ascii="Arial" w:eastAsia="Times New Roman" w:hAnsi="Arial" w:cs="Arial"/>
                <w:color w:val="000000"/>
                <w:sz w:val="16"/>
                <w:szCs w:val="16"/>
                <w:lang w:eastAsia="es-MX"/>
              </w:rPr>
              <w:t>(Rúbrica)</w:t>
            </w:r>
          </w:p>
          <w:p w14:paraId="2438D91A" w14:textId="77777777" w:rsidR="00873041" w:rsidRPr="009374C5" w:rsidRDefault="00873041" w:rsidP="00873041">
            <w:pPr>
              <w:spacing w:after="0" w:line="240" w:lineRule="auto"/>
              <w:jc w:val="center"/>
              <w:rPr>
                <w:rFonts w:ascii="Arial" w:eastAsia="Times New Roman" w:hAnsi="Arial" w:cs="Arial"/>
                <w:color w:val="000000"/>
                <w:sz w:val="16"/>
                <w:szCs w:val="16"/>
                <w:lang w:eastAsia="es-MX"/>
              </w:rPr>
            </w:pPr>
          </w:p>
          <w:p w14:paraId="2AC76F87" w14:textId="77777777" w:rsidR="00873041" w:rsidRPr="009374C5" w:rsidRDefault="00873041" w:rsidP="00873041">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400E63FC" w14:textId="33ED8B42" w:rsidR="00873041" w:rsidRPr="00C00346" w:rsidRDefault="00873041" w:rsidP="00873041">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30</w:t>
            </w:r>
          </w:p>
        </w:tc>
        <w:tc>
          <w:tcPr>
            <w:tcW w:w="992" w:type="dxa"/>
            <w:tcBorders>
              <w:top w:val="nil"/>
              <w:left w:val="nil"/>
              <w:bottom w:val="single" w:sz="4" w:space="0" w:color="auto"/>
              <w:right w:val="single" w:sz="4" w:space="0" w:color="auto"/>
            </w:tcBorders>
            <w:noWrap/>
            <w:vAlign w:val="center"/>
          </w:tcPr>
          <w:p w14:paraId="031EA181" w14:textId="3B0425C7" w:rsidR="00873041" w:rsidRPr="00C00346" w:rsidRDefault="00873041" w:rsidP="00873041">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28.5-30</w:t>
            </w:r>
          </w:p>
        </w:tc>
        <w:tc>
          <w:tcPr>
            <w:tcW w:w="851" w:type="dxa"/>
            <w:tcBorders>
              <w:top w:val="nil"/>
              <w:left w:val="nil"/>
              <w:bottom w:val="single" w:sz="4" w:space="0" w:color="auto"/>
              <w:right w:val="single" w:sz="4" w:space="0" w:color="auto"/>
            </w:tcBorders>
            <w:noWrap/>
            <w:vAlign w:val="center"/>
          </w:tcPr>
          <w:p w14:paraId="49267501" w14:textId="292A075E" w:rsidR="00873041" w:rsidRPr="00C00346" w:rsidRDefault="00873041" w:rsidP="00873041">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25.5-28.2</w:t>
            </w:r>
          </w:p>
        </w:tc>
        <w:tc>
          <w:tcPr>
            <w:tcW w:w="850" w:type="dxa"/>
            <w:tcBorders>
              <w:top w:val="nil"/>
              <w:left w:val="nil"/>
              <w:bottom w:val="single" w:sz="4" w:space="0" w:color="auto"/>
              <w:right w:val="single" w:sz="4" w:space="0" w:color="auto"/>
            </w:tcBorders>
            <w:noWrap/>
            <w:vAlign w:val="center"/>
          </w:tcPr>
          <w:p w14:paraId="63638879" w14:textId="4C6968A1" w:rsidR="00873041" w:rsidRPr="00C00346" w:rsidRDefault="00873041" w:rsidP="00873041">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22.5-25.2</w:t>
            </w:r>
          </w:p>
        </w:tc>
        <w:tc>
          <w:tcPr>
            <w:tcW w:w="709" w:type="dxa"/>
            <w:tcBorders>
              <w:top w:val="nil"/>
              <w:left w:val="nil"/>
              <w:bottom w:val="single" w:sz="4" w:space="0" w:color="auto"/>
              <w:right w:val="single" w:sz="4" w:space="0" w:color="auto"/>
            </w:tcBorders>
            <w:noWrap/>
            <w:vAlign w:val="center"/>
          </w:tcPr>
          <w:p w14:paraId="7C776404" w14:textId="02DFCD45" w:rsidR="00873041" w:rsidRPr="00C00346" w:rsidRDefault="00873041" w:rsidP="00873041">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21-22.2</w:t>
            </w:r>
          </w:p>
        </w:tc>
        <w:tc>
          <w:tcPr>
            <w:tcW w:w="992" w:type="dxa"/>
            <w:tcBorders>
              <w:top w:val="nil"/>
              <w:left w:val="nil"/>
              <w:bottom w:val="single" w:sz="4" w:space="0" w:color="auto"/>
              <w:right w:val="single" w:sz="4" w:space="0" w:color="auto"/>
            </w:tcBorders>
            <w:noWrap/>
            <w:vAlign w:val="center"/>
          </w:tcPr>
          <w:p w14:paraId="0B44FA66" w14:textId="5ED28F4E" w:rsidR="00873041" w:rsidRPr="00C00346" w:rsidRDefault="00873041" w:rsidP="00873041">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0-20.7</w:t>
            </w:r>
          </w:p>
        </w:tc>
        <w:tc>
          <w:tcPr>
            <w:tcW w:w="5245" w:type="dxa"/>
            <w:tcBorders>
              <w:top w:val="single" w:sz="4" w:space="0" w:color="auto"/>
              <w:left w:val="nil"/>
              <w:bottom w:val="single" w:sz="4" w:space="0" w:color="auto"/>
              <w:right w:val="single" w:sz="4" w:space="0" w:color="auto"/>
            </w:tcBorders>
            <w:noWrap/>
            <w:vAlign w:val="center"/>
          </w:tcPr>
          <w:p w14:paraId="7046C1CA" w14:textId="4ED088DE" w:rsidR="00873041" w:rsidRPr="009374C5" w:rsidRDefault="00873041" w:rsidP="009374C5">
            <w:pPr>
              <w:spacing w:after="0" w:line="240" w:lineRule="auto"/>
              <w:jc w:val="both"/>
              <w:rPr>
                <w:rFonts w:ascii="Arial" w:eastAsia="Times New Roman" w:hAnsi="Arial" w:cs="Arial"/>
                <w:color w:val="000000"/>
                <w:sz w:val="16"/>
                <w:szCs w:val="16"/>
                <w:lang w:eastAsia="es-MX"/>
              </w:rPr>
            </w:pPr>
            <w:r w:rsidRPr="009374C5">
              <w:rPr>
                <w:rFonts w:ascii="Arial" w:hAnsi="Arial" w:cs="Arial"/>
                <w:sz w:val="16"/>
                <w:szCs w:val="16"/>
                <w:lang w:val="es-ES"/>
              </w:rPr>
              <w:t>Busca y analiza información proveniente de fuentes diversas, demuestra la habilidad de investigación y el manejo bibliográfico.</w:t>
            </w:r>
          </w:p>
        </w:tc>
      </w:tr>
      <w:tr w:rsidR="000864DE" w14:paraId="53BDB3AA" w14:textId="77777777" w:rsidTr="0089441E">
        <w:tc>
          <w:tcPr>
            <w:tcW w:w="3969" w:type="dxa"/>
            <w:tcBorders>
              <w:top w:val="nil"/>
              <w:left w:val="single" w:sz="4" w:space="0" w:color="auto"/>
              <w:bottom w:val="single" w:sz="4" w:space="0" w:color="auto"/>
              <w:right w:val="single" w:sz="4" w:space="0" w:color="auto"/>
            </w:tcBorders>
            <w:noWrap/>
            <w:vAlign w:val="center"/>
          </w:tcPr>
          <w:p w14:paraId="4E1F01B2" w14:textId="1308C25A" w:rsidR="000864DE" w:rsidRPr="009374C5" w:rsidRDefault="000864DE" w:rsidP="000864DE">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Exposición (Rubrica)</w:t>
            </w:r>
          </w:p>
        </w:tc>
        <w:tc>
          <w:tcPr>
            <w:tcW w:w="851" w:type="dxa"/>
            <w:tcBorders>
              <w:top w:val="nil"/>
              <w:left w:val="nil"/>
              <w:bottom w:val="single" w:sz="4" w:space="0" w:color="auto"/>
              <w:right w:val="single" w:sz="4" w:space="0" w:color="auto"/>
            </w:tcBorders>
            <w:noWrap/>
            <w:vAlign w:val="center"/>
          </w:tcPr>
          <w:p w14:paraId="1690E634" w14:textId="5214B57D"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30</w:t>
            </w:r>
          </w:p>
        </w:tc>
        <w:tc>
          <w:tcPr>
            <w:tcW w:w="992" w:type="dxa"/>
            <w:tcBorders>
              <w:top w:val="nil"/>
              <w:left w:val="nil"/>
              <w:bottom w:val="single" w:sz="4" w:space="0" w:color="auto"/>
              <w:right w:val="single" w:sz="4" w:space="0" w:color="auto"/>
            </w:tcBorders>
            <w:noWrap/>
            <w:vAlign w:val="center"/>
          </w:tcPr>
          <w:p w14:paraId="4FDC26BE" w14:textId="7F834F21"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28.5-30</w:t>
            </w:r>
          </w:p>
        </w:tc>
        <w:tc>
          <w:tcPr>
            <w:tcW w:w="851" w:type="dxa"/>
            <w:tcBorders>
              <w:top w:val="nil"/>
              <w:left w:val="nil"/>
              <w:bottom w:val="single" w:sz="4" w:space="0" w:color="auto"/>
              <w:right w:val="single" w:sz="4" w:space="0" w:color="auto"/>
            </w:tcBorders>
            <w:noWrap/>
            <w:vAlign w:val="center"/>
          </w:tcPr>
          <w:p w14:paraId="4BC7164C" w14:textId="6B7F9335" w:rsidR="000864DE" w:rsidRPr="00C00346" w:rsidRDefault="000864DE" w:rsidP="000864DE">
            <w:pPr>
              <w:spacing w:after="0" w:line="240" w:lineRule="auto"/>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25.5-28.2</w:t>
            </w:r>
          </w:p>
        </w:tc>
        <w:tc>
          <w:tcPr>
            <w:tcW w:w="850" w:type="dxa"/>
            <w:tcBorders>
              <w:top w:val="nil"/>
              <w:left w:val="nil"/>
              <w:bottom w:val="single" w:sz="4" w:space="0" w:color="auto"/>
              <w:right w:val="single" w:sz="4" w:space="0" w:color="auto"/>
            </w:tcBorders>
            <w:noWrap/>
            <w:vAlign w:val="center"/>
          </w:tcPr>
          <w:p w14:paraId="2FAF4231" w14:textId="183F3997"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22.5-25.2</w:t>
            </w:r>
          </w:p>
        </w:tc>
        <w:tc>
          <w:tcPr>
            <w:tcW w:w="709" w:type="dxa"/>
            <w:tcBorders>
              <w:top w:val="nil"/>
              <w:left w:val="nil"/>
              <w:bottom w:val="single" w:sz="4" w:space="0" w:color="auto"/>
              <w:right w:val="single" w:sz="4" w:space="0" w:color="auto"/>
            </w:tcBorders>
            <w:noWrap/>
            <w:vAlign w:val="center"/>
          </w:tcPr>
          <w:p w14:paraId="718B30CF" w14:textId="4C910788"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21-22.2</w:t>
            </w:r>
          </w:p>
        </w:tc>
        <w:tc>
          <w:tcPr>
            <w:tcW w:w="992" w:type="dxa"/>
            <w:tcBorders>
              <w:top w:val="nil"/>
              <w:left w:val="nil"/>
              <w:bottom w:val="single" w:sz="4" w:space="0" w:color="auto"/>
              <w:right w:val="single" w:sz="4" w:space="0" w:color="auto"/>
            </w:tcBorders>
            <w:noWrap/>
            <w:vAlign w:val="center"/>
          </w:tcPr>
          <w:p w14:paraId="03DC5B55" w14:textId="72DAD6A7"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0-20.7</w:t>
            </w:r>
          </w:p>
        </w:tc>
        <w:tc>
          <w:tcPr>
            <w:tcW w:w="5245" w:type="dxa"/>
            <w:tcBorders>
              <w:top w:val="single" w:sz="4" w:space="0" w:color="auto"/>
              <w:left w:val="nil"/>
              <w:bottom w:val="single" w:sz="4" w:space="0" w:color="auto"/>
              <w:right w:val="single" w:sz="4" w:space="0" w:color="auto"/>
            </w:tcBorders>
            <w:noWrap/>
            <w:vAlign w:val="center"/>
          </w:tcPr>
          <w:p w14:paraId="37A86F2C" w14:textId="5069B43C" w:rsidR="000864DE" w:rsidRPr="009374C5" w:rsidRDefault="000864DE" w:rsidP="000864DE">
            <w:pPr>
              <w:spacing w:after="0" w:line="240" w:lineRule="auto"/>
              <w:jc w:val="both"/>
              <w:rPr>
                <w:rFonts w:ascii="Arial" w:eastAsia="Times New Roman" w:hAnsi="Arial" w:cs="Arial"/>
                <w:color w:val="000000"/>
                <w:sz w:val="16"/>
                <w:szCs w:val="16"/>
                <w:lang w:eastAsia="es-MX"/>
              </w:rPr>
            </w:pPr>
            <w:r w:rsidRPr="006B0B6D">
              <w:rPr>
                <w:rFonts w:ascii="Arial" w:hAnsi="Arial" w:cs="Arial"/>
                <w:sz w:val="16"/>
                <w:szCs w:val="16"/>
              </w:rPr>
              <w:t>Presentar ante el grupo un tema, demuestra el dominio de las Tic´s, y proyecta la información mediante diapositivas; demuestra el dominio de estructurar y organizar la información presentado una Introducción, Desarrollo, Síntesis ó Conclusión y Bibliografía.</w:t>
            </w:r>
          </w:p>
        </w:tc>
      </w:tr>
      <w:tr w:rsidR="000864DE" w14:paraId="4F8D3506" w14:textId="77777777" w:rsidTr="0089441E">
        <w:tc>
          <w:tcPr>
            <w:tcW w:w="3969" w:type="dxa"/>
            <w:tcBorders>
              <w:top w:val="nil"/>
              <w:left w:val="single" w:sz="4" w:space="0" w:color="auto"/>
              <w:bottom w:val="single" w:sz="4" w:space="0" w:color="auto"/>
              <w:right w:val="single" w:sz="4" w:space="0" w:color="auto"/>
            </w:tcBorders>
            <w:noWrap/>
            <w:vAlign w:val="center"/>
          </w:tcPr>
          <w:p w14:paraId="6ED16C09" w14:textId="77777777" w:rsidR="000864DE" w:rsidRPr="006B0B6D" w:rsidRDefault="000864DE" w:rsidP="000864DE">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Cuadro Sinóptico</w:t>
            </w:r>
          </w:p>
          <w:p w14:paraId="2D8FC513" w14:textId="732A7D0B" w:rsidR="000864DE" w:rsidRPr="009374C5" w:rsidRDefault="000864DE" w:rsidP="000864DE">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 xml:space="preserve">(Rubrica) </w:t>
            </w:r>
          </w:p>
        </w:tc>
        <w:tc>
          <w:tcPr>
            <w:tcW w:w="851" w:type="dxa"/>
            <w:tcBorders>
              <w:top w:val="nil"/>
              <w:left w:val="nil"/>
              <w:bottom w:val="single" w:sz="4" w:space="0" w:color="auto"/>
              <w:right w:val="single" w:sz="4" w:space="0" w:color="auto"/>
            </w:tcBorders>
            <w:noWrap/>
            <w:vAlign w:val="center"/>
          </w:tcPr>
          <w:p w14:paraId="7F882744" w14:textId="400BFEDD"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255752D7" w14:textId="273D4578"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hAnsi="Arial" w:cs="Arial"/>
                <w:bCs/>
                <w:sz w:val="16"/>
                <w:szCs w:val="16"/>
              </w:rPr>
              <w:t>19-20</w:t>
            </w:r>
          </w:p>
        </w:tc>
        <w:tc>
          <w:tcPr>
            <w:tcW w:w="851" w:type="dxa"/>
            <w:tcBorders>
              <w:top w:val="nil"/>
              <w:left w:val="nil"/>
              <w:bottom w:val="single" w:sz="4" w:space="0" w:color="auto"/>
              <w:right w:val="single" w:sz="4" w:space="0" w:color="auto"/>
            </w:tcBorders>
            <w:noWrap/>
            <w:vAlign w:val="center"/>
          </w:tcPr>
          <w:p w14:paraId="2211D4C1" w14:textId="749ED69F" w:rsidR="000864DE" w:rsidRPr="00C00346" w:rsidRDefault="000864DE" w:rsidP="000864DE">
            <w:pPr>
              <w:spacing w:after="0" w:line="240" w:lineRule="auto"/>
              <w:rPr>
                <w:rFonts w:ascii="Arial" w:eastAsia="Times New Roman" w:hAnsi="Arial" w:cs="Arial"/>
                <w:bCs/>
                <w:color w:val="000000"/>
                <w:sz w:val="16"/>
                <w:szCs w:val="16"/>
                <w:lang w:eastAsia="es-MX"/>
              </w:rPr>
            </w:pPr>
            <w:r w:rsidRPr="0095502F">
              <w:rPr>
                <w:rFonts w:ascii="Arial" w:hAnsi="Arial" w:cs="Arial"/>
                <w:bCs/>
                <w:sz w:val="16"/>
                <w:szCs w:val="16"/>
              </w:rPr>
              <w:t>17-18.8</w:t>
            </w:r>
          </w:p>
        </w:tc>
        <w:tc>
          <w:tcPr>
            <w:tcW w:w="850" w:type="dxa"/>
            <w:tcBorders>
              <w:top w:val="nil"/>
              <w:left w:val="nil"/>
              <w:bottom w:val="single" w:sz="4" w:space="0" w:color="auto"/>
              <w:right w:val="single" w:sz="4" w:space="0" w:color="auto"/>
            </w:tcBorders>
            <w:noWrap/>
            <w:vAlign w:val="center"/>
          </w:tcPr>
          <w:p w14:paraId="211BB101" w14:textId="0C9C7D4A"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hAnsi="Arial" w:cs="Arial"/>
                <w:bCs/>
                <w:sz w:val="16"/>
                <w:szCs w:val="16"/>
              </w:rPr>
              <w:t>15-16.8</w:t>
            </w:r>
          </w:p>
        </w:tc>
        <w:tc>
          <w:tcPr>
            <w:tcW w:w="709" w:type="dxa"/>
            <w:tcBorders>
              <w:top w:val="nil"/>
              <w:left w:val="nil"/>
              <w:bottom w:val="single" w:sz="4" w:space="0" w:color="auto"/>
              <w:right w:val="single" w:sz="4" w:space="0" w:color="auto"/>
            </w:tcBorders>
            <w:noWrap/>
            <w:vAlign w:val="center"/>
          </w:tcPr>
          <w:p w14:paraId="3E623261" w14:textId="6A7F262B"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14-14.8</w:t>
            </w:r>
          </w:p>
        </w:tc>
        <w:tc>
          <w:tcPr>
            <w:tcW w:w="992" w:type="dxa"/>
            <w:tcBorders>
              <w:top w:val="nil"/>
              <w:left w:val="nil"/>
              <w:bottom w:val="single" w:sz="4" w:space="0" w:color="auto"/>
              <w:right w:val="single" w:sz="4" w:space="0" w:color="auto"/>
            </w:tcBorders>
            <w:noWrap/>
            <w:vAlign w:val="center"/>
          </w:tcPr>
          <w:p w14:paraId="583383DC" w14:textId="2AE838DB"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hAnsi="Arial" w:cs="Arial"/>
                <w:bCs/>
                <w:sz w:val="16"/>
                <w:szCs w:val="16"/>
              </w:rPr>
              <w:t>0-14.7</w:t>
            </w:r>
          </w:p>
        </w:tc>
        <w:tc>
          <w:tcPr>
            <w:tcW w:w="5245" w:type="dxa"/>
            <w:tcBorders>
              <w:top w:val="single" w:sz="4" w:space="0" w:color="auto"/>
              <w:left w:val="nil"/>
              <w:bottom w:val="single" w:sz="4" w:space="0" w:color="auto"/>
              <w:right w:val="single" w:sz="4" w:space="0" w:color="auto"/>
            </w:tcBorders>
            <w:noWrap/>
            <w:vAlign w:val="center"/>
          </w:tcPr>
          <w:p w14:paraId="4B5679D8" w14:textId="29D9FF5A" w:rsidR="000864DE" w:rsidRPr="009374C5" w:rsidRDefault="000864DE" w:rsidP="000864DE">
            <w:pPr>
              <w:spacing w:after="0" w:line="240" w:lineRule="auto"/>
              <w:jc w:val="both"/>
              <w:rPr>
                <w:rFonts w:ascii="Arial" w:hAnsi="Arial" w:cs="Arial"/>
                <w:sz w:val="16"/>
                <w:szCs w:val="16"/>
              </w:rPr>
            </w:pPr>
            <w:r w:rsidRPr="006B0B6D">
              <w:rPr>
                <w:rFonts w:ascii="Arial" w:hAnsi="Arial" w:cs="Arial"/>
                <w:sz w:val="16"/>
                <w:szCs w:val="16"/>
              </w:rPr>
              <w:t>Organiza ideas y conceptos, que resume lo más relevante del tema en estudio y d</w:t>
            </w:r>
            <w:r w:rsidRPr="006B0B6D">
              <w:rPr>
                <w:rFonts w:ascii="Arial" w:hAnsi="Arial" w:cs="Arial"/>
                <w:color w:val="333333"/>
                <w:sz w:val="16"/>
                <w:szCs w:val="16"/>
              </w:rPr>
              <w:t>ebe respetar dos propiedades fundamentales: la coherencia y la cohesión entre los conceptos y las ideas fundamentales del tema que se está estudiando.</w:t>
            </w:r>
          </w:p>
        </w:tc>
      </w:tr>
      <w:tr w:rsidR="000864DE" w14:paraId="0AA41BD8" w14:textId="77777777" w:rsidTr="0089441E">
        <w:tc>
          <w:tcPr>
            <w:tcW w:w="3969" w:type="dxa"/>
            <w:tcBorders>
              <w:top w:val="nil"/>
              <w:left w:val="single" w:sz="4" w:space="0" w:color="auto"/>
              <w:bottom w:val="single" w:sz="4" w:space="0" w:color="auto"/>
              <w:right w:val="single" w:sz="4" w:space="0" w:color="auto"/>
            </w:tcBorders>
            <w:noWrap/>
            <w:vAlign w:val="center"/>
          </w:tcPr>
          <w:p w14:paraId="696000E0" w14:textId="6DD8573A" w:rsidR="000864DE" w:rsidRPr="006B0B6D" w:rsidRDefault="000864DE" w:rsidP="000864D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Tabla de clasificación </w:t>
            </w:r>
            <w:r w:rsidRPr="006B0B6D">
              <w:rPr>
                <w:rFonts w:ascii="Arial" w:eastAsia="Times New Roman" w:hAnsi="Arial" w:cs="Arial"/>
                <w:color w:val="000000"/>
                <w:sz w:val="16"/>
                <w:szCs w:val="16"/>
                <w:lang w:eastAsia="es-MX"/>
              </w:rPr>
              <w:t>(Rubrica)</w:t>
            </w:r>
          </w:p>
        </w:tc>
        <w:tc>
          <w:tcPr>
            <w:tcW w:w="851" w:type="dxa"/>
            <w:tcBorders>
              <w:top w:val="nil"/>
              <w:left w:val="nil"/>
              <w:bottom w:val="single" w:sz="4" w:space="0" w:color="auto"/>
              <w:right w:val="single" w:sz="4" w:space="0" w:color="auto"/>
            </w:tcBorders>
            <w:noWrap/>
            <w:vAlign w:val="center"/>
          </w:tcPr>
          <w:p w14:paraId="230E7242" w14:textId="79BD2D14" w:rsidR="000864DE" w:rsidRPr="0095502F"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7C42227E" w14:textId="697755C5" w:rsidR="000864DE" w:rsidRPr="0095502F"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hAnsi="Arial" w:cs="Arial"/>
                <w:bCs/>
                <w:sz w:val="16"/>
                <w:szCs w:val="16"/>
              </w:rPr>
              <w:t>19-20</w:t>
            </w:r>
          </w:p>
        </w:tc>
        <w:tc>
          <w:tcPr>
            <w:tcW w:w="851" w:type="dxa"/>
            <w:tcBorders>
              <w:top w:val="nil"/>
              <w:left w:val="nil"/>
              <w:bottom w:val="single" w:sz="4" w:space="0" w:color="auto"/>
              <w:right w:val="single" w:sz="4" w:space="0" w:color="auto"/>
            </w:tcBorders>
            <w:noWrap/>
            <w:vAlign w:val="center"/>
          </w:tcPr>
          <w:p w14:paraId="103237C8" w14:textId="22224A00" w:rsidR="000864DE" w:rsidRPr="0095502F" w:rsidRDefault="000864DE" w:rsidP="000864DE">
            <w:pPr>
              <w:spacing w:after="0" w:line="240" w:lineRule="auto"/>
              <w:rPr>
                <w:rFonts w:ascii="Arial" w:eastAsia="Times New Roman" w:hAnsi="Arial" w:cs="Arial"/>
                <w:bCs/>
                <w:color w:val="000000"/>
                <w:sz w:val="16"/>
                <w:szCs w:val="16"/>
                <w:lang w:eastAsia="es-MX"/>
              </w:rPr>
            </w:pPr>
            <w:r w:rsidRPr="0095502F">
              <w:rPr>
                <w:rFonts w:ascii="Arial" w:hAnsi="Arial" w:cs="Arial"/>
                <w:bCs/>
                <w:sz w:val="16"/>
                <w:szCs w:val="16"/>
              </w:rPr>
              <w:t>17-18.8</w:t>
            </w:r>
          </w:p>
        </w:tc>
        <w:tc>
          <w:tcPr>
            <w:tcW w:w="850" w:type="dxa"/>
            <w:tcBorders>
              <w:top w:val="nil"/>
              <w:left w:val="nil"/>
              <w:bottom w:val="single" w:sz="4" w:space="0" w:color="auto"/>
              <w:right w:val="single" w:sz="4" w:space="0" w:color="auto"/>
            </w:tcBorders>
            <w:noWrap/>
            <w:vAlign w:val="center"/>
          </w:tcPr>
          <w:p w14:paraId="7192BECE" w14:textId="187D96E7" w:rsidR="000864DE" w:rsidRPr="0095502F"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hAnsi="Arial" w:cs="Arial"/>
                <w:bCs/>
                <w:sz w:val="16"/>
                <w:szCs w:val="16"/>
              </w:rPr>
              <w:t>15-16.8</w:t>
            </w:r>
          </w:p>
        </w:tc>
        <w:tc>
          <w:tcPr>
            <w:tcW w:w="709" w:type="dxa"/>
            <w:tcBorders>
              <w:top w:val="nil"/>
              <w:left w:val="nil"/>
              <w:bottom w:val="single" w:sz="4" w:space="0" w:color="auto"/>
              <w:right w:val="single" w:sz="4" w:space="0" w:color="auto"/>
            </w:tcBorders>
            <w:noWrap/>
            <w:vAlign w:val="center"/>
          </w:tcPr>
          <w:p w14:paraId="25AEEC29" w14:textId="2512D889" w:rsidR="000864DE" w:rsidRPr="0095502F"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eastAsia="Times New Roman" w:hAnsi="Arial" w:cs="Arial"/>
                <w:bCs/>
                <w:color w:val="000000"/>
                <w:sz w:val="16"/>
                <w:szCs w:val="16"/>
                <w:lang w:eastAsia="es-MX"/>
              </w:rPr>
              <w:t>14-14.8</w:t>
            </w:r>
          </w:p>
        </w:tc>
        <w:tc>
          <w:tcPr>
            <w:tcW w:w="992" w:type="dxa"/>
            <w:tcBorders>
              <w:top w:val="nil"/>
              <w:left w:val="nil"/>
              <w:bottom w:val="single" w:sz="4" w:space="0" w:color="auto"/>
              <w:right w:val="single" w:sz="4" w:space="0" w:color="auto"/>
            </w:tcBorders>
            <w:noWrap/>
            <w:vAlign w:val="center"/>
          </w:tcPr>
          <w:p w14:paraId="42A6962B" w14:textId="5F09D795" w:rsidR="000864DE" w:rsidRPr="0095502F" w:rsidRDefault="000864DE" w:rsidP="000864DE">
            <w:pPr>
              <w:spacing w:after="0" w:line="240" w:lineRule="auto"/>
              <w:jc w:val="center"/>
              <w:rPr>
                <w:rFonts w:ascii="Arial" w:eastAsia="Times New Roman" w:hAnsi="Arial" w:cs="Arial"/>
                <w:bCs/>
                <w:color w:val="000000"/>
                <w:sz w:val="16"/>
                <w:szCs w:val="16"/>
                <w:lang w:eastAsia="es-MX"/>
              </w:rPr>
            </w:pPr>
            <w:r w:rsidRPr="0095502F">
              <w:rPr>
                <w:rFonts w:ascii="Arial" w:hAnsi="Arial" w:cs="Arial"/>
                <w:bCs/>
                <w:sz w:val="16"/>
                <w:szCs w:val="16"/>
              </w:rPr>
              <w:t>0-14.7</w:t>
            </w:r>
          </w:p>
        </w:tc>
        <w:tc>
          <w:tcPr>
            <w:tcW w:w="5245" w:type="dxa"/>
            <w:tcBorders>
              <w:top w:val="single" w:sz="4" w:space="0" w:color="auto"/>
              <w:left w:val="nil"/>
              <w:bottom w:val="single" w:sz="4" w:space="0" w:color="auto"/>
              <w:right w:val="single" w:sz="4" w:space="0" w:color="auto"/>
            </w:tcBorders>
            <w:noWrap/>
            <w:vAlign w:val="center"/>
          </w:tcPr>
          <w:p w14:paraId="0BDBCF15" w14:textId="456810B9" w:rsidR="000864DE" w:rsidRPr="006B0B6D" w:rsidRDefault="000864DE" w:rsidP="000864DE">
            <w:pPr>
              <w:spacing w:after="0" w:line="240" w:lineRule="auto"/>
              <w:jc w:val="both"/>
              <w:rPr>
                <w:rFonts w:ascii="Arial" w:hAnsi="Arial" w:cs="Arial"/>
                <w:sz w:val="16"/>
                <w:szCs w:val="16"/>
              </w:rPr>
            </w:pPr>
            <w:r w:rsidRPr="006B0B6D">
              <w:rPr>
                <w:rFonts w:ascii="Arial" w:eastAsia="Calibri" w:hAnsi="Arial" w:cs="Arial"/>
                <w:sz w:val="16"/>
                <w:szCs w:val="16"/>
              </w:rPr>
              <w:t>Demuestra el dominio de</w:t>
            </w:r>
            <w:r w:rsidRPr="006B0B6D">
              <w:rPr>
                <w:rFonts w:ascii="Arial" w:hAnsi="Arial" w:cs="Arial"/>
                <w:sz w:val="16"/>
                <w:szCs w:val="16"/>
                <w:shd w:val="clear" w:color="auto" w:fill="FFFFFF"/>
              </w:rPr>
              <w:t xml:space="preserve"> organizar información, y análisis para identificar l</w:t>
            </w:r>
            <w:r>
              <w:rPr>
                <w:rFonts w:ascii="Arial" w:hAnsi="Arial" w:cs="Arial"/>
                <w:sz w:val="16"/>
                <w:szCs w:val="16"/>
                <w:shd w:val="clear" w:color="auto" w:fill="FFFFFF"/>
              </w:rPr>
              <w:t>o</w:t>
            </w:r>
            <w:r w:rsidRPr="006B0B6D">
              <w:rPr>
                <w:rFonts w:ascii="Arial" w:hAnsi="Arial" w:cs="Arial"/>
                <w:sz w:val="16"/>
                <w:szCs w:val="16"/>
                <w:shd w:val="clear" w:color="auto" w:fill="FFFFFF"/>
              </w:rPr>
              <w:t xml:space="preserve">s </w:t>
            </w:r>
            <w:r>
              <w:rPr>
                <w:rFonts w:ascii="Arial" w:hAnsi="Arial" w:cs="Arial"/>
                <w:sz w:val="16"/>
                <w:szCs w:val="16"/>
                <w:shd w:val="clear" w:color="auto" w:fill="FFFFFF"/>
              </w:rPr>
              <w:t>características de diferentes elementos</w:t>
            </w:r>
            <w:r w:rsidRPr="006B0B6D">
              <w:rPr>
                <w:rFonts w:ascii="Arial" w:hAnsi="Arial" w:cs="Arial"/>
                <w:sz w:val="16"/>
                <w:szCs w:val="16"/>
                <w:shd w:val="clear" w:color="auto" w:fill="FFFFFF"/>
              </w:rPr>
              <w:t>.</w:t>
            </w:r>
          </w:p>
        </w:tc>
      </w:tr>
      <w:tr w:rsidR="000864DE" w14:paraId="32E66049" w14:textId="77777777" w:rsidTr="00587039">
        <w:tc>
          <w:tcPr>
            <w:tcW w:w="4820" w:type="dxa"/>
            <w:gridSpan w:val="2"/>
            <w:tcBorders>
              <w:top w:val="nil"/>
              <w:left w:val="single" w:sz="4" w:space="0" w:color="auto"/>
              <w:bottom w:val="single" w:sz="4" w:space="0" w:color="auto"/>
              <w:right w:val="single" w:sz="4" w:space="0" w:color="auto"/>
            </w:tcBorders>
            <w:noWrap/>
            <w:vAlign w:val="bottom"/>
            <w:hideMark/>
          </w:tcPr>
          <w:p w14:paraId="1B5B3773" w14:textId="77777777"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 </w:t>
            </w:r>
          </w:p>
          <w:p w14:paraId="7738140C" w14:textId="520467CA"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3D660DA4" w14:textId="6FA97076"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0F261B08" w14:textId="524C59F9"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43E7BC33" w14:textId="56249014"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2C2BD682" w14:textId="53B83B50"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28D0F4DF" w14:textId="5DC8430E"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734ED8F7" w14:textId="77777777" w:rsidR="000864DE" w:rsidRPr="009374C5" w:rsidRDefault="000864DE" w:rsidP="000864DE">
            <w:pPr>
              <w:spacing w:after="0"/>
              <w:rPr>
                <w:rFonts w:ascii="Arial" w:eastAsia="Times New Roman" w:hAnsi="Arial" w:cs="Arial"/>
                <w:color w:val="000000"/>
                <w:sz w:val="16"/>
                <w:szCs w:val="16"/>
                <w:lang w:eastAsia="es-MX"/>
              </w:rPr>
            </w:pPr>
          </w:p>
        </w:tc>
      </w:tr>
    </w:tbl>
    <w:p w14:paraId="4B08A15E" w14:textId="77777777" w:rsidR="004B77F2" w:rsidRDefault="004B77F2" w:rsidP="004B77F2">
      <w:pPr>
        <w:pStyle w:val="Sinespaciado"/>
        <w:rPr>
          <w:rFonts w:ascii="Arial" w:hAnsi="Arial" w:cs="Arial"/>
          <w:sz w:val="16"/>
          <w:szCs w:val="16"/>
        </w:rPr>
      </w:pPr>
    </w:p>
    <w:p w14:paraId="25236C9D"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5425A064" w14:textId="77777777" w:rsidR="004B77F2" w:rsidRDefault="004B77F2" w:rsidP="00480E8F">
      <w:pPr>
        <w:pStyle w:val="Sinespaciado"/>
        <w:jc w:val="both"/>
        <w:rPr>
          <w:rFonts w:ascii="Arial" w:hAnsi="Arial" w:cs="Arial"/>
          <w:sz w:val="16"/>
          <w:szCs w:val="16"/>
        </w:rPr>
      </w:pPr>
    </w:p>
    <w:p w14:paraId="407ED711" w14:textId="5D0D7387" w:rsidR="004B77F2" w:rsidRDefault="004B77F2">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rsidRPr="009374C5" w14:paraId="05D66894" w14:textId="77777777" w:rsidTr="0089441E">
        <w:tc>
          <w:tcPr>
            <w:tcW w:w="1560" w:type="dxa"/>
            <w:hideMark/>
          </w:tcPr>
          <w:p w14:paraId="2A2858B2" w14:textId="77777777" w:rsidR="004B77F2" w:rsidRPr="009374C5" w:rsidRDefault="004B77F2" w:rsidP="0089441E">
            <w:pPr>
              <w:pStyle w:val="Sinespaciado"/>
              <w:rPr>
                <w:rFonts w:ascii="Arial" w:hAnsi="Arial" w:cs="Arial"/>
                <w:b/>
                <w:bCs/>
                <w:sz w:val="16"/>
                <w:szCs w:val="16"/>
              </w:rPr>
            </w:pPr>
            <w:r w:rsidRPr="009374C5">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60ABD08B" w14:textId="7D9C1030" w:rsidR="004B77F2" w:rsidRPr="009374C5" w:rsidRDefault="004B77F2" w:rsidP="0089441E">
            <w:pPr>
              <w:pStyle w:val="Sinespaciado"/>
              <w:rPr>
                <w:rFonts w:ascii="Arial" w:hAnsi="Arial" w:cs="Arial"/>
                <w:sz w:val="16"/>
                <w:szCs w:val="16"/>
              </w:rPr>
            </w:pPr>
            <w:r w:rsidRPr="009374C5">
              <w:rPr>
                <w:rFonts w:ascii="Arial" w:hAnsi="Arial" w:cs="Arial"/>
                <w:sz w:val="16"/>
                <w:szCs w:val="16"/>
              </w:rPr>
              <w:t xml:space="preserve">   </w:t>
            </w:r>
            <w:r w:rsidR="00873041" w:rsidRPr="009374C5">
              <w:rPr>
                <w:rFonts w:ascii="Arial" w:hAnsi="Arial" w:cs="Arial"/>
                <w:sz w:val="16"/>
                <w:szCs w:val="16"/>
              </w:rPr>
              <w:t>4</w:t>
            </w:r>
            <w:r w:rsidRPr="009374C5">
              <w:rPr>
                <w:rFonts w:ascii="Arial" w:hAnsi="Arial" w:cs="Arial"/>
                <w:sz w:val="16"/>
                <w:szCs w:val="16"/>
              </w:rPr>
              <w:t xml:space="preserve">  </w:t>
            </w:r>
          </w:p>
        </w:tc>
        <w:tc>
          <w:tcPr>
            <w:tcW w:w="1187" w:type="dxa"/>
            <w:hideMark/>
          </w:tcPr>
          <w:p w14:paraId="3A6C4A8D" w14:textId="77777777" w:rsidR="004B77F2" w:rsidRPr="009374C5" w:rsidRDefault="004B77F2" w:rsidP="0089441E">
            <w:pPr>
              <w:pStyle w:val="Sinespaciado"/>
              <w:jc w:val="right"/>
              <w:rPr>
                <w:rFonts w:ascii="Arial" w:hAnsi="Arial" w:cs="Arial"/>
                <w:b/>
                <w:bCs/>
                <w:sz w:val="16"/>
                <w:szCs w:val="16"/>
              </w:rPr>
            </w:pPr>
            <w:r w:rsidRPr="009374C5">
              <w:rPr>
                <w:rFonts w:ascii="Arial" w:hAnsi="Arial" w:cs="Arial"/>
                <w:b/>
                <w:bCs/>
                <w:sz w:val="16"/>
                <w:szCs w:val="16"/>
              </w:rPr>
              <w:t>Descripción:</w:t>
            </w:r>
          </w:p>
        </w:tc>
        <w:tc>
          <w:tcPr>
            <w:tcW w:w="10915" w:type="dxa"/>
            <w:tcBorders>
              <w:top w:val="nil"/>
              <w:left w:val="nil"/>
              <w:bottom w:val="single" w:sz="4" w:space="0" w:color="auto"/>
              <w:right w:val="nil"/>
            </w:tcBorders>
            <w:hideMark/>
          </w:tcPr>
          <w:p w14:paraId="6774C5D5" w14:textId="7F8002F8" w:rsidR="004B77F2"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Comprende los modos de control para seleccionar y sintonizar el controlador adecuado al proceso</w:t>
            </w:r>
          </w:p>
        </w:tc>
      </w:tr>
    </w:tbl>
    <w:p w14:paraId="0D76B456" w14:textId="77777777" w:rsidR="004B77F2" w:rsidRPr="009374C5"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63210628" w14:textId="77777777" w:rsidTr="0089441E">
        <w:tc>
          <w:tcPr>
            <w:tcW w:w="2878" w:type="dxa"/>
            <w:shd w:val="clear" w:color="auto" w:fill="BFBFBF" w:themeFill="background1" w:themeFillShade="BF"/>
            <w:vAlign w:val="center"/>
          </w:tcPr>
          <w:p w14:paraId="1DF0EE0F"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EE96C5F"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BEF57D3"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808EEED"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9C2D98F"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767D4" w14:paraId="27B87F71" w14:textId="77777777" w:rsidTr="006B1071">
        <w:trPr>
          <w:trHeight w:val="861"/>
        </w:trPr>
        <w:tc>
          <w:tcPr>
            <w:tcW w:w="2878" w:type="dxa"/>
          </w:tcPr>
          <w:p w14:paraId="6A1C69C5" w14:textId="77777777" w:rsidR="00E767D4" w:rsidRPr="00924A40" w:rsidRDefault="00E767D4" w:rsidP="00E767D4">
            <w:pPr>
              <w:autoSpaceDE w:val="0"/>
              <w:autoSpaceDN w:val="0"/>
              <w:adjustRightInd w:val="0"/>
              <w:jc w:val="both"/>
              <w:rPr>
                <w:rFonts w:ascii="Arial" w:hAnsi="Arial" w:cs="Arial"/>
                <w:sz w:val="16"/>
                <w:szCs w:val="16"/>
              </w:rPr>
            </w:pPr>
            <w:r w:rsidRPr="00924A40">
              <w:rPr>
                <w:rFonts w:ascii="Arial" w:hAnsi="Arial" w:cs="Arial"/>
                <w:sz w:val="16"/>
                <w:szCs w:val="16"/>
              </w:rPr>
              <w:t>Controladores</w:t>
            </w:r>
          </w:p>
          <w:p w14:paraId="5F128959" w14:textId="77777777" w:rsidR="00E767D4" w:rsidRPr="00924A40" w:rsidRDefault="00E767D4" w:rsidP="00E767D4">
            <w:pPr>
              <w:autoSpaceDE w:val="0"/>
              <w:autoSpaceDN w:val="0"/>
              <w:adjustRightInd w:val="0"/>
              <w:jc w:val="both"/>
              <w:rPr>
                <w:rFonts w:ascii="Arial" w:hAnsi="Arial" w:cs="Arial"/>
                <w:sz w:val="16"/>
                <w:szCs w:val="16"/>
              </w:rPr>
            </w:pPr>
          </w:p>
          <w:p w14:paraId="652C12EA"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4.1 Aplicaciones de Sistemas de Lazo Abierto y Lazo Cerrado</w:t>
            </w:r>
          </w:p>
          <w:p w14:paraId="66DE9750" w14:textId="77777777" w:rsidR="00E767D4" w:rsidRPr="00924A40" w:rsidRDefault="00E767D4" w:rsidP="00E767D4">
            <w:pPr>
              <w:autoSpaceDE w:val="0"/>
              <w:autoSpaceDN w:val="0"/>
              <w:adjustRightInd w:val="0"/>
              <w:rPr>
                <w:rFonts w:ascii="Arial" w:hAnsi="Arial" w:cs="Arial"/>
                <w:sz w:val="16"/>
                <w:szCs w:val="16"/>
              </w:rPr>
            </w:pPr>
          </w:p>
          <w:p w14:paraId="045FBF05"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4.2 Modos de Control aplicados en</w:t>
            </w:r>
          </w:p>
          <w:p w14:paraId="682FC5F5"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instrumentación:</w:t>
            </w:r>
          </w:p>
          <w:p w14:paraId="0BCA291D" w14:textId="77777777" w:rsidR="00E767D4" w:rsidRPr="00924A40" w:rsidRDefault="00E767D4" w:rsidP="00E767D4">
            <w:pPr>
              <w:tabs>
                <w:tab w:val="left" w:pos="1578"/>
              </w:tabs>
              <w:autoSpaceDE w:val="0"/>
              <w:autoSpaceDN w:val="0"/>
              <w:adjustRightInd w:val="0"/>
              <w:rPr>
                <w:rFonts w:ascii="Arial" w:hAnsi="Arial" w:cs="Arial"/>
                <w:sz w:val="16"/>
                <w:szCs w:val="16"/>
              </w:rPr>
            </w:pPr>
          </w:p>
          <w:p w14:paraId="65980098" w14:textId="77777777" w:rsidR="00E767D4" w:rsidRPr="00924A40" w:rsidRDefault="00E767D4" w:rsidP="00E767D4">
            <w:pPr>
              <w:tabs>
                <w:tab w:val="left" w:pos="1578"/>
              </w:tabs>
              <w:autoSpaceDE w:val="0"/>
              <w:autoSpaceDN w:val="0"/>
              <w:adjustRightInd w:val="0"/>
              <w:rPr>
                <w:rFonts w:ascii="Arial" w:hAnsi="Arial" w:cs="Arial"/>
                <w:sz w:val="16"/>
                <w:szCs w:val="16"/>
              </w:rPr>
            </w:pPr>
            <w:r w:rsidRPr="00924A40">
              <w:rPr>
                <w:rFonts w:ascii="Arial" w:hAnsi="Arial" w:cs="Arial"/>
                <w:sz w:val="16"/>
                <w:szCs w:val="16"/>
              </w:rPr>
              <w:t>4.2.1 On-Off.</w:t>
            </w:r>
            <w:r w:rsidRPr="00924A40">
              <w:rPr>
                <w:rFonts w:ascii="Arial" w:hAnsi="Arial" w:cs="Arial"/>
                <w:sz w:val="16"/>
                <w:szCs w:val="16"/>
              </w:rPr>
              <w:tab/>
            </w:r>
          </w:p>
          <w:p w14:paraId="135BB6DD"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4.2.2 Proporcional</w:t>
            </w:r>
          </w:p>
          <w:p w14:paraId="4083087D"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4.2.3 Proporcional + Integral</w:t>
            </w:r>
          </w:p>
          <w:p w14:paraId="7DE972D5"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4.2.4 Proporcional + Derivativo</w:t>
            </w:r>
          </w:p>
          <w:p w14:paraId="7FE743E5"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4.2.5 Proporcional + Integral + Derivativo</w:t>
            </w:r>
          </w:p>
          <w:p w14:paraId="6624A565" w14:textId="77777777" w:rsidR="00E767D4" w:rsidRPr="00924A40" w:rsidRDefault="00E767D4" w:rsidP="00E767D4">
            <w:pPr>
              <w:autoSpaceDE w:val="0"/>
              <w:autoSpaceDN w:val="0"/>
              <w:adjustRightInd w:val="0"/>
              <w:rPr>
                <w:rFonts w:ascii="Arial" w:hAnsi="Arial" w:cs="Arial"/>
                <w:sz w:val="16"/>
                <w:szCs w:val="16"/>
              </w:rPr>
            </w:pPr>
          </w:p>
          <w:p w14:paraId="26EA019D"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4.3 Criterios para la Selección de un controlador</w:t>
            </w:r>
          </w:p>
          <w:p w14:paraId="7A4CA96A" w14:textId="77777777" w:rsidR="00E767D4" w:rsidRPr="00924A40" w:rsidRDefault="00E767D4" w:rsidP="00E767D4">
            <w:pPr>
              <w:autoSpaceDE w:val="0"/>
              <w:autoSpaceDN w:val="0"/>
              <w:adjustRightInd w:val="0"/>
              <w:rPr>
                <w:rFonts w:ascii="Arial" w:hAnsi="Arial" w:cs="Arial"/>
                <w:sz w:val="16"/>
                <w:szCs w:val="16"/>
              </w:rPr>
            </w:pPr>
          </w:p>
          <w:p w14:paraId="6A0C4F5A"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4.4 Sintonización de Controladores</w:t>
            </w:r>
          </w:p>
          <w:p w14:paraId="2355ED90" w14:textId="77777777" w:rsidR="00924A40" w:rsidRDefault="00924A40" w:rsidP="00E767D4">
            <w:pPr>
              <w:autoSpaceDE w:val="0"/>
              <w:autoSpaceDN w:val="0"/>
              <w:adjustRightInd w:val="0"/>
              <w:rPr>
                <w:rFonts w:ascii="Arial" w:hAnsi="Arial" w:cs="Arial"/>
                <w:sz w:val="16"/>
                <w:szCs w:val="16"/>
              </w:rPr>
            </w:pPr>
          </w:p>
          <w:p w14:paraId="754D15AB" w14:textId="74D4D0AA"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4.5 Comunicación del controlador con otros</w:t>
            </w:r>
          </w:p>
          <w:p w14:paraId="7819726A" w14:textId="2945497E" w:rsidR="00E767D4" w:rsidRPr="00924A40" w:rsidRDefault="00E767D4" w:rsidP="00E767D4">
            <w:pPr>
              <w:pStyle w:val="Sinespaciado"/>
              <w:rPr>
                <w:rFonts w:ascii="Arial" w:hAnsi="Arial" w:cs="Arial"/>
                <w:sz w:val="16"/>
                <w:szCs w:val="16"/>
              </w:rPr>
            </w:pPr>
            <w:r w:rsidRPr="00924A40">
              <w:rPr>
                <w:rFonts w:ascii="Arial" w:hAnsi="Arial" w:cs="Arial"/>
                <w:sz w:val="16"/>
                <w:szCs w:val="16"/>
              </w:rPr>
              <w:t>instrumentos</w:t>
            </w:r>
          </w:p>
        </w:tc>
        <w:tc>
          <w:tcPr>
            <w:tcW w:w="2878" w:type="dxa"/>
          </w:tcPr>
          <w:p w14:paraId="1ABDC200" w14:textId="77777777" w:rsidR="002646B4" w:rsidRPr="00BD25D6" w:rsidRDefault="002646B4" w:rsidP="002646B4">
            <w:pPr>
              <w:pStyle w:val="Sinespaciado"/>
              <w:jc w:val="both"/>
              <w:rPr>
                <w:rFonts w:ascii="Arial" w:hAnsi="Arial" w:cs="Arial"/>
                <w:sz w:val="16"/>
                <w:szCs w:val="16"/>
              </w:rPr>
            </w:pPr>
          </w:p>
          <w:p w14:paraId="48B7D3BE" w14:textId="77777777"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Los tipos de control utilizados en la</w:t>
            </w:r>
          </w:p>
          <w:p w14:paraId="4F4309F9" w14:textId="77777777"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instrumentación de procesos.</w:t>
            </w:r>
          </w:p>
          <w:p w14:paraId="5598BFD9" w14:textId="77777777" w:rsidR="00BD25D6" w:rsidRDefault="00BD25D6" w:rsidP="00BD25D6">
            <w:pPr>
              <w:autoSpaceDE w:val="0"/>
              <w:autoSpaceDN w:val="0"/>
              <w:adjustRightInd w:val="0"/>
              <w:rPr>
                <w:rFonts w:ascii="Arial" w:hAnsi="Arial" w:cs="Arial"/>
                <w:sz w:val="16"/>
                <w:szCs w:val="16"/>
              </w:rPr>
            </w:pPr>
          </w:p>
          <w:p w14:paraId="5DE8D2E2" w14:textId="43AB2860"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Analizar los efectos de los modos de control</w:t>
            </w:r>
            <w:r>
              <w:rPr>
                <w:rFonts w:ascii="Arial" w:hAnsi="Arial" w:cs="Arial"/>
                <w:sz w:val="16"/>
                <w:szCs w:val="16"/>
              </w:rPr>
              <w:t xml:space="preserve"> </w:t>
            </w:r>
            <w:r w:rsidRPr="00BD25D6">
              <w:rPr>
                <w:rFonts w:ascii="Arial" w:hAnsi="Arial" w:cs="Arial"/>
                <w:sz w:val="16"/>
                <w:szCs w:val="16"/>
              </w:rPr>
              <w:t>en un proceso industrial.</w:t>
            </w:r>
          </w:p>
          <w:p w14:paraId="49D7AE81" w14:textId="77777777" w:rsidR="00BD25D6" w:rsidRDefault="00BD25D6" w:rsidP="00BD25D6">
            <w:pPr>
              <w:autoSpaceDE w:val="0"/>
              <w:autoSpaceDN w:val="0"/>
              <w:adjustRightInd w:val="0"/>
              <w:rPr>
                <w:rFonts w:ascii="Arial" w:hAnsi="Arial" w:cs="Arial"/>
                <w:sz w:val="16"/>
                <w:szCs w:val="16"/>
              </w:rPr>
            </w:pPr>
          </w:p>
          <w:p w14:paraId="3BBF1775" w14:textId="534D0442"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Seleccionar los modos de control adecuados</w:t>
            </w:r>
            <w:r>
              <w:rPr>
                <w:rFonts w:ascii="Arial" w:hAnsi="Arial" w:cs="Arial"/>
                <w:sz w:val="16"/>
                <w:szCs w:val="16"/>
              </w:rPr>
              <w:t xml:space="preserve"> </w:t>
            </w:r>
            <w:r w:rsidRPr="00BD25D6">
              <w:rPr>
                <w:rFonts w:ascii="Arial" w:hAnsi="Arial" w:cs="Arial"/>
                <w:sz w:val="16"/>
                <w:szCs w:val="16"/>
              </w:rPr>
              <w:t>al tipo de proceso definido por el docente</w:t>
            </w:r>
          </w:p>
          <w:p w14:paraId="2CF3C37D" w14:textId="77777777"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dentro del contexto real.</w:t>
            </w:r>
          </w:p>
          <w:p w14:paraId="0DD5DF86" w14:textId="77777777" w:rsidR="00BD25D6" w:rsidRDefault="00BD25D6" w:rsidP="00BD25D6">
            <w:pPr>
              <w:autoSpaceDE w:val="0"/>
              <w:autoSpaceDN w:val="0"/>
              <w:adjustRightInd w:val="0"/>
              <w:rPr>
                <w:rFonts w:ascii="Arial" w:hAnsi="Arial" w:cs="Arial"/>
                <w:sz w:val="16"/>
                <w:szCs w:val="16"/>
              </w:rPr>
            </w:pPr>
          </w:p>
          <w:p w14:paraId="1E9F600A" w14:textId="383CC171"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Aplicar técnicas de sintonización de</w:t>
            </w:r>
          </w:p>
          <w:p w14:paraId="60D65EF2" w14:textId="793A382E"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controladores para analizar el desempeño del</w:t>
            </w:r>
            <w:r>
              <w:rPr>
                <w:rFonts w:ascii="Arial" w:hAnsi="Arial" w:cs="Arial"/>
                <w:sz w:val="16"/>
                <w:szCs w:val="16"/>
              </w:rPr>
              <w:t xml:space="preserve"> </w:t>
            </w:r>
            <w:r w:rsidRPr="00BD25D6">
              <w:rPr>
                <w:rFonts w:ascii="Arial" w:hAnsi="Arial" w:cs="Arial"/>
                <w:sz w:val="16"/>
                <w:szCs w:val="16"/>
              </w:rPr>
              <w:t>instrumento.</w:t>
            </w:r>
          </w:p>
          <w:p w14:paraId="00565847" w14:textId="77777777" w:rsidR="00BD25D6" w:rsidRDefault="00BD25D6" w:rsidP="00BD25D6">
            <w:pPr>
              <w:autoSpaceDE w:val="0"/>
              <w:autoSpaceDN w:val="0"/>
              <w:adjustRightInd w:val="0"/>
              <w:rPr>
                <w:rFonts w:ascii="Arial" w:hAnsi="Arial" w:cs="Arial"/>
                <w:sz w:val="16"/>
                <w:szCs w:val="16"/>
              </w:rPr>
            </w:pPr>
          </w:p>
          <w:p w14:paraId="04D59282" w14:textId="0725BF2F"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Analizar las características de controladores</w:t>
            </w:r>
            <w:r>
              <w:rPr>
                <w:rFonts w:ascii="Arial" w:hAnsi="Arial" w:cs="Arial"/>
                <w:sz w:val="16"/>
                <w:szCs w:val="16"/>
              </w:rPr>
              <w:t xml:space="preserve"> </w:t>
            </w:r>
            <w:r w:rsidRPr="00BD25D6">
              <w:rPr>
                <w:rFonts w:ascii="Arial" w:hAnsi="Arial" w:cs="Arial"/>
                <w:sz w:val="16"/>
                <w:szCs w:val="16"/>
              </w:rPr>
              <w:t>de diversas marcas en los manuales del</w:t>
            </w:r>
            <w:r>
              <w:rPr>
                <w:rFonts w:ascii="Arial" w:hAnsi="Arial" w:cs="Arial"/>
                <w:sz w:val="16"/>
                <w:szCs w:val="16"/>
              </w:rPr>
              <w:t xml:space="preserve"> </w:t>
            </w:r>
            <w:r w:rsidRPr="00BD25D6">
              <w:rPr>
                <w:rFonts w:ascii="Arial" w:hAnsi="Arial" w:cs="Arial"/>
                <w:sz w:val="16"/>
                <w:szCs w:val="16"/>
              </w:rPr>
              <w:t>proveedor.</w:t>
            </w:r>
          </w:p>
          <w:p w14:paraId="150C7719" w14:textId="77777777" w:rsidR="00BD25D6" w:rsidRDefault="00BD25D6" w:rsidP="00BD25D6">
            <w:pPr>
              <w:autoSpaceDE w:val="0"/>
              <w:autoSpaceDN w:val="0"/>
              <w:adjustRightInd w:val="0"/>
              <w:rPr>
                <w:rFonts w:ascii="Arial" w:hAnsi="Arial" w:cs="Arial"/>
                <w:sz w:val="16"/>
                <w:szCs w:val="16"/>
              </w:rPr>
            </w:pPr>
          </w:p>
          <w:p w14:paraId="4FB99581" w14:textId="67E51381" w:rsidR="00BD25D6" w:rsidRPr="00BD25D6" w:rsidRDefault="00BD25D6" w:rsidP="00BD25D6">
            <w:pPr>
              <w:autoSpaceDE w:val="0"/>
              <w:autoSpaceDN w:val="0"/>
              <w:adjustRightInd w:val="0"/>
              <w:rPr>
                <w:rFonts w:ascii="Arial" w:hAnsi="Arial" w:cs="Arial"/>
                <w:sz w:val="16"/>
                <w:szCs w:val="16"/>
              </w:rPr>
            </w:pPr>
            <w:r w:rsidRPr="00BD25D6">
              <w:rPr>
                <w:rFonts w:ascii="Arial" w:hAnsi="Arial" w:cs="Arial"/>
                <w:sz w:val="16"/>
                <w:szCs w:val="16"/>
              </w:rPr>
              <w:t>Configurar y/o programar un controlador para</w:t>
            </w:r>
            <w:r>
              <w:rPr>
                <w:rFonts w:ascii="Arial" w:hAnsi="Arial" w:cs="Arial"/>
                <w:sz w:val="16"/>
                <w:szCs w:val="16"/>
              </w:rPr>
              <w:t xml:space="preserve"> </w:t>
            </w:r>
            <w:r w:rsidRPr="00BD25D6">
              <w:rPr>
                <w:rFonts w:ascii="Arial" w:hAnsi="Arial" w:cs="Arial"/>
                <w:sz w:val="16"/>
                <w:szCs w:val="16"/>
              </w:rPr>
              <w:t>integrar un lazo de control.</w:t>
            </w:r>
          </w:p>
        </w:tc>
        <w:tc>
          <w:tcPr>
            <w:tcW w:w="2878" w:type="dxa"/>
          </w:tcPr>
          <w:p w14:paraId="72E25476" w14:textId="77777777" w:rsidR="002476E1" w:rsidRDefault="002476E1" w:rsidP="002476E1">
            <w:pPr>
              <w:autoSpaceDE w:val="0"/>
              <w:autoSpaceDN w:val="0"/>
              <w:adjustRightInd w:val="0"/>
              <w:jc w:val="both"/>
              <w:rPr>
                <w:rFonts w:ascii="Arial" w:hAnsi="Arial" w:cs="Arial"/>
                <w:sz w:val="16"/>
                <w:szCs w:val="16"/>
              </w:rPr>
            </w:pPr>
            <w:r w:rsidRPr="009374C5">
              <w:rPr>
                <w:rFonts w:ascii="Arial" w:hAnsi="Arial" w:cs="Arial"/>
                <w:sz w:val="16"/>
                <w:szCs w:val="16"/>
              </w:rPr>
              <w:t xml:space="preserve">El facilitador </w:t>
            </w:r>
            <w:r>
              <w:rPr>
                <w:rFonts w:ascii="Arial" w:hAnsi="Arial" w:cs="Arial"/>
                <w:sz w:val="16"/>
                <w:szCs w:val="16"/>
              </w:rPr>
              <w:t>da el encuadre de la unidad dando una introducción de los temas a desarrollar durante la unidad.</w:t>
            </w:r>
          </w:p>
          <w:p w14:paraId="2125BBC7" w14:textId="77777777" w:rsidR="00E767D4" w:rsidRPr="009374C5" w:rsidRDefault="00E767D4" w:rsidP="00E767D4">
            <w:pPr>
              <w:autoSpaceDE w:val="0"/>
              <w:autoSpaceDN w:val="0"/>
              <w:adjustRightInd w:val="0"/>
              <w:jc w:val="both"/>
              <w:rPr>
                <w:rFonts w:ascii="Arial" w:hAnsi="Arial" w:cs="Arial"/>
                <w:sz w:val="16"/>
                <w:szCs w:val="16"/>
              </w:rPr>
            </w:pPr>
          </w:p>
          <w:p w14:paraId="089D708C" w14:textId="44046BB2" w:rsidR="002346A1" w:rsidRPr="00BD25D6" w:rsidRDefault="002346A1" w:rsidP="002346A1">
            <w:pPr>
              <w:autoSpaceDE w:val="0"/>
              <w:autoSpaceDN w:val="0"/>
              <w:adjustRightInd w:val="0"/>
              <w:rPr>
                <w:rFonts w:ascii="Arial" w:hAnsi="Arial" w:cs="Arial"/>
                <w:sz w:val="16"/>
                <w:szCs w:val="16"/>
              </w:rPr>
            </w:pPr>
            <w:r>
              <w:rPr>
                <w:rFonts w:ascii="Arial" w:hAnsi="Arial" w:cs="Arial"/>
                <w:sz w:val="16"/>
                <w:szCs w:val="16"/>
              </w:rPr>
              <w:t>El docente solicita a a los alumnos a realizar una</w:t>
            </w:r>
            <w:r w:rsidRPr="001D26FF">
              <w:rPr>
                <w:rFonts w:ascii="Arial" w:hAnsi="Arial" w:cs="Arial"/>
                <w:color w:val="002060"/>
                <w:sz w:val="16"/>
                <w:szCs w:val="16"/>
              </w:rPr>
              <w:t xml:space="preserve"> investigación documental </w:t>
            </w:r>
            <w:r>
              <w:rPr>
                <w:rFonts w:ascii="Arial" w:hAnsi="Arial" w:cs="Arial"/>
                <w:sz w:val="16"/>
                <w:szCs w:val="16"/>
              </w:rPr>
              <w:t xml:space="preserve">de: </w:t>
            </w:r>
            <w:r w:rsidRPr="00BD25D6">
              <w:rPr>
                <w:rFonts w:ascii="Arial" w:hAnsi="Arial" w:cs="Arial"/>
                <w:sz w:val="16"/>
                <w:szCs w:val="16"/>
              </w:rPr>
              <w:t>Los tipos de control utilizados en la</w:t>
            </w:r>
            <w:r>
              <w:rPr>
                <w:rFonts w:ascii="Arial" w:hAnsi="Arial" w:cs="Arial"/>
                <w:sz w:val="16"/>
                <w:szCs w:val="16"/>
              </w:rPr>
              <w:t xml:space="preserve"> </w:t>
            </w:r>
            <w:r w:rsidRPr="00BD25D6">
              <w:rPr>
                <w:rFonts w:ascii="Arial" w:hAnsi="Arial" w:cs="Arial"/>
                <w:sz w:val="16"/>
                <w:szCs w:val="16"/>
              </w:rPr>
              <w:t>instrumentación de procesos.</w:t>
            </w:r>
            <w:r>
              <w:rPr>
                <w:rFonts w:ascii="Arial" w:hAnsi="Arial" w:cs="Arial"/>
                <w:sz w:val="16"/>
                <w:szCs w:val="16"/>
              </w:rPr>
              <w:t xml:space="preserve"> Solicita a los alumnos a entregar su información de manera digital.</w:t>
            </w:r>
          </w:p>
          <w:p w14:paraId="1AF37305" w14:textId="77777777" w:rsidR="002346A1" w:rsidRDefault="002346A1" w:rsidP="002346A1">
            <w:pPr>
              <w:autoSpaceDE w:val="0"/>
              <w:autoSpaceDN w:val="0"/>
              <w:adjustRightInd w:val="0"/>
              <w:rPr>
                <w:rFonts w:ascii="Arial" w:hAnsi="Arial" w:cs="Arial"/>
                <w:sz w:val="16"/>
                <w:szCs w:val="16"/>
              </w:rPr>
            </w:pPr>
          </w:p>
          <w:p w14:paraId="55C9BB3E" w14:textId="577B5836" w:rsidR="002346A1" w:rsidRPr="00BD25D6" w:rsidRDefault="002346A1" w:rsidP="002346A1">
            <w:pPr>
              <w:autoSpaceDE w:val="0"/>
              <w:autoSpaceDN w:val="0"/>
              <w:adjustRightInd w:val="0"/>
              <w:rPr>
                <w:rFonts w:ascii="Arial" w:hAnsi="Arial" w:cs="Arial"/>
                <w:sz w:val="16"/>
                <w:szCs w:val="16"/>
              </w:rPr>
            </w:pPr>
            <w:r>
              <w:rPr>
                <w:rFonts w:ascii="Arial" w:hAnsi="Arial" w:cs="Arial"/>
                <w:sz w:val="16"/>
                <w:szCs w:val="16"/>
              </w:rPr>
              <w:t>El facilitador a</w:t>
            </w:r>
            <w:r w:rsidRPr="00BD25D6">
              <w:rPr>
                <w:rFonts w:ascii="Arial" w:hAnsi="Arial" w:cs="Arial"/>
                <w:sz w:val="16"/>
                <w:szCs w:val="16"/>
              </w:rPr>
              <w:t>naliza los efectos de los modos de control</w:t>
            </w:r>
            <w:r>
              <w:rPr>
                <w:rFonts w:ascii="Arial" w:hAnsi="Arial" w:cs="Arial"/>
                <w:sz w:val="16"/>
                <w:szCs w:val="16"/>
              </w:rPr>
              <w:t xml:space="preserve"> </w:t>
            </w:r>
            <w:r w:rsidRPr="00BD25D6">
              <w:rPr>
                <w:rFonts w:ascii="Arial" w:hAnsi="Arial" w:cs="Arial"/>
                <w:sz w:val="16"/>
                <w:szCs w:val="16"/>
              </w:rPr>
              <w:t>en un proceso industrial.</w:t>
            </w:r>
            <w:r>
              <w:rPr>
                <w:rFonts w:ascii="Arial" w:hAnsi="Arial" w:cs="Arial"/>
                <w:sz w:val="16"/>
                <w:szCs w:val="16"/>
              </w:rPr>
              <w:t xml:space="preserve"> </w:t>
            </w:r>
            <w:r w:rsidR="001D26FF">
              <w:rPr>
                <w:rFonts w:ascii="Arial" w:hAnsi="Arial" w:cs="Arial"/>
                <w:sz w:val="16"/>
                <w:szCs w:val="16"/>
              </w:rPr>
              <w:t>Expone a los alumnos a se</w:t>
            </w:r>
            <w:r w:rsidRPr="00BD25D6">
              <w:rPr>
                <w:rFonts w:ascii="Arial" w:hAnsi="Arial" w:cs="Arial"/>
                <w:sz w:val="16"/>
                <w:szCs w:val="16"/>
              </w:rPr>
              <w:t>leccionar los modos de control adecuados</w:t>
            </w:r>
            <w:r>
              <w:rPr>
                <w:rFonts w:ascii="Arial" w:hAnsi="Arial" w:cs="Arial"/>
                <w:sz w:val="16"/>
                <w:szCs w:val="16"/>
              </w:rPr>
              <w:t xml:space="preserve"> </w:t>
            </w:r>
            <w:r w:rsidRPr="00BD25D6">
              <w:rPr>
                <w:rFonts w:ascii="Arial" w:hAnsi="Arial" w:cs="Arial"/>
                <w:sz w:val="16"/>
                <w:szCs w:val="16"/>
              </w:rPr>
              <w:t>al tipo de proceso</w:t>
            </w:r>
            <w:r w:rsidR="001D26FF">
              <w:rPr>
                <w:rFonts w:ascii="Arial" w:hAnsi="Arial" w:cs="Arial"/>
                <w:sz w:val="16"/>
                <w:szCs w:val="16"/>
              </w:rPr>
              <w:t xml:space="preserve"> </w:t>
            </w:r>
            <w:r w:rsidRPr="00BD25D6">
              <w:rPr>
                <w:rFonts w:ascii="Arial" w:hAnsi="Arial" w:cs="Arial"/>
                <w:sz w:val="16"/>
                <w:szCs w:val="16"/>
              </w:rPr>
              <w:t>definido por el docente</w:t>
            </w:r>
          </w:p>
          <w:p w14:paraId="37211EC1" w14:textId="77777777" w:rsidR="002346A1" w:rsidRPr="00BD25D6" w:rsidRDefault="002346A1" w:rsidP="002346A1">
            <w:pPr>
              <w:autoSpaceDE w:val="0"/>
              <w:autoSpaceDN w:val="0"/>
              <w:adjustRightInd w:val="0"/>
              <w:rPr>
                <w:rFonts w:ascii="Arial" w:hAnsi="Arial" w:cs="Arial"/>
                <w:sz w:val="16"/>
                <w:szCs w:val="16"/>
              </w:rPr>
            </w:pPr>
            <w:r w:rsidRPr="00BD25D6">
              <w:rPr>
                <w:rFonts w:ascii="Arial" w:hAnsi="Arial" w:cs="Arial"/>
                <w:sz w:val="16"/>
                <w:szCs w:val="16"/>
              </w:rPr>
              <w:t>dentro del contexto real.</w:t>
            </w:r>
          </w:p>
          <w:p w14:paraId="0CA594CE" w14:textId="77777777" w:rsidR="002346A1" w:rsidRDefault="002346A1" w:rsidP="002346A1">
            <w:pPr>
              <w:autoSpaceDE w:val="0"/>
              <w:autoSpaceDN w:val="0"/>
              <w:adjustRightInd w:val="0"/>
              <w:rPr>
                <w:rFonts w:ascii="Arial" w:hAnsi="Arial" w:cs="Arial"/>
                <w:sz w:val="16"/>
                <w:szCs w:val="16"/>
              </w:rPr>
            </w:pPr>
          </w:p>
          <w:p w14:paraId="07E9E33E" w14:textId="03307D5A" w:rsidR="002346A1" w:rsidRPr="00BD25D6" w:rsidRDefault="001D26FF" w:rsidP="002346A1">
            <w:pPr>
              <w:autoSpaceDE w:val="0"/>
              <w:autoSpaceDN w:val="0"/>
              <w:adjustRightInd w:val="0"/>
              <w:rPr>
                <w:rFonts w:ascii="Arial" w:hAnsi="Arial" w:cs="Arial"/>
                <w:sz w:val="16"/>
                <w:szCs w:val="16"/>
              </w:rPr>
            </w:pPr>
            <w:r>
              <w:rPr>
                <w:rFonts w:ascii="Arial" w:hAnsi="Arial" w:cs="Arial"/>
                <w:sz w:val="16"/>
                <w:szCs w:val="16"/>
              </w:rPr>
              <w:t>El facilitador a</w:t>
            </w:r>
            <w:r w:rsidR="002346A1" w:rsidRPr="00BD25D6">
              <w:rPr>
                <w:rFonts w:ascii="Arial" w:hAnsi="Arial" w:cs="Arial"/>
                <w:sz w:val="16"/>
                <w:szCs w:val="16"/>
              </w:rPr>
              <w:t>plica técnicas de sintonización de</w:t>
            </w:r>
            <w:r>
              <w:rPr>
                <w:rFonts w:ascii="Arial" w:hAnsi="Arial" w:cs="Arial"/>
                <w:sz w:val="16"/>
                <w:szCs w:val="16"/>
              </w:rPr>
              <w:t xml:space="preserve"> </w:t>
            </w:r>
            <w:r w:rsidR="002346A1" w:rsidRPr="00BD25D6">
              <w:rPr>
                <w:rFonts w:ascii="Arial" w:hAnsi="Arial" w:cs="Arial"/>
                <w:sz w:val="16"/>
                <w:szCs w:val="16"/>
              </w:rPr>
              <w:t>controladores para analizar el desempeño del</w:t>
            </w:r>
            <w:r w:rsidR="002346A1">
              <w:rPr>
                <w:rFonts w:ascii="Arial" w:hAnsi="Arial" w:cs="Arial"/>
                <w:sz w:val="16"/>
                <w:szCs w:val="16"/>
              </w:rPr>
              <w:t xml:space="preserve"> </w:t>
            </w:r>
            <w:r w:rsidR="002346A1" w:rsidRPr="00BD25D6">
              <w:rPr>
                <w:rFonts w:ascii="Arial" w:hAnsi="Arial" w:cs="Arial"/>
                <w:sz w:val="16"/>
                <w:szCs w:val="16"/>
              </w:rPr>
              <w:t>instrumento.</w:t>
            </w:r>
          </w:p>
          <w:p w14:paraId="32BF68B6" w14:textId="77777777" w:rsidR="002346A1" w:rsidRDefault="002346A1" w:rsidP="002346A1">
            <w:pPr>
              <w:autoSpaceDE w:val="0"/>
              <w:autoSpaceDN w:val="0"/>
              <w:adjustRightInd w:val="0"/>
              <w:rPr>
                <w:rFonts w:ascii="Arial" w:hAnsi="Arial" w:cs="Arial"/>
                <w:sz w:val="16"/>
                <w:szCs w:val="16"/>
              </w:rPr>
            </w:pPr>
          </w:p>
          <w:p w14:paraId="7420E7E1" w14:textId="37951833" w:rsidR="002346A1" w:rsidRPr="00BD25D6" w:rsidRDefault="001D26FF" w:rsidP="002346A1">
            <w:pPr>
              <w:autoSpaceDE w:val="0"/>
              <w:autoSpaceDN w:val="0"/>
              <w:adjustRightInd w:val="0"/>
              <w:rPr>
                <w:rFonts w:ascii="Arial" w:hAnsi="Arial" w:cs="Arial"/>
                <w:sz w:val="16"/>
                <w:szCs w:val="16"/>
              </w:rPr>
            </w:pPr>
            <w:r>
              <w:rPr>
                <w:rFonts w:ascii="Arial" w:hAnsi="Arial" w:cs="Arial"/>
                <w:sz w:val="16"/>
                <w:szCs w:val="16"/>
              </w:rPr>
              <w:t>El facilitador a</w:t>
            </w:r>
            <w:r w:rsidR="002346A1" w:rsidRPr="00BD25D6">
              <w:rPr>
                <w:rFonts w:ascii="Arial" w:hAnsi="Arial" w:cs="Arial"/>
                <w:sz w:val="16"/>
                <w:szCs w:val="16"/>
              </w:rPr>
              <w:t>nalizar las características de controladores</w:t>
            </w:r>
            <w:r w:rsidR="002346A1">
              <w:rPr>
                <w:rFonts w:ascii="Arial" w:hAnsi="Arial" w:cs="Arial"/>
                <w:sz w:val="16"/>
                <w:szCs w:val="16"/>
              </w:rPr>
              <w:t xml:space="preserve"> </w:t>
            </w:r>
            <w:r w:rsidR="002346A1" w:rsidRPr="00BD25D6">
              <w:rPr>
                <w:rFonts w:ascii="Arial" w:hAnsi="Arial" w:cs="Arial"/>
                <w:sz w:val="16"/>
                <w:szCs w:val="16"/>
              </w:rPr>
              <w:t>de diversas marcas en los manuales del</w:t>
            </w:r>
            <w:r w:rsidR="002346A1">
              <w:rPr>
                <w:rFonts w:ascii="Arial" w:hAnsi="Arial" w:cs="Arial"/>
                <w:sz w:val="16"/>
                <w:szCs w:val="16"/>
              </w:rPr>
              <w:t xml:space="preserve"> </w:t>
            </w:r>
            <w:r w:rsidR="002346A1" w:rsidRPr="00BD25D6">
              <w:rPr>
                <w:rFonts w:ascii="Arial" w:hAnsi="Arial" w:cs="Arial"/>
                <w:sz w:val="16"/>
                <w:szCs w:val="16"/>
              </w:rPr>
              <w:t>proveedor.</w:t>
            </w:r>
          </w:p>
          <w:p w14:paraId="2D6C93CE" w14:textId="77777777" w:rsidR="002346A1" w:rsidRDefault="002346A1" w:rsidP="002346A1">
            <w:pPr>
              <w:autoSpaceDE w:val="0"/>
              <w:autoSpaceDN w:val="0"/>
              <w:adjustRightInd w:val="0"/>
              <w:rPr>
                <w:rFonts w:ascii="Arial" w:hAnsi="Arial" w:cs="Arial"/>
                <w:sz w:val="16"/>
                <w:szCs w:val="16"/>
              </w:rPr>
            </w:pPr>
          </w:p>
          <w:p w14:paraId="6FCBEEBA" w14:textId="36D8CC39" w:rsidR="00E767D4" w:rsidRDefault="001D26FF" w:rsidP="002346A1">
            <w:pPr>
              <w:autoSpaceDE w:val="0"/>
              <w:autoSpaceDN w:val="0"/>
              <w:adjustRightInd w:val="0"/>
              <w:jc w:val="both"/>
              <w:rPr>
                <w:rFonts w:ascii="Arial" w:hAnsi="Arial" w:cs="Arial"/>
                <w:sz w:val="16"/>
                <w:szCs w:val="16"/>
              </w:rPr>
            </w:pPr>
            <w:r>
              <w:rPr>
                <w:rFonts w:ascii="Arial" w:hAnsi="Arial" w:cs="Arial"/>
                <w:sz w:val="16"/>
                <w:szCs w:val="16"/>
              </w:rPr>
              <w:t>El facilitador c</w:t>
            </w:r>
            <w:r w:rsidR="002346A1" w:rsidRPr="00BD25D6">
              <w:rPr>
                <w:rFonts w:ascii="Arial" w:hAnsi="Arial" w:cs="Arial"/>
                <w:sz w:val="16"/>
                <w:szCs w:val="16"/>
              </w:rPr>
              <w:t>onfigurar y/o programar un controlador para</w:t>
            </w:r>
            <w:r w:rsidR="002346A1">
              <w:rPr>
                <w:rFonts w:ascii="Arial" w:hAnsi="Arial" w:cs="Arial"/>
                <w:sz w:val="16"/>
                <w:szCs w:val="16"/>
              </w:rPr>
              <w:t xml:space="preserve"> </w:t>
            </w:r>
            <w:r w:rsidR="002346A1" w:rsidRPr="00BD25D6">
              <w:rPr>
                <w:rFonts w:ascii="Arial" w:hAnsi="Arial" w:cs="Arial"/>
                <w:sz w:val="16"/>
                <w:szCs w:val="16"/>
              </w:rPr>
              <w:t>integrar un lazo de control.</w:t>
            </w:r>
            <w:r>
              <w:rPr>
                <w:rFonts w:ascii="Arial" w:hAnsi="Arial" w:cs="Arial"/>
                <w:sz w:val="16"/>
                <w:szCs w:val="16"/>
              </w:rPr>
              <w:t xml:space="preserve"> Al termino se conjunta y el facilitador realiza una práctica, posteriormente solicita al alumno a entregar un </w:t>
            </w:r>
            <w:r w:rsidRPr="001D26FF">
              <w:rPr>
                <w:rFonts w:ascii="Arial" w:hAnsi="Arial" w:cs="Arial"/>
                <w:color w:val="002060"/>
                <w:sz w:val="16"/>
                <w:szCs w:val="16"/>
              </w:rPr>
              <w:t xml:space="preserve">reporte de practica </w:t>
            </w:r>
            <w:r>
              <w:rPr>
                <w:rFonts w:ascii="Arial" w:hAnsi="Arial" w:cs="Arial"/>
                <w:sz w:val="16"/>
                <w:szCs w:val="16"/>
              </w:rPr>
              <w:t>debiendo entregar las evidencias como las solicite el docente.</w:t>
            </w:r>
          </w:p>
          <w:p w14:paraId="770757FA" w14:textId="77777777" w:rsidR="002476E1" w:rsidRDefault="002476E1" w:rsidP="00E767D4">
            <w:pPr>
              <w:autoSpaceDE w:val="0"/>
              <w:autoSpaceDN w:val="0"/>
              <w:adjustRightInd w:val="0"/>
              <w:jc w:val="both"/>
              <w:rPr>
                <w:rFonts w:ascii="Arial" w:hAnsi="Arial" w:cs="Arial"/>
                <w:sz w:val="16"/>
                <w:szCs w:val="16"/>
              </w:rPr>
            </w:pPr>
          </w:p>
          <w:p w14:paraId="76B1EA15" w14:textId="36FB5338" w:rsidR="00E767D4" w:rsidRPr="009374C5" w:rsidRDefault="006B1071" w:rsidP="00E767D4">
            <w:pPr>
              <w:pStyle w:val="Sinespaciado"/>
              <w:jc w:val="both"/>
              <w:rPr>
                <w:rFonts w:ascii="Arial" w:hAnsi="Arial" w:cs="Arial"/>
                <w:sz w:val="16"/>
                <w:szCs w:val="16"/>
              </w:rPr>
            </w:pPr>
            <w:r w:rsidRPr="006B0B6D">
              <w:rPr>
                <w:rFonts w:ascii="Arial" w:hAnsi="Arial" w:cs="Arial"/>
                <w:sz w:val="16"/>
                <w:szCs w:val="16"/>
              </w:rPr>
              <w:lastRenderedPageBreak/>
              <w:t>El alumno entrega portafolio de evidencia al término de la unidad según la lista de cotejo proporcionada por el facilitador.</w:t>
            </w:r>
          </w:p>
        </w:tc>
        <w:tc>
          <w:tcPr>
            <w:tcW w:w="2878" w:type="dxa"/>
          </w:tcPr>
          <w:p w14:paraId="59CDFB8C" w14:textId="77777777" w:rsidR="00E767D4" w:rsidRPr="00924A40" w:rsidRDefault="00E767D4" w:rsidP="00924A40">
            <w:pPr>
              <w:autoSpaceDE w:val="0"/>
              <w:autoSpaceDN w:val="0"/>
              <w:adjustRightInd w:val="0"/>
              <w:jc w:val="both"/>
              <w:rPr>
                <w:rFonts w:ascii="Arial" w:hAnsi="Arial" w:cs="Arial"/>
                <w:sz w:val="16"/>
                <w:szCs w:val="16"/>
              </w:rPr>
            </w:pPr>
          </w:p>
          <w:p w14:paraId="795B7BD2"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de abstracción, análisis y</w:t>
            </w:r>
          </w:p>
          <w:p w14:paraId="45AA1223"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síntesis</w:t>
            </w:r>
          </w:p>
          <w:p w14:paraId="113591B0" w14:textId="77777777" w:rsidR="00924A40" w:rsidRDefault="00924A40" w:rsidP="00924A40">
            <w:pPr>
              <w:autoSpaceDE w:val="0"/>
              <w:autoSpaceDN w:val="0"/>
              <w:adjustRightInd w:val="0"/>
              <w:rPr>
                <w:rFonts w:ascii="Arial" w:hAnsi="Arial" w:cs="Arial"/>
                <w:sz w:val="16"/>
                <w:szCs w:val="16"/>
              </w:rPr>
            </w:pPr>
          </w:p>
          <w:p w14:paraId="503971B5" w14:textId="2CCF55FF"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de aplicar los</w:t>
            </w:r>
            <w:r>
              <w:rPr>
                <w:rFonts w:ascii="Arial" w:hAnsi="Arial" w:cs="Arial"/>
                <w:sz w:val="16"/>
                <w:szCs w:val="16"/>
              </w:rPr>
              <w:t xml:space="preserve"> </w:t>
            </w:r>
            <w:r w:rsidRPr="00924A40">
              <w:rPr>
                <w:rFonts w:ascii="Arial" w:hAnsi="Arial" w:cs="Arial"/>
                <w:sz w:val="16"/>
                <w:szCs w:val="16"/>
              </w:rPr>
              <w:t>conocimientos en</w:t>
            </w:r>
            <w:r>
              <w:rPr>
                <w:rFonts w:ascii="Arial" w:hAnsi="Arial" w:cs="Arial"/>
                <w:sz w:val="16"/>
                <w:szCs w:val="16"/>
              </w:rPr>
              <w:t xml:space="preserve"> </w:t>
            </w:r>
            <w:r w:rsidRPr="00924A40">
              <w:rPr>
                <w:rFonts w:ascii="Arial" w:hAnsi="Arial" w:cs="Arial"/>
                <w:sz w:val="16"/>
                <w:szCs w:val="16"/>
              </w:rPr>
              <w:t>la práctica</w:t>
            </w:r>
          </w:p>
          <w:p w14:paraId="6E8C62C1" w14:textId="77777777" w:rsidR="00924A40" w:rsidRDefault="00924A40" w:rsidP="00924A40">
            <w:pPr>
              <w:autoSpaceDE w:val="0"/>
              <w:autoSpaceDN w:val="0"/>
              <w:adjustRightInd w:val="0"/>
              <w:rPr>
                <w:rFonts w:ascii="Arial" w:hAnsi="Arial" w:cs="Arial"/>
                <w:sz w:val="16"/>
                <w:szCs w:val="16"/>
              </w:rPr>
            </w:pPr>
          </w:p>
          <w:p w14:paraId="1A6B1ACF" w14:textId="3A4F213F"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para organizar y planificar el</w:t>
            </w:r>
            <w:r>
              <w:rPr>
                <w:rFonts w:ascii="Arial" w:hAnsi="Arial" w:cs="Arial"/>
                <w:sz w:val="16"/>
                <w:szCs w:val="16"/>
              </w:rPr>
              <w:t xml:space="preserve"> </w:t>
            </w:r>
            <w:r w:rsidRPr="00924A40">
              <w:rPr>
                <w:rFonts w:ascii="Arial" w:hAnsi="Arial" w:cs="Arial"/>
                <w:sz w:val="16"/>
                <w:szCs w:val="16"/>
              </w:rPr>
              <w:t>tiempo</w:t>
            </w:r>
          </w:p>
          <w:p w14:paraId="4DE00CF1" w14:textId="77777777" w:rsidR="00924A40" w:rsidRDefault="00924A40" w:rsidP="00924A40">
            <w:pPr>
              <w:autoSpaceDE w:val="0"/>
              <w:autoSpaceDN w:val="0"/>
              <w:adjustRightInd w:val="0"/>
              <w:rPr>
                <w:rFonts w:ascii="Arial" w:hAnsi="Arial" w:cs="Arial"/>
                <w:sz w:val="16"/>
                <w:szCs w:val="16"/>
              </w:rPr>
            </w:pPr>
          </w:p>
          <w:p w14:paraId="19F03F0F" w14:textId="5FB8C164"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de comunicación oral y escrita</w:t>
            </w:r>
          </w:p>
          <w:p w14:paraId="3A0188BD" w14:textId="77777777" w:rsidR="00924A40" w:rsidRDefault="00924A40" w:rsidP="00924A40">
            <w:pPr>
              <w:autoSpaceDE w:val="0"/>
              <w:autoSpaceDN w:val="0"/>
              <w:adjustRightInd w:val="0"/>
              <w:rPr>
                <w:rFonts w:ascii="Arial" w:hAnsi="Arial" w:cs="Arial"/>
                <w:sz w:val="16"/>
                <w:szCs w:val="16"/>
              </w:rPr>
            </w:pPr>
          </w:p>
          <w:p w14:paraId="65CB49F7" w14:textId="58D6C4EB" w:rsid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Habilidades en el uso de las</w:t>
            </w:r>
            <w:r>
              <w:rPr>
                <w:rFonts w:ascii="Arial" w:hAnsi="Arial" w:cs="Arial"/>
                <w:sz w:val="16"/>
                <w:szCs w:val="16"/>
              </w:rPr>
              <w:t xml:space="preserve"> </w:t>
            </w:r>
            <w:r w:rsidRPr="00924A40">
              <w:rPr>
                <w:rFonts w:ascii="Arial" w:hAnsi="Arial" w:cs="Arial"/>
                <w:sz w:val="16"/>
                <w:szCs w:val="16"/>
              </w:rPr>
              <w:t>tecnologías de</w:t>
            </w:r>
            <w:r>
              <w:rPr>
                <w:rFonts w:ascii="Arial" w:hAnsi="Arial" w:cs="Arial"/>
                <w:sz w:val="16"/>
                <w:szCs w:val="16"/>
              </w:rPr>
              <w:t xml:space="preserve"> </w:t>
            </w:r>
            <w:r w:rsidRPr="00924A40">
              <w:rPr>
                <w:rFonts w:ascii="Arial" w:hAnsi="Arial" w:cs="Arial"/>
                <w:sz w:val="16"/>
                <w:szCs w:val="16"/>
              </w:rPr>
              <w:t>la información y de la comunicación.</w:t>
            </w:r>
          </w:p>
          <w:p w14:paraId="2CD77296" w14:textId="77777777" w:rsidR="00924A40" w:rsidRPr="00924A40" w:rsidRDefault="00924A40" w:rsidP="00924A40">
            <w:pPr>
              <w:autoSpaceDE w:val="0"/>
              <w:autoSpaceDN w:val="0"/>
              <w:adjustRightInd w:val="0"/>
              <w:rPr>
                <w:rFonts w:ascii="Arial" w:hAnsi="Arial" w:cs="Arial"/>
                <w:sz w:val="16"/>
                <w:szCs w:val="16"/>
              </w:rPr>
            </w:pPr>
          </w:p>
          <w:p w14:paraId="42E17022" w14:textId="07C7F3E8"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para identificar, plantear y</w:t>
            </w:r>
          </w:p>
          <w:p w14:paraId="5D97954D"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resolver problemas.</w:t>
            </w:r>
          </w:p>
          <w:p w14:paraId="676EE43A" w14:textId="77777777" w:rsidR="00924A40" w:rsidRDefault="00924A40" w:rsidP="00924A40">
            <w:pPr>
              <w:autoSpaceDE w:val="0"/>
              <w:autoSpaceDN w:val="0"/>
              <w:adjustRightInd w:val="0"/>
              <w:rPr>
                <w:rFonts w:ascii="Arial" w:hAnsi="Arial" w:cs="Arial"/>
                <w:sz w:val="16"/>
                <w:szCs w:val="16"/>
              </w:rPr>
            </w:pPr>
          </w:p>
          <w:p w14:paraId="1B4799B8" w14:textId="048B19F1"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Habilidades interpersonales.</w:t>
            </w:r>
          </w:p>
          <w:p w14:paraId="7DB6BA8E" w14:textId="77777777" w:rsidR="00924A40" w:rsidRDefault="00924A40" w:rsidP="00924A40">
            <w:pPr>
              <w:autoSpaceDE w:val="0"/>
              <w:autoSpaceDN w:val="0"/>
              <w:adjustRightInd w:val="0"/>
              <w:rPr>
                <w:rFonts w:ascii="Arial" w:hAnsi="Arial" w:cs="Arial"/>
                <w:sz w:val="16"/>
                <w:szCs w:val="16"/>
              </w:rPr>
            </w:pPr>
          </w:p>
          <w:p w14:paraId="24E0ED28" w14:textId="1BAAACDF"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Capacidad de trabajo en equipo.</w:t>
            </w:r>
          </w:p>
          <w:p w14:paraId="72259F9B" w14:textId="77777777" w:rsidR="00924A40" w:rsidRDefault="00924A40" w:rsidP="00924A40">
            <w:pPr>
              <w:autoSpaceDE w:val="0"/>
              <w:autoSpaceDN w:val="0"/>
              <w:adjustRightInd w:val="0"/>
              <w:rPr>
                <w:rFonts w:ascii="Arial" w:hAnsi="Arial" w:cs="Arial"/>
                <w:sz w:val="16"/>
                <w:szCs w:val="16"/>
              </w:rPr>
            </w:pPr>
          </w:p>
          <w:p w14:paraId="63F6CBAE" w14:textId="2812BE92"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Habilidades para buscar, procesar y</w:t>
            </w:r>
          </w:p>
          <w:p w14:paraId="67722475" w14:textId="5F9E733A"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analizar información procedente de fuentes</w:t>
            </w:r>
            <w:r>
              <w:rPr>
                <w:rFonts w:ascii="Arial" w:hAnsi="Arial" w:cs="Arial"/>
                <w:sz w:val="16"/>
                <w:szCs w:val="16"/>
              </w:rPr>
              <w:t xml:space="preserve"> </w:t>
            </w:r>
            <w:r w:rsidRPr="00924A40">
              <w:rPr>
                <w:rFonts w:ascii="Arial" w:hAnsi="Arial" w:cs="Arial"/>
                <w:sz w:val="16"/>
                <w:szCs w:val="16"/>
              </w:rPr>
              <w:t>diversas</w:t>
            </w:r>
          </w:p>
          <w:p w14:paraId="14631861" w14:textId="77777777" w:rsidR="00924A40" w:rsidRDefault="00924A40" w:rsidP="00924A40">
            <w:pPr>
              <w:autoSpaceDE w:val="0"/>
              <w:autoSpaceDN w:val="0"/>
              <w:adjustRightInd w:val="0"/>
              <w:rPr>
                <w:rFonts w:ascii="Arial" w:hAnsi="Arial" w:cs="Arial"/>
                <w:sz w:val="16"/>
                <w:szCs w:val="16"/>
              </w:rPr>
            </w:pPr>
          </w:p>
          <w:p w14:paraId="20ED9477" w14:textId="731F5740"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Habilidad para trabajar en forma</w:t>
            </w:r>
          </w:p>
          <w:p w14:paraId="55656BA7" w14:textId="77777777" w:rsidR="00924A40" w:rsidRPr="00924A40" w:rsidRDefault="00924A40" w:rsidP="00924A40">
            <w:pPr>
              <w:autoSpaceDE w:val="0"/>
              <w:autoSpaceDN w:val="0"/>
              <w:adjustRightInd w:val="0"/>
              <w:rPr>
                <w:rFonts w:ascii="Arial" w:hAnsi="Arial" w:cs="Arial"/>
                <w:sz w:val="16"/>
                <w:szCs w:val="16"/>
              </w:rPr>
            </w:pPr>
            <w:r w:rsidRPr="00924A40">
              <w:rPr>
                <w:rFonts w:ascii="Arial" w:hAnsi="Arial" w:cs="Arial"/>
                <w:sz w:val="16"/>
                <w:szCs w:val="16"/>
              </w:rPr>
              <w:t>autónoma.</w:t>
            </w:r>
          </w:p>
          <w:p w14:paraId="17C4B732" w14:textId="77777777" w:rsidR="00924A40" w:rsidRDefault="00924A40" w:rsidP="00924A40">
            <w:pPr>
              <w:autoSpaceDE w:val="0"/>
              <w:autoSpaceDN w:val="0"/>
              <w:adjustRightInd w:val="0"/>
              <w:jc w:val="both"/>
              <w:rPr>
                <w:rFonts w:ascii="Arial" w:hAnsi="Arial" w:cs="Arial"/>
                <w:sz w:val="16"/>
                <w:szCs w:val="16"/>
              </w:rPr>
            </w:pPr>
          </w:p>
          <w:p w14:paraId="2959B701" w14:textId="33AD3B32" w:rsidR="00924A40" w:rsidRPr="00924A40" w:rsidRDefault="00924A40" w:rsidP="00924A40">
            <w:pPr>
              <w:autoSpaceDE w:val="0"/>
              <w:autoSpaceDN w:val="0"/>
              <w:adjustRightInd w:val="0"/>
              <w:jc w:val="both"/>
              <w:rPr>
                <w:rFonts w:ascii="Arial" w:hAnsi="Arial" w:cs="Arial"/>
                <w:sz w:val="16"/>
                <w:szCs w:val="16"/>
              </w:rPr>
            </w:pPr>
            <w:r w:rsidRPr="00924A40">
              <w:rPr>
                <w:rFonts w:ascii="Arial" w:hAnsi="Arial" w:cs="Arial"/>
                <w:sz w:val="16"/>
                <w:szCs w:val="16"/>
              </w:rPr>
              <w:t>Preocupación por la calidad.</w:t>
            </w:r>
          </w:p>
        </w:tc>
        <w:tc>
          <w:tcPr>
            <w:tcW w:w="2942" w:type="dxa"/>
          </w:tcPr>
          <w:p w14:paraId="3E45FF5E" w14:textId="77777777" w:rsidR="00E767D4" w:rsidRPr="009374C5" w:rsidRDefault="00E767D4" w:rsidP="00E767D4">
            <w:pPr>
              <w:pStyle w:val="Sinespaciado"/>
              <w:jc w:val="center"/>
              <w:rPr>
                <w:rFonts w:ascii="Arial" w:hAnsi="Arial" w:cs="Arial"/>
                <w:sz w:val="16"/>
                <w:szCs w:val="16"/>
              </w:rPr>
            </w:pPr>
          </w:p>
          <w:p w14:paraId="173A0402" w14:textId="73DA154F" w:rsidR="00E767D4" w:rsidRPr="009374C5" w:rsidRDefault="00E767D4" w:rsidP="00E767D4">
            <w:pPr>
              <w:pStyle w:val="Sinespaciado"/>
              <w:jc w:val="center"/>
              <w:rPr>
                <w:rFonts w:ascii="Arial" w:hAnsi="Arial" w:cs="Arial"/>
                <w:sz w:val="16"/>
                <w:szCs w:val="16"/>
              </w:rPr>
            </w:pPr>
            <w:r>
              <w:rPr>
                <w:rFonts w:ascii="Arial" w:hAnsi="Arial" w:cs="Arial"/>
                <w:sz w:val="16"/>
                <w:szCs w:val="16"/>
              </w:rPr>
              <w:t>16</w:t>
            </w:r>
            <w:r w:rsidRPr="009374C5">
              <w:rPr>
                <w:rFonts w:ascii="Arial" w:hAnsi="Arial" w:cs="Arial"/>
                <w:sz w:val="16"/>
                <w:szCs w:val="16"/>
              </w:rPr>
              <w:t xml:space="preserve"> hrs -</w:t>
            </w:r>
            <w:r>
              <w:rPr>
                <w:rFonts w:ascii="Arial" w:hAnsi="Arial" w:cs="Arial"/>
                <w:sz w:val="16"/>
                <w:szCs w:val="16"/>
              </w:rPr>
              <w:t>8</w:t>
            </w:r>
            <w:r w:rsidRPr="009374C5">
              <w:rPr>
                <w:rFonts w:ascii="Arial" w:hAnsi="Arial" w:cs="Arial"/>
                <w:sz w:val="16"/>
                <w:szCs w:val="16"/>
              </w:rPr>
              <w:t xml:space="preserve"> hrs</w:t>
            </w:r>
          </w:p>
        </w:tc>
      </w:tr>
    </w:tbl>
    <w:p w14:paraId="6BFDED29" w14:textId="77777777" w:rsidR="004B77F2" w:rsidRDefault="004B77F2" w:rsidP="004B77F2">
      <w:pPr>
        <w:pStyle w:val="Sinespaciado"/>
        <w:rPr>
          <w:rFonts w:ascii="Arial" w:hAnsi="Arial" w:cs="Arial"/>
          <w:sz w:val="16"/>
          <w:szCs w:val="16"/>
        </w:rPr>
      </w:pPr>
    </w:p>
    <w:p w14:paraId="0780394E"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B77F2" w14:paraId="49651A09" w14:textId="77777777" w:rsidTr="0089441E">
        <w:tc>
          <w:tcPr>
            <w:tcW w:w="7195" w:type="dxa"/>
            <w:shd w:val="clear" w:color="auto" w:fill="BFBFBF" w:themeFill="background1" w:themeFillShade="BF"/>
            <w:vAlign w:val="center"/>
          </w:tcPr>
          <w:p w14:paraId="4F4881AF" w14:textId="6A51811B"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shd w:val="clear" w:color="auto" w:fill="BFBFBF" w:themeFill="background1" w:themeFillShade="BF"/>
            <w:vAlign w:val="center"/>
          </w:tcPr>
          <w:p w14:paraId="2BA3E3C0" w14:textId="4C16A533"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1D26FF" w14:paraId="08F80DE1" w14:textId="77777777" w:rsidTr="0089441E">
        <w:tc>
          <w:tcPr>
            <w:tcW w:w="7195" w:type="dxa"/>
            <w:vAlign w:val="center"/>
          </w:tcPr>
          <w:p w14:paraId="46A4AA94" w14:textId="4FFFEC1D" w:rsidR="001D26FF" w:rsidRPr="009374C5" w:rsidRDefault="001D26FF" w:rsidP="001D26FF">
            <w:pPr>
              <w:pStyle w:val="Sinespaciado"/>
              <w:rPr>
                <w:rFonts w:ascii="Arial" w:hAnsi="Arial" w:cs="Arial"/>
                <w:sz w:val="16"/>
                <w:szCs w:val="16"/>
              </w:rPr>
            </w:pPr>
            <w:r w:rsidRPr="001D6373">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3630CB67" w14:textId="34774D0F" w:rsidR="001D26FF" w:rsidRPr="009374C5" w:rsidRDefault="00CA7167" w:rsidP="001D26FF">
            <w:pPr>
              <w:pStyle w:val="Sinespaciado"/>
              <w:jc w:val="center"/>
              <w:rPr>
                <w:rFonts w:ascii="Arial" w:hAnsi="Arial" w:cs="Arial"/>
                <w:sz w:val="16"/>
                <w:szCs w:val="16"/>
              </w:rPr>
            </w:pPr>
            <w:r>
              <w:rPr>
                <w:rFonts w:ascii="Arial" w:hAnsi="Arial" w:cs="Arial"/>
                <w:sz w:val="16"/>
                <w:szCs w:val="16"/>
              </w:rPr>
              <w:t>4</w:t>
            </w:r>
            <w:r w:rsidR="001D26FF" w:rsidRPr="009374C5">
              <w:rPr>
                <w:rFonts w:ascii="Arial" w:hAnsi="Arial" w:cs="Arial"/>
                <w:sz w:val="16"/>
                <w:szCs w:val="16"/>
              </w:rPr>
              <w:t>0 %</w:t>
            </w:r>
          </w:p>
        </w:tc>
      </w:tr>
      <w:tr w:rsidR="001D26FF" w14:paraId="273A7419" w14:textId="77777777" w:rsidTr="0089441E">
        <w:tc>
          <w:tcPr>
            <w:tcW w:w="7195" w:type="dxa"/>
            <w:vAlign w:val="center"/>
          </w:tcPr>
          <w:p w14:paraId="2F3933F3" w14:textId="2811F233" w:rsidR="001D26FF" w:rsidRPr="009374C5" w:rsidRDefault="001D26FF" w:rsidP="001D26FF">
            <w:pPr>
              <w:pStyle w:val="Sinespaciado"/>
              <w:rPr>
                <w:rFonts w:ascii="Arial" w:hAnsi="Arial" w:cs="Arial"/>
                <w:sz w:val="16"/>
                <w:szCs w:val="16"/>
              </w:rPr>
            </w:pPr>
            <w:r w:rsidRPr="001D6373">
              <w:rPr>
                <w:rFonts w:ascii="Arial" w:eastAsia="Times New Roman" w:hAnsi="Arial" w:cs="Arial"/>
                <w:color w:val="000000"/>
                <w:sz w:val="16"/>
                <w:szCs w:val="16"/>
                <w:lang w:eastAsia="es-MX"/>
              </w:rPr>
              <w:t xml:space="preserve">Analiza los ejercicios, para la aplicación de conocimientos adquiridos con anterioridad y en el curso, aplica los criterios y procedimiento para la solución de los ejercicios e interpreta los resultados obtenidos, para el Diseño de los elementos del Proyecto a desarrollar.      </w:t>
            </w:r>
          </w:p>
        </w:tc>
        <w:tc>
          <w:tcPr>
            <w:tcW w:w="7259" w:type="dxa"/>
            <w:vAlign w:val="center"/>
          </w:tcPr>
          <w:p w14:paraId="408AC87F" w14:textId="622B1C74" w:rsidR="001D26FF" w:rsidRPr="009374C5" w:rsidRDefault="00CA7167" w:rsidP="001D26FF">
            <w:pPr>
              <w:pStyle w:val="Sinespaciado"/>
              <w:jc w:val="center"/>
              <w:rPr>
                <w:rFonts w:ascii="Arial" w:hAnsi="Arial" w:cs="Arial"/>
                <w:sz w:val="16"/>
                <w:szCs w:val="16"/>
              </w:rPr>
            </w:pPr>
            <w:r>
              <w:rPr>
                <w:rFonts w:ascii="Arial" w:hAnsi="Arial" w:cs="Arial"/>
                <w:sz w:val="16"/>
                <w:szCs w:val="16"/>
              </w:rPr>
              <w:t>6</w:t>
            </w:r>
            <w:r w:rsidR="001D26FF" w:rsidRPr="009374C5">
              <w:rPr>
                <w:rFonts w:ascii="Arial" w:hAnsi="Arial" w:cs="Arial"/>
                <w:sz w:val="16"/>
                <w:szCs w:val="16"/>
              </w:rPr>
              <w:t>0 %</w:t>
            </w:r>
          </w:p>
        </w:tc>
      </w:tr>
      <w:tr w:rsidR="001D26FF" w14:paraId="041FC247" w14:textId="77777777" w:rsidTr="0089441E">
        <w:tc>
          <w:tcPr>
            <w:tcW w:w="7195" w:type="dxa"/>
            <w:vAlign w:val="center"/>
          </w:tcPr>
          <w:p w14:paraId="0884B342" w14:textId="12804932" w:rsidR="001D26FF" w:rsidRPr="009374C5" w:rsidRDefault="001D26FF" w:rsidP="001D26FF">
            <w:pPr>
              <w:pStyle w:val="Sinespaciado"/>
              <w:rPr>
                <w:rFonts w:ascii="Arial" w:hAnsi="Arial" w:cs="Arial"/>
                <w:sz w:val="16"/>
                <w:szCs w:val="16"/>
              </w:rPr>
            </w:pPr>
          </w:p>
        </w:tc>
        <w:tc>
          <w:tcPr>
            <w:tcW w:w="7259" w:type="dxa"/>
            <w:vAlign w:val="center"/>
          </w:tcPr>
          <w:p w14:paraId="65DDAC16" w14:textId="5BEB72E4" w:rsidR="001D26FF" w:rsidRPr="009374C5" w:rsidRDefault="001D26FF" w:rsidP="001D26FF">
            <w:pPr>
              <w:pStyle w:val="Sinespaciado"/>
              <w:jc w:val="center"/>
              <w:rPr>
                <w:rFonts w:ascii="Arial" w:hAnsi="Arial" w:cs="Arial"/>
                <w:sz w:val="16"/>
                <w:szCs w:val="16"/>
              </w:rPr>
            </w:pPr>
          </w:p>
        </w:tc>
      </w:tr>
      <w:tr w:rsidR="001D26FF" w14:paraId="13DC7490" w14:textId="77777777" w:rsidTr="0089441E">
        <w:tc>
          <w:tcPr>
            <w:tcW w:w="7195" w:type="dxa"/>
            <w:vAlign w:val="center"/>
          </w:tcPr>
          <w:p w14:paraId="516CE20D" w14:textId="2D75ABE0" w:rsidR="001D26FF" w:rsidRPr="00D40A20" w:rsidRDefault="001D26FF" w:rsidP="001D26FF">
            <w:pPr>
              <w:pStyle w:val="Sinespaciado"/>
              <w:rPr>
                <w:rFonts w:ascii="Arial" w:hAnsi="Arial" w:cs="Arial"/>
                <w:sz w:val="20"/>
                <w:szCs w:val="20"/>
              </w:rPr>
            </w:pPr>
          </w:p>
        </w:tc>
        <w:tc>
          <w:tcPr>
            <w:tcW w:w="7259" w:type="dxa"/>
          </w:tcPr>
          <w:p w14:paraId="5928F8C5" w14:textId="04578AD4" w:rsidR="001D26FF" w:rsidRDefault="001D26FF" w:rsidP="001D26FF">
            <w:pPr>
              <w:pStyle w:val="Sinespaciado"/>
              <w:jc w:val="center"/>
              <w:rPr>
                <w:rFonts w:ascii="Arial" w:hAnsi="Arial" w:cs="Arial"/>
                <w:sz w:val="20"/>
                <w:szCs w:val="20"/>
              </w:rPr>
            </w:pPr>
          </w:p>
        </w:tc>
      </w:tr>
    </w:tbl>
    <w:p w14:paraId="0B70675F" w14:textId="77777777" w:rsidR="004B77F2" w:rsidRDefault="004B77F2" w:rsidP="004B77F2">
      <w:pPr>
        <w:pStyle w:val="Sinespaciado"/>
        <w:rPr>
          <w:rFonts w:ascii="Arial" w:hAnsi="Arial" w:cs="Arial"/>
          <w:sz w:val="16"/>
          <w:szCs w:val="16"/>
        </w:rPr>
      </w:pPr>
    </w:p>
    <w:p w14:paraId="723A5DAF" w14:textId="77777777" w:rsidR="004B77F2" w:rsidRDefault="004B77F2" w:rsidP="004B77F2">
      <w:pPr>
        <w:rPr>
          <w:rFonts w:ascii="Arial" w:hAnsi="Arial" w:cs="Arial"/>
          <w:sz w:val="16"/>
          <w:szCs w:val="16"/>
        </w:rPr>
      </w:pPr>
      <w:r>
        <w:rPr>
          <w:rFonts w:ascii="Arial" w:hAnsi="Arial" w:cs="Arial"/>
          <w:sz w:val="16"/>
          <w:szCs w:val="16"/>
        </w:rPr>
        <w:br w:type="page"/>
      </w:r>
    </w:p>
    <w:p w14:paraId="4428E8ED" w14:textId="77777777" w:rsidR="004B77F2" w:rsidRDefault="004B77F2" w:rsidP="004B77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57A0E2E7"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CAABB"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EB194"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F7F77"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9C61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0B30D4E2"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22D988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404582"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704CCFC" w14:textId="77777777" w:rsidR="001D6373" w:rsidRPr="009374C5" w:rsidRDefault="001D6373" w:rsidP="001D6373">
            <w:pPr>
              <w:ind w:left="-108"/>
              <w:jc w:val="both"/>
              <w:rPr>
                <w:rFonts w:ascii="Arial" w:hAnsi="Arial" w:cs="Arial"/>
                <w:sz w:val="16"/>
                <w:szCs w:val="16"/>
              </w:rPr>
            </w:pPr>
            <w:r w:rsidRPr="009374C5">
              <w:rPr>
                <w:rFonts w:ascii="Arial" w:hAnsi="Arial" w:cs="Arial"/>
                <w:sz w:val="16"/>
                <w:szCs w:val="16"/>
              </w:rPr>
              <w:t>Cumple al menos 5 de los siguientes indicadores</w:t>
            </w:r>
          </w:p>
          <w:p w14:paraId="2E38AEAC"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sz w:val="16"/>
                <w:szCs w:val="16"/>
              </w:rPr>
              <w:t xml:space="preserve">1. </w:t>
            </w:r>
            <w:r w:rsidRPr="009374C5">
              <w:rPr>
                <w:rFonts w:ascii="Arial" w:hAnsi="Arial" w:cs="Arial"/>
                <w:sz w:val="16"/>
                <w:szCs w:val="16"/>
              </w:rPr>
              <w:t xml:space="preserve">Se </w:t>
            </w:r>
            <w:r w:rsidRPr="009374C5">
              <w:rPr>
                <w:rFonts w:ascii="Arial" w:hAnsi="Arial" w:cs="Arial"/>
                <w:b/>
                <w:sz w:val="16"/>
                <w:szCs w:val="16"/>
              </w:rPr>
              <w:t xml:space="preserve">adapta a situaciones y contextos complejos: </w:t>
            </w:r>
            <w:r w:rsidRPr="009374C5">
              <w:rPr>
                <w:rFonts w:ascii="Arial" w:hAnsi="Arial" w:cs="Arial"/>
                <w:sz w:val="16"/>
                <w:szCs w:val="16"/>
              </w:rPr>
              <w:t xml:space="preserve">Puede trabajar en equipo, refleja sus conocimientos en la interpretación de la realidad. </w:t>
            </w:r>
          </w:p>
          <w:p w14:paraId="4F91CF21"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b/>
                <w:sz w:val="16"/>
                <w:szCs w:val="16"/>
              </w:rPr>
              <w:t xml:space="preserve">2. </w:t>
            </w:r>
            <w:r w:rsidRPr="009374C5">
              <w:rPr>
                <w:rFonts w:ascii="Arial" w:hAnsi="Arial" w:cs="Arial"/>
                <w:b/>
                <w:sz w:val="16"/>
                <w:szCs w:val="16"/>
              </w:rPr>
              <w:t>Hace aportaciones a las actividades académicas desarrolladas:</w:t>
            </w:r>
            <w:r w:rsidRPr="009374C5">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7C40C3E" w14:textId="77777777" w:rsidR="001D6373"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3. </w:t>
            </w:r>
            <w:r w:rsidRPr="009374C5">
              <w:rPr>
                <w:rFonts w:ascii="Arial" w:hAnsi="Arial" w:cs="Arial"/>
                <w:b/>
                <w:sz w:val="16"/>
                <w:szCs w:val="16"/>
              </w:rPr>
              <w:t>Propone y/o explica soluciones o procedimientos no visto en clase (creatividad)</w:t>
            </w:r>
            <w:r w:rsidRPr="009374C5">
              <w:rPr>
                <w:rFonts w:ascii="Arial" w:hAnsi="Arial" w:cs="Arial"/>
                <w:sz w:val="16"/>
                <w:szCs w:val="16"/>
              </w:rPr>
              <w:t xml:space="preserve">: Ante problemas o caso de estudio propone perspectivas diferentes, para abordarlos y sustentarlos correctamente. </w:t>
            </w:r>
          </w:p>
          <w:p w14:paraId="2716658A" w14:textId="77777777" w:rsidR="001D6373" w:rsidRPr="009374C5" w:rsidRDefault="001D6373" w:rsidP="001D6373">
            <w:pPr>
              <w:numPr>
                <w:ilvl w:val="0"/>
                <w:numId w:val="11"/>
              </w:numPr>
              <w:ind w:left="33" w:hanging="141"/>
              <w:jc w:val="both"/>
              <w:rPr>
                <w:rFonts w:ascii="Arial" w:hAnsi="Arial" w:cs="Arial"/>
                <w:sz w:val="16"/>
                <w:szCs w:val="16"/>
              </w:rPr>
            </w:pPr>
            <w:r w:rsidRPr="009374C5">
              <w:rPr>
                <w:rFonts w:ascii="Arial" w:hAnsi="Arial" w:cs="Arial"/>
                <w:sz w:val="16"/>
                <w:szCs w:val="16"/>
              </w:rPr>
              <w:t>Aplica procedimientos aprendidos en otra asignatura o contexto para el problema que se está resolviendo.</w:t>
            </w:r>
          </w:p>
          <w:p w14:paraId="21422FC2"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4. </w:t>
            </w:r>
            <w:r w:rsidRPr="009374C5">
              <w:rPr>
                <w:rFonts w:ascii="Arial" w:hAnsi="Arial" w:cs="Arial"/>
                <w:b/>
                <w:sz w:val="16"/>
                <w:szCs w:val="16"/>
              </w:rPr>
              <w:t>Introduce recursos y experiencias que promueven un pensamiento crítico:</w:t>
            </w:r>
            <w:r w:rsidRPr="009374C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32EEA0A"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5. </w:t>
            </w:r>
            <w:r w:rsidRPr="009374C5">
              <w:rPr>
                <w:rFonts w:ascii="Arial" w:hAnsi="Arial" w:cs="Arial"/>
                <w:b/>
                <w:sz w:val="16"/>
                <w:szCs w:val="16"/>
              </w:rPr>
              <w:t>Incorpora conocimientos y actividades interdisciplinarios en su aprendizaje</w:t>
            </w:r>
            <w:r w:rsidRPr="009374C5">
              <w:rPr>
                <w:rFonts w:ascii="Arial" w:hAnsi="Arial" w:cs="Arial"/>
                <w:sz w:val="16"/>
                <w:szCs w:val="16"/>
              </w:rPr>
              <w:t>: En el desarrollo de los temas de la asignatura incorpora conocimientos y actividades desarrolladas en otras asignaturas para lograr la competencia.</w:t>
            </w:r>
          </w:p>
          <w:p w14:paraId="45A66AB5" w14:textId="39D53CD4" w:rsidR="004B77F2" w:rsidRPr="009374C5" w:rsidRDefault="001D6373" w:rsidP="001D6373">
            <w:pPr>
              <w:pStyle w:val="Sinespaciado"/>
              <w:jc w:val="both"/>
              <w:rPr>
                <w:rFonts w:ascii="Arial" w:hAnsi="Arial" w:cs="Arial"/>
                <w:sz w:val="16"/>
                <w:szCs w:val="16"/>
              </w:rPr>
            </w:pPr>
            <w:r w:rsidRPr="009374C5">
              <w:rPr>
                <w:rFonts w:ascii="Arial" w:hAnsi="Arial" w:cs="Arial"/>
                <w:b/>
                <w:sz w:val="16"/>
                <w:szCs w:val="16"/>
              </w:rPr>
              <w:t xml:space="preserve">6. Realiza su trabajo de manera autónoma y autorregulada. </w:t>
            </w:r>
            <w:r w:rsidRPr="009374C5">
              <w:rPr>
                <w:rFonts w:ascii="Arial" w:hAnsi="Arial" w:cs="Arial"/>
                <w:sz w:val="16"/>
                <w:szCs w:val="16"/>
              </w:rPr>
              <w:t>Es capaz de</w:t>
            </w:r>
            <w:r w:rsidRPr="009374C5">
              <w:rPr>
                <w:rFonts w:ascii="Arial" w:hAnsi="Arial" w:cs="Arial"/>
                <w:b/>
                <w:sz w:val="16"/>
                <w:szCs w:val="16"/>
              </w:rPr>
              <w:t xml:space="preserve"> </w:t>
            </w:r>
            <w:r w:rsidRPr="009374C5">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58869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95-100</w:t>
            </w:r>
          </w:p>
        </w:tc>
      </w:tr>
      <w:tr w:rsidR="004B77F2" w14:paraId="460B5AAF"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6B639D25"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90736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2BA7091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154BD7"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85-94</w:t>
            </w:r>
          </w:p>
        </w:tc>
      </w:tr>
      <w:tr w:rsidR="004B77F2" w14:paraId="3FB196E2"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3CA2D4C6"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C98AAB"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7D99AB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10203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75-84</w:t>
            </w:r>
          </w:p>
        </w:tc>
      </w:tr>
      <w:tr w:rsidR="004B77F2" w14:paraId="3F649524"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1AF623F6"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E6643"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C3606A2"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A95D1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70-74</w:t>
            </w:r>
          </w:p>
        </w:tc>
      </w:tr>
      <w:tr w:rsidR="004B77F2" w14:paraId="10D0A531"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10BA6DDB"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1533FD"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7784B0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E3F8E8"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 A.</w:t>
            </w:r>
          </w:p>
        </w:tc>
      </w:tr>
    </w:tbl>
    <w:p w14:paraId="2F5DF22A" w14:textId="77777777" w:rsidR="004B77F2" w:rsidRDefault="004B77F2" w:rsidP="004B77F2">
      <w:pPr>
        <w:pStyle w:val="Sinespaciado"/>
        <w:rPr>
          <w:rFonts w:ascii="Arial" w:hAnsi="Arial" w:cs="Arial"/>
          <w:sz w:val="16"/>
          <w:szCs w:val="16"/>
        </w:rPr>
      </w:pPr>
    </w:p>
    <w:p w14:paraId="421FF2ED" w14:textId="3CBCAD72"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r w:rsidR="006E10AC">
        <w:rPr>
          <w:rFonts w:ascii="Arial" w:hAnsi="Arial" w:cs="Arial"/>
          <w:b/>
          <w:bCs/>
          <w:sz w:val="16"/>
          <w:szCs w:val="16"/>
        </w:rPr>
        <w:t>:</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65EC0666"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B73461"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561559D"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1E42D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75E5E"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2FC57017"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ABE777C"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FA9042"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27D275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65C107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4F1BFA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9539DD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7DA8E3B"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68F3A89" w14:textId="77777777" w:rsidR="004B77F2" w:rsidRDefault="004B77F2" w:rsidP="0089441E">
            <w:pPr>
              <w:spacing w:after="0"/>
              <w:rPr>
                <w:rFonts w:eastAsia="Times New Roman" w:cs="Arial"/>
                <w:b/>
                <w:color w:val="000000"/>
                <w:szCs w:val="16"/>
                <w:lang w:eastAsia="es-MX"/>
              </w:rPr>
            </w:pPr>
          </w:p>
        </w:tc>
      </w:tr>
      <w:tr w:rsidR="00CA7167" w14:paraId="5E2812F0" w14:textId="77777777" w:rsidTr="00CA7167">
        <w:tc>
          <w:tcPr>
            <w:tcW w:w="3969" w:type="dxa"/>
            <w:tcBorders>
              <w:top w:val="nil"/>
              <w:left w:val="single" w:sz="4" w:space="0" w:color="auto"/>
              <w:bottom w:val="single" w:sz="4" w:space="0" w:color="auto"/>
              <w:right w:val="single" w:sz="4" w:space="0" w:color="auto"/>
            </w:tcBorders>
            <w:noWrap/>
            <w:vAlign w:val="center"/>
          </w:tcPr>
          <w:p w14:paraId="0F0DDEF5" w14:textId="77777777"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Investigación documental.</w:t>
            </w:r>
          </w:p>
          <w:p w14:paraId="222F27B6" w14:textId="2AC2B7B1"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(Rúbrica)</w:t>
            </w:r>
          </w:p>
          <w:p w14:paraId="06132845" w14:textId="77777777" w:rsidR="00CA7167" w:rsidRPr="001D6373" w:rsidRDefault="00CA7167" w:rsidP="00CA7167">
            <w:pPr>
              <w:spacing w:after="0" w:line="240" w:lineRule="auto"/>
              <w:jc w:val="center"/>
              <w:rPr>
                <w:rFonts w:ascii="Arial" w:eastAsia="Times New Roman" w:hAnsi="Arial" w:cs="Arial"/>
                <w:color w:val="000000"/>
                <w:sz w:val="16"/>
                <w:szCs w:val="16"/>
                <w:lang w:eastAsia="es-MX"/>
              </w:rPr>
            </w:pPr>
          </w:p>
          <w:p w14:paraId="2CAD0D80" w14:textId="1873C748" w:rsidR="00CA7167" w:rsidRPr="001D6373" w:rsidRDefault="00CA7167" w:rsidP="00CA7167">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05EBA41F" w14:textId="411D52CC"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40%</w:t>
            </w:r>
          </w:p>
        </w:tc>
        <w:tc>
          <w:tcPr>
            <w:tcW w:w="992" w:type="dxa"/>
            <w:tcBorders>
              <w:top w:val="nil"/>
              <w:left w:val="nil"/>
              <w:bottom w:val="single" w:sz="4" w:space="0" w:color="auto"/>
              <w:right w:val="single" w:sz="4" w:space="0" w:color="auto"/>
            </w:tcBorders>
            <w:noWrap/>
            <w:vAlign w:val="center"/>
          </w:tcPr>
          <w:p w14:paraId="3C03EAB7" w14:textId="1CFE2312"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38-40</w:t>
            </w:r>
          </w:p>
        </w:tc>
        <w:tc>
          <w:tcPr>
            <w:tcW w:w="851" w:type="dxa"/>
            <w:tcBorders>
              <w:top w:val="nil"/>
              <w:left w:val="nil"/>
              <w:bottom w:val="single" w:sz="4" w:space="0" w:color="auto"/>
              <w:right w:val="single" w:sz="4" w:space="0" w:color="auto"/>
            </w:tcBorders>
            <w:noWrap/>
            <w:vAlign w:val="center"/>
          </w:tcPr>
          <w:p w14:paraId="7D5043D2" w14:textId="5C941D8A"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34-37.6</w:t>
            </w:r>
          </w:p>
        </w:tc>
        <w:tc>
          <w:tcPr>
            <w:tcW w:w="850" w:type="dxa"/>
            <w:tcBorders>
              <w:top w:val="nil"/>
              <w:left w:val="nil"/>
              <w:bottom w:val="single" w:sz="4" w:space="0" w:color="auto"/>
              <w:right w:val="single" w:sz="4" w:space="0" w:color="auto"/>
            </w:tcBorders>
            <w:noWrap/>
            <w:vAlign w:val="center"/>
          </w:tcPr>
          <w:p w14:paraId="0B46CB39" w14:textId="393E1338"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30-33.6</w:t>
            </w:r>
          </w:p>
        </w:tc>
        <w:tc>
          <w:tcPr>
            <w:tcW w:w="709" w:type="dxa"/>
            <w:tcBorders>
              <w:top w:val="nil"/>
              <w:left w:val="nil"/>
              <w:bottom w:val="single" w:sz="4" w:space="0" w:color="auto"/>
              <w:right w:val="single" w:sz="4" w:space="0" w:color="auto"/>
            </w:tcBorders>
            <w:noWrap/>
            <w:vAlign w:val="center"/>
          </w:tcPr>
          <w:p w14:paraId="35EF0DF8" w14:textId="1D742E40"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28-29.6</w:t>
            </w:r>
          </w:p>
        </w:tc>
        <w:tc>
          <w:tcPr>
            <w:tcW w:w="992" w:type="dxa"/>
            <w:tcBorders>
              <w:top w:val="nil"/>
              <w:left w:val="nil"/>
              <w:bottom w:val="single" w:sz="4" w:space="0" w:color="auto"/>
              <w:right w:val="single" w:sz="4" w:space="0" w:color="auto"/>
            </w:tcBorders>
            <w:noWrap/>
            <w:vAlign w:val="center"/>
          </w:tcPr>
          <w:p w14:paraId="2EF7A8C7" w14:textId="0D1F1E1A"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center"/>
          </w:tcPr>
          <w:p w14:paraId="6E12B148" w14:textId="43CD2F1B" w:rsidR="00CA7167" w:rsidRPr="001D6373" w:rsidRDefault="00CA7167" w:rsidP="00CA7167">
            <w:pPr>
              <w:spacing w:after="0" w:line="240" w:lineRule="auto"/>
              <w:jc w:val="both"/>
              <w:rPr>
                <w:rFonts w:ascii="Arial" w:eastAsia="Times New Roman" w:hAnsi="Arial" w:cs="Arial"/>
                <w:color w:val="000000"/>
                <w:sz w:val="16"/>
                <w:szCs w:val="16"/>
                <w:lang w:eastAsia="es-MX"/>
              </w:rPr>
            </w:pPr>
            <w:r w:rsidRPr="001D6373">
              <w:rPr>
                <w:rFonts w:ascii="Arial" w:hAnsi="Arial" w:cs="Arial"/>
                <w:sz w:val="16"/>
                <w:szCs w:val="16"/>
                <w:lang w:val="es-ES"/>
              </w:rPr>
              <w:t>Busca y analiza información proveniente de fuentes diversas, demuestra la habilidad de investigación y el manejo bibliográfico.</w:t>
            </w:r>
          </w:p>
        </w:tc>
      </w:tr>
      <w:tr w:rsidR="00CA7167" w14:paraId="7F167FC8" w14:textId="77777777" w:rsidTr="00CA7167">
        <w:tc>
          <w:tcPr>
            <w:tcW w:w="3969" w:type="dxa"/>
            <w:tcBorders>
              <w:top w:val="nil"/>
              <w:left w:val="single" w:sz="4" w:space="0" w:color="auto"/>
              <w:bottom w:val="single" w:sz="4" w:space="0" w:color="auto"/>
              <w:right w:val="single" w:sz="4" w:space="0" w:color="auto"/>
            </w:tcBorders>
            <w:noWrap/>
            <w:vAlign w:val="center"/>
          </w:tcPr>
          <w:p w14:paraId="52E3C209" w14:textId="2AEDC4A9"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Elaboración de gráficos (Reporte de Practica)</w:t>
            </w:r>
          </w:p>
        </w:tc>
        <w:tc>
          <w:tcPr>
            <w:tcW w:w="851" w:type="dxa"/>
            <w:tcBorders>
              <w:top w:val="nil"/>
              <w:left w:val="nil"/>
              <w:bottom w:val="single" w:sz="4" w:space="0" w:color="auto"/>
              <w:right w:val="single" w:sz="4" w:space="0" w:color="auto"/>
            </w:tcBorders>
            <w:noWrap/>
            <w:vAlign w:val="center"/>
          </w:tcPr>
          <w:p w14:paraId="0697B9B3" w14:textId="7DD27E8B"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60%</w:t>
            </w:r>
          </w:p>
        </w:tc>
        <w:tc>
          <w:tcPr>
            <w:tcW w:w="992" w:type="dxa"/>
            <w:tcBorders>
              <w:top w:val="nil"/>
              <w:left w:val="nil"/>
              <w:bottom w:val="single" w:sz="4" w:space="0" w:color="auto"/>
              <w:right w:val="single" w:sz="4" w:space="0" w:color="auto"/>
            </w:tcBorders>
            <w:noWrap/>
            <w:vAlign w:val="center"/>
          </w:tcPr>
          <w:p w14:paraId="05BBC71F" w14:textId="0F4D960E"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57-60</w:t>
            </w:r>
          </w:p>
        </w:tc>
        <w:tc>
          <w:tcPr>
            <w:tcW w:w="851" w:type="dxa"/>
            <w:tcBorders>
              <w:top w:val="nil"/>
              <w:left w:val="nil"/>
              <w:bottom w:val="single" w:sz="4" w:space="0" w:color="auto"/>
              <w:right w:val="single" w:sz="4" w:space="0" w:color="auto"/>
            </w:tcBorders>
            <w:noWrap/>
            <w:vAlign w:val="center"/>
          </w:tcPr>
          <w:p w14:paraId="0FD2A17E" w14:textId="2E825ECB"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51-56.4</w:t>
            </w:r>
          </w:p>
        </w:tc>
        <w:tc>
          <w:tcPr>
            <w:tcW w:w="850" w:type="dxa"/>
            <w:tcBorders>
              <w:top w:val="nil"/>
              <w:left w:val="nil"/>
              <w:bottom w:val="single" w:sz="4" w:space="0" w:color="auto"/>
              <w:right w:val="single" w:sz="4" w:space="0" w:color="auto"/>
            </w:tcBorders>
            <w:noWrap/>
            <w:vAlign w:val="center"/>
          </w:tcPr>
          <w:p w14:paraId="1E8A1F37" w14:textId="5A7B6511"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45-50.4</w:t>
            </w:r>
          </w:p>
        </w:tc>
        <w:tc>
          <w:tcPr>
            <w:tcW w:w="709" w:type="dxa"/>
            <w:tcBorders>
              <w:top w:val="nil"/>
              <w:left w:val="nil"/>
              <w:bottom w:val="single" w:sz="4" w:space="0" w:color="auto"/>
              <w:right w:val="single" w:sz="4" w:space="0" w:color="auto"/>
            </w:tcBorders>
            <w:noWrap/>
            <w:vAlign w:val="center"/>
          </w:tcPr>
          <w:p w14:paraId="33DC3C8D" w14:textId="4AE1166A"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42-44.4</w:t>
            </w:r>
          </w:p>
        </w:tc>
        <w:tc>
          <w:tcPr>
            <w:tcW w:w="992" w:type="dxa"/>
            <w:tcBorders>
              <w:top w:val="nil"/>
              <w:left w:val="nil"/>
              <w:bottom w:val="single" w:sz="4" w:space="0" w:color="auto"/>
              <w:right w:val="single" w:sz="4" w:space="0" w:color="auto"/>
            </w:tcBorders>
            <w:noWrap/>
            <w:vAlign w:val="center"/>
          </w:tcPr>
          <w:p w14:paraId="230BB036" w14:textId="3825C729"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4F245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center"/>
          </w:tcPr>
          <w:p w14:paraId="1273C9EF" w14:textId="29450621" w:rsidR="00CA7167" w:rsidRPr="001D6373" w:rsidRDefault="00CA7167" w:rsidP="00CA7167">
            <w:pPr>
              <w:spacing w:after="0" w:line="240" w:lineRule="auto"/>
              <w:jc w:val="both"/>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 xml:space="preserve">Analiza los ejercicios, para la aplicación de conocimientos adquiridos con anterioridad y en el curso, aplica los criterios y procedimiento para la solución de los ejercicios e interpreta los resultados obtenidos, para el Diseño de los elementos del Proyecto a desarrollar.      </w:t>
            </w:r>
          </w:p>
        </w:tc>
      </w:tr>
      <w:tr w:rsidR="00CA7167" w14:paraId="60FB355C" w14:textId="77777777" w:rsidTr="0089441E">
        <w:tc>
          <w:tcPr>
            <w:tcW w:w="4820" w:type="dxa"/>
            <w:gridSpan w:val="2"/>
            <w:tcBorders>
              <w:top w:val="nil"/>
              <w:left w:val="single" w:sz="4" w:space="0" w:color="auto"/>
              <w:bottom w:val="single" w:sz="4" w:space="0" w:color="auto"/>
              <w:right w:val="single" w:sz="4" w:space="0" w:color="auto"/>
            </w:tcBorders>
            <w:noWrap/>
            <w:vAlign w:val="center"/>
            <w:hideMark/>
          </w:tcPr>
          <w:p w14:paraId="4B4D5031" w14:textId="0C62B6FC"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700A3CD7" w14:textId="60F670DF"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53CD0A87" w14:textId="69550B2D"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7C19B1C9" w14:textId="7E9ABA53"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00C65692" w14:textId="10EB0175"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53F3DDE7" w14:textId="22A3B05C" w:rsidR="00CA7167" w:rsidRPr="001D6373"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4D94CFF8" w14:textId="77777777" w:rsidR="00CA7167" w:rsidRPr="001D6373" w:rsidRDefault="00CA7167" w:rsidP="00CA7167">
            <w:pPr>
              <w:spacing w:after="0"/>
              <w:rPr>
                <w:rFonts w:ascii="Arial" w:eastAsia="Times New Roman" w:hAnsi="Arial" w:cs="Arial"/>
                <w:color w:val="000000"/>
                <w:sz w:val="16"/>
                <w:szCs w:val="16"/>
                <w:lang w:eastAsia="es-MX"/>
              </w:rPr>
            </w:pPr>
          </w:p>
        </w:tc>
      </w:tr>
    </w:tbl>
    <w:p w14:paraId="203AE337" w14:textId="77777777" w:rsidR="004B77F2" w:rsidRDefault="004B77F2" w:rsidP="004B77F2">
      <w:pPr>
        <w:pStyle w:val="Sinespaciado"/>
        <w:rPr>
          <w:rFonts w:ascii="Arial" w:hAnsi="Arial" w:cs="Arial"/>
          <w:sz w:val="16"/>
          <w:szCs w:val="16"/>
        </w:rPr>
      </w:pPr>
    </w:p>
    <w:p w14:paraId="0E2B71D3"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6815DF67" w14:textId="33BA7203" w:rsidR="004B77F2" w:rsidRDefault="004B77F2">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14:paraId="588362CF" w14:textId="77777777" w:rsidTr="0089441E">
        <w:tc>
          <w:tcPr>
            <w:tcW w:w="1560" w:type="dxa"/>
            <w:hideMark/>
          </w:tcPr>
          <w:p w14:paraId="3753D73B" w14:textId="77777777" w:rsidR="004B77F2" w:rsidRPr="001A6AF9" w:rsidRDefault="004B77F2" w:rsidP="0089441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6AB640A0" w14:textId="06714418" w:rsidR="004B77F2" w:rsidRPr="009374C5" w:rsidRDefault="004B77F2" w:rsidP="0089441E">
            <w:pPr>
              <w:pStyle w:val="Sinespaciado"/>
              <w:rPr>
                <w:rFonts w:ascii="Arial" w:hAnsi="Arial" w:cs="Arial"/>
                <w:sz w:val="16"/>
                <w:szCs w:val="16"/>
              </w:rPr>
            </w:pPr>
            <w:r w:rsidRPr="009374C5">
              <w:rPr>
                <w:rFonts w:ascii="Arial" w:hAnsi="Arial" w:cs="Arial"/>
                <w:sz w:val="16"/>
                <w:szCs w:val="16"/>
              </w:rPr>
              <w:t xml:space="preserve">   </w:t>
            </w:r>
            <w:r w:rsidR="00255AA1" w:rsidRPr="009374C5">
              <w:rPr>
                <w:rFonts w:ascii="Arial" w:hAnsi="Arial" w:cs="Arial"/>
                <w:sz w:val="16"/>
                <w:szCs w:val="16"/>
              </w:rPr>
              <w:t>5</w:t>
            </w:r>
            <w:r w:rsidRPr="009374C5">
              <w:rPr>
                <w:rFonts w:ascii="Arial" w:hAnsi="Arial" w:cs="Arial"/>
                <w:sz w:val="16"/>
                <w:szCs w:val="16"/>
              </w:rPr>
              <w:t xml:space="preserve">  </w:t>
            </w:r>
          </w:p>
        </w:tc>
        <w:tc>
          <w:tcPr>
            <w:tcW w:w="1187" w:type="dxa"/>
            <w:hideMark/>
          </w:tcPr>
          <w:p w14:paraId="6CDA1EFA" w14:textId="77777777" w:rsidR="004B77F2" w:rsidRPr="009374C5" w:rsidRDefault="004B77F2" w:rsidP="0089441E">
            <w:pPr>
              <w:pStyle w:val="Sinespaciado"/>
              <w:jc w:val="right"/>
              <w:rPr>
                <w:rFonts w:ascii="Arial" w:hAnsi="Arial" w:cs="Arial"/>
                <w:b/>
                <w:bCs/>
                <w:sz w:val="16"/>
                <w:szCs w:val="16"/>
              </w:rPr>
            </w:pPr>
            <w:r w:rsidRPr="009374C5">
              <w:rPr>
                <w:rFonts w:ascii="Arial" w:hAnsi="Arial" w:cs="Arial"/>
                <w:b/>
                <w:bCs/>
                <w:sz w:val="16"/>
                <w:szCs w:val="16"/>
              </w:rPr>
              <w:t>Descripción:</w:t>
            </w:r>
          </w:p>
        </w:tc>
        <w:tc>
          <w:tcPr>
            <w:tcW w:w="10915" w:type="dxa"/>
            <w:tcBorders>
              <w:top w:val="nil"/>
              <w:left w:val="nil"/>
              <w:bottom w:val="single" w:sz="4" w:space="0" w:color="auto"/>
              <w:right w:val="nil"/>
            </w:tcBorders>
            <w:hideMark/>
          </w:tcPr>
          <w:p w14:paraId="06E34965" w14:textId="65683E1C" w:rsidR="004B77F2" w:rsidRPr="002F1D8C" w:rsidRDefault="002F1D8C" w:rsidP="002F1D8C">
            <w:pPr>
              <w:autoSpaceDE w:val="0"/>
              <w:autoSpaceDN w:val="0"/>
              <w:adjustRightInd w:val="0"/>
              <w:rPr>
                <w:rFonts w:ascii="Arial" w:hAnsi="Arial" w:cs="Arial"/>
                <w:sz w:val="16"/>
                <w:szCs w:val="16"/>
              </w:rPr>
            </w:pPr>
            <w:r w:rsidRPr="002F1D8C">
              <w:rPr>
                <w:rFonts w:ascii="Arial" w:hAnsi="Arial" w:cs="Arial"/>
                <w:sz w:val="16"/>
                <w:szCs w:val="16"/>
              </w:rPr>
              <w:t>Analiza los elementos que intervienen en un sistema de control para integrar un sistema asistido por  computadora.</w:t>
            </w:r>
          </w:p>
        </w:tc>
      </w:tr>
    </w:tbl>
    <w:p w14:paraId="4372851A"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0697D318" w14:textId="77777777" w:rsidTr="0089441E">
        <w:tc>
          <w:tcPr>
            <w:tcW w:w="2878" w:type="dxa"/>
            <w:shd w:val="clear" w:color="auto" w:fill="BFBFBF" w:themeFill="background1" w:themeFillShade="BF"/>
            <w:vAlign w:val="center"/>
          </w:tcPr>
          <w:p w14:paraId="1B69117C"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8D09020"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435D970"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0E39846"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6556F33"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767D4" w14:paraId="1A177990" w14:textId="77777777" w:rsidTr="0089441E">
        <w:trPr>
          <w:trHeight w:val="6745"/>
        </w:trPr>
        <w:tc>
          <w:tcPr>
            <w:tcW w:w="2878" w:type="dxa"/>
          </w:tcPr>
          <w:p w14:paraId="6A3C6CC0" w14:textId="77777777" w:rsidR="00E767D4" w:rsidRPr="00924A40" w:rsidRDefault="00E767D4" w:rsidP="00E767D4">
            <w:pPr>
              <w:pStyle w:val="Sinespaciado"/>
              <w:rPr>
                <w:rFonts w:ascii="Arial" w:hAnsi="Arial" w:cs="Arial"/>
                <w:sz w:val="16"/>
                <w:szCs w:val="16"/>
              </w:rPr>
            </w:pPr>
          </w:p>
          <w:p w14:paraId="419B6F6C" w14:textId="4CB333C3" w:rsidR="00E767D4" w:rsidRPr="00924A40" w:rsidRDefault="00E767D4" w:rsidP="00E767D4">
            <w:pPr>
              <w:pStyle w:val="Sinespaciado"/>
              <w:rPr>
                <w:rFonts w:ascii="Arial" w:hAnsi="Arial" w:cs="Arial"/>
                <w:sz w:val="16"/>
                <w:szCs w:val="16"/>
              </w:rPr>
            </w:pPr>
            <w:r w:rsidRPr="00924A40">
              <w:rPr>
                <w:rFonts w:ascii="Arial" w:hAnsi="Arial" w:cs="Arial"/>
                <w:sz w:val="16"/>
                <w:szCs w:val="16"/>
              </w:rPr>
              <w:t>5 Control asistido por computadora</w:t>
            </w:r>
          </w:p>
          <w:p w14:paraId="6B5B31EF" w14:textId="77777777" w:rsidR="00E767D4" w:rsidRPr="00924A40" w:rsidRDefault="00E767D4" w:rsidP="00E767D4">
            <w:pPr>
              <w:pStyle w:val="Sinespaciado"/>
              <w:rPr>
                <w:rFonts w:ascii="Arial" w:hAnsi="Arial" w:cs="Arial"/>
                <w:sz w:val="16"/>
                <w:szCs w:val="16"/>
              </w:rPr>
            </w:pPr>
          </w:p>
          <w:p w14:paraId="1115B7EA" w14:textId="77777777"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5.1 Adquisición de datos</w:t>
            </w:r>
          </w:p>
          <w:p w14:paraId="6CFECD1C" w14:textId="77777777" w:rsidR="00036428" w:rsidRPr="00924A40" w:rsidRDefault="00036428" w:rsidP="00E767D4">
            <w:pPr>
              <w:autoSpaceDE w:val="0"/>
              <w:autoSpaceDN w:val="0"/>
              <w:adjustRightInd w:val="0"/>
              <w:rPr>
                <w:rFonts w:ascii="Arial" w:hAnsi="Arial" w:cs="Arial"/>
                <w:sz w:val="16"/>
                <w:szCs w:val="16"/>
              </w:rPr>
            </w:pPr>
          </w:p>
          <w:p w14:paraId="093D5777" w14:textId="26AD9A22"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5.2 Control supervisorio</w:t>
            </w:r>
          </w:p>
          <w:p w14:paraId="21457E2D" w14:textId="77777777" w:rsidR="00036428" w:rsidRPr="00924A40" w:rsidRDefault="00036428" w:rsidP="00E767D4">
            <w:pPr>
              <w:autoSpaceDE w:val="0"/>
              <w:autoSpaceDN w:val="0"/>
              <w:adjustRightInd w:val="0"/>
              <w:rPr>
                <w:rFonts w:ascii="Arial" w:hAnsi="Arial" w:cs="Arial"/>
                <w:sz w:val="16"/>
                <w:szCs w:val="16"/>
              </w:rPr>
            </w:pPr>
          </w:p>
          <w:p w14:paraId="11512056" w14:textId="060FA54F"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5.3 Control digital</w:t>
            </w:r>
          </w:p>
          <w:p w14:paraId="43E607D5" w14:textId="77777777" w:rsidR="00036428" w:rsidRPr="00924A40" w:rsidRDefault="00036428" w:rsidP="00E767D4">
            <w:pPr>
              <w:autoSpaceDE w:val="0"/>
              <w:autoSpaceDN w:val="0"/>
              <w:adjustRightInd w:val="0"/>
              <w:rPr>
                <w:rFonts w:ascii="Arial" w:hAnsi="Arial" w:cs="Arial"/>
                <w:sz w:val="16"/>
                <w:szCs w:val="16"/>
              </w:rPr>
            </w:pPr>
          </w:p>
          <w:p w14:paraId="70524E3E" w14:textId="020639DA"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5.4 Control distribuido</w:t>
            </w:r>
          </w:p>
          <w:p w14:paraId="7BDEB732" w14:textId="77777777" w:rsidR="00036428" w:rsidRPr="00924A40" w:rsidRDefault="00036428" w:rsidP="00E767D4">
            <w:pPr>
              <w:pStyle w:val="Sinespaciado"/>
              <w:rPr>
                <w:rFonts w:ascii="Arial" w:hAnsi="Arial" w:cs="Arial"/>
                <w:sz w:val="16"/>
                <w:szCs w:val="16"/>
              </w:rPr>
            </w:pPr>
          </w:p>
          <w:p w14:paraId="642C8684" w14:textId="6AC75397" w:rsidR="00E767D4" w:rsidRPr="00924A40" w:rsidRDefault="00E767D4" w:rsidP="00E767D4">
            <w:pPr>
              <w:pStyle w:val="Sinespaciado"/>
              <w:rPr>
                <w:rFonts w:ascii="Arial" w:hAnsi="Arial" w:cs="Arial"/>
                <w:sz w:val="16"/>
                <w:szCs w:val="16"/>
              </w:rPr>
            </w:pPr>
            <w:r w:rsidRPr="00924A40">
              <w:rPr>
                <w:rFonts w:ascii="Arial" w:hAnsi="Arial" w:cs="Arial"/>
                <w:sz w:val="16"/>
                <w:szCs w:val="16"/>
              </w:rPr>
              <w:t>5.5 Instrumentación virtual</w:t>
            </w:r>
          </w:p>
          <w:p w14:paraId="33C66212" w14:textId="77777777" w:rsidR="00036428" w:rsidRPr="00924A40" w:rsidRDefault="00036428" w:rsidP="00E767D4">
            <w:pPr>
              <w:autoSpaceDE w:val="0"/>
              <w:autoSpaceDN w:val="0"/>
              <w:adjustRightInd w:val="0"/>
              <w:rPr>
                <w:rFonts w:ascii="Arial" w:hAnsi="Arial" w:cs="Arial"/>
                <w:sz w:val="16"/>
                <w:szCs w:val="16"/>
              </w:rPr>
            </w:pPr>
          </w:p>
          <w:p w14:paraId="45E5B3F8" w14:textId="2A26F65F" w:rsidR="00E767D4" w:rsidRPr="00924A40" w:rsidRDefault="00E767D4" w:rsidP="00E767D4">
            <w:pPr>
              <w:autoSpaceDE w:val="0"/>
              <w:autoSpaceDN w:val="0"/>
              <w:adjustRightInd w:val="0"/>
              <w:rPr>
                <w:rFonts w:ascii="Arial" w:hAnsi="Arial" w:cs="Arial"/>
                <w:sz w:val="16"/>
                <w:szCs w:val="16"/>
              </w:rPr>
            </w:pPr>
            <w:r w:rsidRPr="00924A40">
              <w:rPr>
                <w:rFonts w:ascii="Arial" w:hAnsi="Arial" w:cs="Arial"/>
                <w:sz w:val="16"/>
                <w:szCs w:val="16"/>
              </w:rPr>
              <w:t>5.6 Pantallas Táctiles (Touchscreen)</w:t>
            </w:r>
          </w:p>
          <w:p w14:paraId="76956C37" w14:textId="77777777" w:rsidR="00036428" w:rsidRPr="00924A40" w:rsidRDefault="00036428" w:rsidP="00E767D4">
            <w:pPr>
              <w:pStyle w:val="Sinespaciado"/>
              <w:rPr>
                <w:rFonts w:ascii="Arial" w:hAnsi="Arial" w:cs="Arial"/>
                <w:sz w:val="16"/>
                <w:szCs w:val="16"/>
              </w:rPr>
            </w:pPr>
          </w:p>
          <w:p w14:paraId="226E9846" w14:textId="5CAD11EC" w:rsidR="00E767D4" w:rsidRPr="00924A40" w:rsidRDefault="00E767D4" w:rsidP="00E767D4">
            <w:pPr>
              <w:pStyle w:val="Sinespaciado"/>
              <w:rPr>
                <w:rFonts w:ascii="Arial" w:hAnsi="Arial" w:cs="Arial"/>
                <w:sz w:val="16"/>
                <w:szCs w:val="16"/>
              </w:rPr>
            </w:pPr>
            <w:r w:rsidRPr="00924A40">
              <w:rPr>
                <w:rFonts w:ascii="Arial" w:hAnsi="Arial" w:cs="Arial"/>
                <w:sz w:val="16"/>
                <w:szCs w:val="16"/>
              </w:rPr>
              <w:t>5.6 Proyecto final</w:t>
            </w:r>
          </w:p>
        </w:tc>
        <w:tc>
          <w:tcPr>
            <w:tcW w:w="2878" w:type="dxa"/>
          </w:tcPr>
          <w:p w14:paraId="036E1B18" w14:textId="77777777" w:rsidR="00E767D4" w:rsidRPr="005E2709" w:rsidRDefault="00E767D4" w:rsidP="00E767D4">
            <w:pPr>
              <w:pStyle w:val="Sinespaciado"/>
              <w:jc w:val="both"/>
              <w:rPr>
                <w:rFonts w:ascii="Arial" w:hAnsi="Arial" w:cs="Arial"/>
                <w:sz w:val="16"/>
                <w:szCs w:val="16"/>
              </w:rPr>
            </w:pPr>
          </w:p>
          <w:p w14:paraId="3FE9A0A0" w14:textId="58A6CA9E" w:rsidR="005E2709" w:rsidRPr="005E2709" w:rsidRDefault="005E2709" w:rsidP="005E2709">
            <w:pPr>
              <w:autoSpaceDE w:val="0"/>
              <w:autoSpaceDN w:val="0"/>
              <w:adjustRightInd w:val="0"/>
              <w:rPr>
                <w:rFonts w:ascii="Arial" w:hAnsi="Arial" w:cs="Arial"/>
                <w:sz w:val="16"/>
                <w:szCs w:val="16"/>
              </w:rPr>
            </w:pPr>
            <w:r w:rsidRPr="005E2709">
              <w:rPr>
                <w:rFonts w:ascii="Arial" w:hAnsi="Arial" w:cs="Arial"/>
                <w:sz w:val="16"/>
                <w:szCs w:val="16"/>
              </w:rPr>
              <w:t>Investigar la función de los elementos que</w:t>
            </w:r>
            <w:r>
              <w:rPr>
                <w:rFonts w:ascii="Arial" w:hAnsi="Arial" w:cs="Arial"/>
                <w:sz w:val="16"/>
                <w:szCs w:val="16"/>
              </w:rPr>
              <w:t xml:space="preserve"> </w:t>
            </w:r>
            <w:r w:rsidRPr="005E2709">
              <w:rPr>
                <w:rFonts w:ascii="Arial" w:hAnsi="Arial" w:cs="Arial"/>
                <w:sz w:val="16"/>
                <w:szCs w:val="16"/>
              </w:rPr>
              <w:t>integran un sistema asistido por computadora.</w:t>
            </w:r>
          </w:p>
          <w:p w14:paraId="76757ABE" w14:textId="77777777" w:rsidR="005E2709" w:rsidRDefault="005E2709" w:rsidP="005E2709">
            <w:pPr>
              <w:autoSpaceDE w:val="0"/>
              <w:autoSpaceDN w:val="0"/>
              <w:adjustRightInd w:val="0"/>
              <w:rPr>
                <w:rFonts w:ascii="Arial" w:hAnsi="Arial" w:cs="Arial"/>
                <w:sz w:val="16"/>
                <w:szCs w:val="16"/>
              </w:rPr>
            </w:pPr>
          </w:p>
          <w:p w14:paraId="782E1F81" w14:textId="617FE371" w:rsidR="005E2709" w:rsidRPr="005E2709" w:rsidRDefault="005E2709" w:rsidP="005E2709">
            <w:pPr>
              <w:autoSpaceDE w:val="0"/>
              <w:autoSpaceDN w:val="0"/>
              <w:adjustRightInd w:val="0"/>
              <w:rPr>
                <w:rFonts w:ascii="Arial" w:hAnsi="Arial" w:cs="Arial"/>
                <w:sz w:val="16"/>
                <w:szCs w:val="16"/>
              </w:rPr>
            </w:pPr>
            <w:r w:rsidRPr="005E2709">
              <w:rPr>
                <w:rFonts w:ascii="Arial" w:hAnsi="Arial" w:cs="Arial"/>
                <w:sz w:val="16"/>
                <w:szCs w:val="16"/>
              </w:rPr>
              <w:t>Analizar las configuraciones y características</w:t>
            </w:r>
            <w:r>
              <w:rPr>
                <w:rFonts w:ascii="Arial" w:hAnsi="Arial" w:cs="Arial"/>
                <w:sz w:val="16"/>
                <w:szCs w:val="16"/>
              </w:rPr>
              <w:t xml:space="preserve"> </w:t>
            </w:r>
            <w:r w:rsidRPr="005E2709">
              <w:rPr>
                <w:rFonts w:ascii="Arial" w:hAnsi="Arial" w:cs="Arial"/>
                <w:sz w:val="16"/>
                <w:szCs w:val="16"/>
              </w:rPr>
              <w:t>de los sistemas asistidos por computadora</w:t>
            </w:r>
          </w:p>
          <w:p w14:paraId="7A5BA3CB" w14:textId="77777777" w:rsidR="005E2709" w:rsidRPr="005E2709" w:rsidRDefault="005E2709" w:rsidP="005E2709">
            <w:pPr>
              <w:pStyle w:val="Sinespaciado"/>
              <w:jc w:val="both"/>
              <w:rPr>
                <w:rFonts w:ascii="Arial" w:hAnsi="Arial" w:cs="Arial"/>
                <w:sz w:val="16"/>
                <w:szCs w:val="16"/>
              </w:rPr>
            </w:pPr>
            <w:r w:rsidRPr="005E2709">
              <w:rPr>
                <w:rFonts w:ascii="Arial" w:hAnsi="Arial" w:cs="Arial"/>
                <w:sz w:val="16"/>
                <w:szCs w:val="16"/>
              </w:rPr>
              <w:t>utilizados en el control de procesos como son:</w:t>
            </w:r>
          </w:p>
          <w:p w14:paraId="6FF75859" w14:textId="679604AF" w:rsidR="005E2709" w:rsidRPr="005E2709" w:rsidRDefault="005E2709" w:rsidP="005E2709">
            <w:pPr>
              <w:autoSpaceDE w:val="0"/>
              <w:autoSpaceDN w:val="0"/>
              <w:adjustRightInd w:val="0"/>
              <w:rPr>
                <w:rFonts w:ascii="Arial" w:hAnsi="Arial" w:cs="Arial"/>
                <w:sz w:val="16"/>
                <w:szCs w:val="16"/>
              </w:rPr>
            </w:pPr>
            <w:r w:rsidRPr="005E2709">
              <w:rPr>
                <w:rFonts w:ascii="Arial" w:hAnsi="Arial" w:cs="Arial"/>
                <w:sz w:val="16"/>
                <w:szCs w:val="16"/>
              </w:rPr>
              <w:t>control digital directo, control</w:t>
            </w:r>
            <w:r>
              <w:rPr>
                <w:rFonts w:ascii="Arial" w:hAnsi="Arial" w:cs="Arial"/>
                <w:sz w:val="16"/>
                <w:szCs w:val="16"/>
              </w:rPr>
              <w:t>, supervisorio</w:t>
            </w:r>
            <w:r w:rsidRPr="005E2709">
              <w:rPr>
                <w:rFonts w:ascii="Arial" w:hAnsi="Arial" w:cs="Arial"/>
                <w:sz w:val="16"/>
                <w:szCs w:val="16"/>
              </w:rPr>
              <w:t xml:space="preserve"> y</w:t>
            </w:r>
            <w:r>
              <w:rPr>
                <w:rFonts w:ascii="Arial" w:hAnsi="Arial" w:cs="Arial"/>
                <w:sz w:val="16"/>
                <w:szCs w:val="16"/>
              </w:rPr>
              <w:t xml:space="preserve"> </w:t>
            </w:r>
            <w:r w:rsidRPr="005E2709">
              <w:rPr>
                <w:rFonts w:ascii="Arial" w:hAnsi="Arial" w:cs="Arial"/>
                <w:sz w:val="16"/>
                <w:szCs w:val="16"/>
              </w:rPr>
              <w:t>control distribuido.</w:t>
            </w:r>
          </w:p>
          <w:p w14:paraId="7C91AC65" w14:textId="77777777" w:rsidR="005E2709" w:rsidRDefault="005E2709" w:rsidP="005E2709">
            <w:pPr>
              <w:autoSpaceDE w:val="0"/>
              <w:autoSpaceDN w:val="0"/>
              <w:adjustRightInd w:val="0"/>
              <w:rPr>
                <w:rFonts w:ascii="Arial" w:hAnsi="Arial" w:cs="Arial"/>
                <w:sz w:val="16"/>
                <w:szCs w:val="16"/>
              </w:rPr>
            </w:pPr>
          </w:p>
          <w:p w14:paraId="3DA4AD79" w14:textId="13784451" w:rsidR="005E2709" w:rsidRPr="005E2709" w:rsidRDefault="005E2709" w:rsidP="005E2709">
            <w:pPr>
              <w:autoSpaceDE w:val="0"/>
              <w:autoSpaceDN w:val="0"/>
              <w:adjustRightInd w:val="0"/>
              <w:rPr>
                <w:rFonts w:ascii="Arial" w:hAnsi="Arial" w:cs="Arial"/>
                <w:sz w:val="16"/>
                <w:szCs w:val="16"/>
              </w:rPr>
            </w:pPr>
            <w:r w:rsidRPr="005E2709">
              <w:rPr>
                <w:rFonts w:ascii="Arial" w:hAnsi="Arial" w:cs="Arial"/>
                <w:sz w:val="16"/>
                <w:szCs w:val="16"/>
              </w:rPr>
              <w:t>Analizar la estructura jerárquica de los</w:t>
            </w:r>
            <w:r>
              <w:rPr>
                <w:rFonts w:ascii="Arial" w:hAnsi="Arial" w:cs="Arial"/>
                <w:sz w:val="16"/>
                <w:szCs w:val="16"/>
              </w:rPr>
              <w:t xml:space="preserve"> </w:t>
            </w:r>
            <w:r w:rsidRPr="005E2709">
              <w:rPr>
                <w:rFonts w:ascii="Arial" w:hAnsi="Arial" w:cs="Arial"/>
                <w:sz w:val="16"/>
                <w:szCs w:val="16"/>
              </w:rPr>
              <w:t>sistemas de control distribuido utilizados en</w:t>
            </w:r>
            <w:r>
              <w:rPr>
                <w:rFonts w:ascii="Arial" w:hAnsi="Arial" w:cs="Arial"/>
                <w:sz w:val="16"/>
                <w:szCs w:val="16"/>
              </w:rPr>
              <w:t xml:space="preserve"> </w:t>
            </w:r>
            <w:r w:rsidRPr="005E2709">
              <w:rPr>
                <w:rFonts w:ascii="Arial" w:hAnsi="Arial" w:cs="Arial"/>
                <w:sz w:val="16"/>
                <w:szCs w:val="16"/>
              </w:rPr>
              <w:t>los procesos industriales.</w:t>
            </w:r>
          </w:p>
          <w:p w14:paraId="33A0CA3B" w14:textId="77777777" w:rsidR="005E2709" w:rsidRDefault="005E2709" w:rsidP="005E2709">
            <w:pPr>
              <w:autoSpaceDE w:val="0"/>
              <w:autoSpaceDN w:val="0"/>
              <w:adjustRightInd w:val="0"/>
              <w:rPr>
                <w:rFonts w:ascii="Arial" w:hAnsi="Arial" w:cs="Arial"/>
                <w:sz w:val="16"/>
                <w:szCs w:val="16"/>
              </w:rPr>
            </w:pPr>
          </w:p>
          <w:p w14:paraId="6E4CA261" w14:textId="76B0E283" w:rsidR="005E2709" w:rsidRPr="005E2709" w:rsidRDefault="005E2709" w:rsidP="005E2709">
            <w:pPr>
              <w:autoSpaceDE w:val="0"/>
              <w:autoSpaceDN w:val="0"/>
              <w:adjustRightInd w:val="0"/>
              <w:rPr>
                <w:rFonts w:ascii="Arial" w:hAnsi="Arial" w:cs="Arial"/>
                <w:sz w:val="16"/>
                <w:szCs w:val="16"/>
              </w:rPr>
            </w:pPr>
            <w:r w:rsidRPr="005E2709">
              <w:rPr>
                <w:rFonts w:ascii="Arial" w:hAnsi="Arial" w:cs="Arial"/>
                <w:sz w:val="16"/>
                <w:szCs w:val="16"/>
              </w:rPr>
              <w:t>Desarrollar un lazo de control virtual en el</w:t>
            </w:r>
            <w:r>
              <w:rPr>
                <w:rFonts w:ascii="Arial" w:hAnsi="Arial" w:cs="Arial"/>
                <w:sz w:val="16"/>
                <w:szCs w:val="16"/>
              </w:rPr>
              <w:t xml:space="preserve"> </w:t>
            </w:r>
            <w:r w:rsidRPr="005E2709">
              <w:rPr>
                <w:rFonts w:ascii="Arial" w:hAnsi="Arial" w:cs="Arial"/>
                <w:sz w:val="16"/>
                <w:szCs w:val="16"/>
              </w:rPr>
              <w:t>ambiente de programación que el docente</w:t>
            </w:r>
            <w:r>
              <w:rPr>
                <w:rFonts w:ascii="Arial" w:hAnsi="Arial" w:cs="Arial"/>
                <w:sz w:val="16"/>
                <w:szCs w:val="16"/>
              </w:rPr>
              <w:t xml:space="preserve"> </w:t>
            </w:r>
            <w:r w:rsidRPr="005E2709">
              <w:rPr>
                <w:rFonts w:ascii="Arial" w:hAnsi="Arial" w:cs="Arial"/>
                <w:sz w:val="16"/>
                <w:szCs w:val="16"/>
              </w:rPr>
              <w:t>considere adecuado</w:t>
            </w:r>
          </w:p>
          <w:p w14:paraId="62CB457A" w14:textId="77777777" w:rsidR="005E2709" w:rsidRDefault="005E2709" w:rsidP="005E2709">
            <w:pPr>
              <w:autoSpaceDE w:val="0"/>
              <w:autoSpaceDN w:val="0"/>
              <w:adjustRightInd w:val="0"/>
              <w:rPr>
                <w:rFonts w:ascii="Arial" w:hAnsi="Arial" w:cs="Arial"/>
                <w:sz w:val="16"/>
                <w:szCs w:val="16"/>
              </w:rPr>
            </w:pPr>
          </w:p>
          <w:p w14:paraId="1B07A17F" w14:textId="363FD7CE" w:rsidR="005E2709" w:rsidRPr="005E2709" w:rsidRDefault="005E2709" w:rsidP="005E2709">
            <w:pPr>
              <w:autoSpaceDE w:val="0"/>
              <w:autoSpaceDN w:val="0"/>
              <w:adjustRightInd w:val="0"/>
              <w:rPr>
                <w:rFonts w:ascii="Arial" w:hAnsi="Arial" w:cs="Arial"/>
                <w:sz w:val="16"/>
                <w:szCs w:val="16"/>
              </w:rPr>
            </w:pPr>
            <w:r w:rsidRPr="005E2709">
              <w:rPr>
                <w:rFonts w:ascii="Arial" w:hAnsi="Arial" w:cs="Arial"/>
                <w:sz w:val="16"/>
                <w:szCs w:val="16"/>
              </w:rPr>
              <w:t>Desarrollar un proyecto final integral de</w:t>
            </w:r>
            <w:r>
              <w:rPr>
                <w:rFonts w:ascii="Arial" w:hAnsi="Arial" w:cs="Arial"/>
                <w:sz w:val="16"/>
                <w:szCs w:val="16"/>
              </w:rPr>
              <w:t xml:space="preserve"> </w:t>
            </w:r>
            <w:r w:rsidRPr="005E2709">
              <w:rPr>
                <w:rFonts w:ascii="Arial" w:hAnsi="Arial" w:cs="Arial"/>
                <w:sz w:val="16"/>
                <w:szCs w:val="16"/>
              </w:rPr>
              <w:t>aplicación de la instrumentación.</w:t>
            </w:r>
          </w:p>
        </w:tc>
        <w:tc>
          <w:tcPr>
            <w:tcW w:w="2878" w:type="dxa"/>
          </w:tcPr>
          <w:p w14:paraId="04439780" w14:textId="77777777" w:rsidR="001D26FF" w:rsidRDefault="001D26FF" w:rsidP="00E767D4">
            <w:pPr>
              <w:autoSpaceDE w:val="0"/>
              <w:autoSpaceDN w:val="0"/>
              <w:adjustRightInd w:val="0"/>
              <w:jc w:val="both"/>
              <w:rPr>
                <w:rFonts w:ascii="Arial" w:hAnsi="Arial" w:cs="Arial"/>
                <w:sz w:val="16"/>
                <w:szCs w:val="16"/>
              </w:rPr>
            </w:pPr>
          </w:p>
          <w:p w14:paraId="1C54767E" w14:textId="38640AB9" w:rsidR="001D26FF" w:rsidRDefault="001D26FF" w:rsidP="00E767D4">
            <w:pPr>
              <w:autoSpaceDE w:val="0"/>
              <w:autoSpaceDN w:val="0"/>
              <w:adjustRightInd w:val="0"/>
              <w:jc w:val="both"/>
              <w:rPr>
                <w:rFonts w:ascii="Arial" w:hAnsi="Arial" w:cs="Arial"/>
                <w:sz w:val="16"/>
                <w:szCs w:val="16"/>
              </w:rPr>
            </w:pPr>
            <w:r>
              <w:rPr>
                <w:rFonts w:ascii="Arial" w:hAnsi="Arial" w:cs="Arial"/>
                <w:sz w:val="16"/>
                <w:szCs w:val="16"/>
              </w:rPr>
              <w:t>El facilitador realiza un encuadre de los temas de la unidad.</w:t>
            </w:r>
          </w:p>
          <w:p w14:paraId="757DF315" w14:textId="77777777" w:rsidR="00E767D4" w:rsidRDefault="00E767D4" w:rsidP="00E767D4">
            <w:pPr>
              <w:autoSpaceDE w:val="0"/>
              <w:autoSpaceDN w:val="0"/>
              <w:adjustRightInd w:val="0"/>
              <w:jc w:val="both"/>
              <w:rPr>
                <w:rFonts w:ascii="Arial" w:hAnsi="Arial" w:cs="Arial"/>
                <w:sz w:val="16"/>
                <w:szCs w:val="16"/>
              </w:rPr>
            </w:pPr>
          </w:p>
          <w:p w14:paraId="1A30C3D1" w14:textId="68EA4C58" w:rsidR="001D26FF" w:rsidRPr="005E2709" w:rsidRDefault="001D26FF" w:rsidP="001D26FF">
            <w:pPr>
              <w:autoSpaceDE w:val="0"/>
              <w:autoSpaceDN w:val="0"/>
              <w:adjustRightInd w:val="0"/>
              <w:rPr>
                <w:rFonts w:ascii="Arial" w:hAnsi="Arial" w:cs="Arial"/>
                <w:sz w:val="16"/>
                <w:szCs w:val="16"/>
              </w:rPr>
            </w:pPr>
            <w:r>
              <w:rPr>
                <w:rFonts w:ascii="Arial" w:hAnsi="Arial" w:cs="Arial"/>
                <w:sz w:val="16"/>
                <w:szCs w:val="16"/>
              </w:rPr>
              <w:t xml:space="preserve">El facilitador solicita al alumno a </w:t>
            </w:r>
            <w:r w:rsidR="004F0E6A">
              <w:rPr>
                <w:rFonts w:ascii="Arial" w:hAnsi="Arial" w:cs="Arial"/>
                <w:sz w:val="16"/>
                <w:szCs w:val="16"/>
              </w:rPr>
              <w:t xml:space="preserve">realizar una </w:t>
            </w:r>
            <w:r w:rsidRPr="004F0E6A">
              <w:rPr>
                <w:rFonts w:ascii="Arial" w:hAnsi="Arial" w:cs="Arial"/>
                <w:color w:val="002060"/>
                <w:sz w:val="16"/>
                <w:szCs w:val="16"/>
              </w:rPr>
              <w:t>Investiga</w:t>
            </w:r>
            <w:r w:rsidR="004F0E6A" w:rsidRPr="004F0E6A">
              <w:rPr>
                <w:rFonts w:ascii="Arial" w:hAnsi="Arial" w:cs="Arial"/>
                <w:color w:val="002060"/>
                <w:sz w:val="16"/>
                <w:szCs w:val="16"/>
              </w:rPr>
              <w:t>ción documental</w:t>
            </w:r>
            <w:r w:rsidR="004F0E6A">
              <w:rPr>
                <w:rFonts w:ascii="Arial" w:hAnsi="Arial" w:cs="Arial"/>
                <w:sz w:val="16"/>
                <w:szCs w:val="16"/>
              </w:rPr>
              <w:t xml:space="preserve"> de </w:t>
            </w:r>
            <w:r w:rsidRPr="005E2709">
              <w:rPr>
                <w:rFonts w:ascii="Arial" w:hAnsi="Arial" w:cs="Arial"/>
                <w:sz w:val="16"/>
                <w:szCs w:val="16"/>
              </w:rPr>
              <w:t>la función de los elementos que</w:t>
            </w:r>
            <w:r>
              <w:rPr>
                <w:rFonts w:ascii="Arial" w:hAnsi="Arial" w:cs="Arial"/>
                <w:sz w:val="16"/>
                <w:szCs w:val="16"/>
              </w:rPr>
              <w:t xml:space="preserve"> </w:t>
            </w:r>
            <w:r w:rsidRPr="005E2709">
              <w:rPr>
                <w:rFonts w:ascii="Arial" w:hAnsi="Arial" w:cs="Arial"/>
                <w:sz w:val="16"/>
                <w:szCs w:val="16"/>
              </w:rPr>
              <w:t>integran un sistema asistido por computadora.</w:t>
            </w:r>
          </w:p>
          <w:p w14:paraId="5BD4EC82" w14:textId="77777777" w:rsidR="001D26FF" w:rsidRDefault="001D26FF" w:rsidP="001D26FF">
            <w:pPr>
              <w:autoSpaceDE w:val="0"/>
              <w:autoSpaceDN w:val="0"/>
              <w:adjustRightInd w:val="0"/>
              <w:rPr>
                <w:rFonts w:ascii="Arial" w:hAnsi="Arial" w:cs="Arial"/>
                <w:sz w:val="16"/>
                <w:szCs w:val="16"/>
              </w:rPr>
            </w:pPr>
          </w:p>
          <w:p w14:paraId="27A9933D" w14:textId="138B3C80" w:rsidR="001D26FF" w:rsidRPr="005E2709" w:rsidRDefault="004F0E6A" w:rsidP="004F0E6A">
            <w:pPr>
              <w:autoSpaceDE w:val="0"/>
              <w:autoSpaceDN w:val="0"/>
              <w:adjustRightInd w:val="0"/>
              <w:rPr>
                <w:rFonts w:ascii="Arial" w:hAnsi="Arial" w:cs="Arial"/>
                <w:sz w:val="16"/>
                <w:szCs w:val="16"/>
              </w:rPr>
            </w:pPr>
            <w:r>
              <w:rPr>
                <w:rFonts w:ascii="Arial" w:hAnsi="Arial" w:cs="Arial"/>
                <w:sz w:val="16"/>
                <w:szCs w:val="16"/>
              </w:rPr>
              <w:t>El facilitador a</w:t>
            </w:r>
            <w:r w:rsidR="001D26FF" w:rsidRPr="005E2709">
              <w:rPr>
                <w:rFonts w:ascii="Arial" w:hAnsi="Arial" w:cs="Arial"/>
                <w:sz w:val="16"/>
                <w:szCs w:val="16"/>
              </w:rPr>
              <w:t>naliza las configuraciones y características</w:t>
            </w:r>
            <w:r w:rsidR="001D26FF">
              <w:rPr>
                <w:rFonts w:ascii="Arial" w:hAnsi="Arial" w:cs="Arial"/>
                <w:sz w:val="16"/>
                <w:szCs w:val="16"/>
              </w:rPr>
              <w:t xml:space="preserve"> </w:t>
            </w:r>
            <w:r w:rsidR="001D26FF" w:rsidRPr="005E2709">
              <w:rPr>
                <w:rFonts w:ascii="Arial" w:hAnsi="Arial" w:cs="Arial"/>
                <w:sz w:val="16"/>
                <w:szCs w:val="16"/>
              </w:rPr>
              <w:t>de los sistemas asistidos por computadora</w:t>
            </w:r>
            <w:r>
              <w:rPr>
                <w:rFonts w:ascii="Arial" w:hAnsi="Arial" w:cs="Arial"/>
                <w:sz w:val="16"/>
                <w:szCs w:val="16"/>
              </w:rPr>
              <w:t xml:space="preserve"> </w:t>
            </w:r>
            <w:r w:rsidR="001D26FF" w:rsidRPr="005E2709">
              <w:rPr>
                <w:rFonts w:ascii="Arial" w:hAnsi="Arial" w:cs="Arial"/>
                <w:sz w:val="16"/>
                <w:szCs w:val="16"/>
              </w:rPr>
              <w:t>utilizados en el control de procesos como son:</w:t>
            </w:r>
          </w:p>
          <w:p w14:paraId="2F825D35" w14:textId="77777777" w:rsidR="001D26FF" w:rsidRPr="005E2709" w:rsidRDefault="001D26FF" w:rsidP="001D26FF">
            <w:pPr>
              <w:autoSpaceDE w:val="0"/>
              <w:autoSpaceDN w:val="0"/>
              <w:adjustRightInd w:val="0"/>
              <w:rPr>
                <w:rFonts w:ascii="Arial" w:hAnsi="Arial" w:cs="Arial"/>
                <w:sz w:val="16"/>
                <w:szCs w:val="16"/>
              </w:rPr>
            </w:pPr>
            <w:r w:rsidRPr="005E2709">
              <w:rPr>
                <w:rFonts w:ascii="Arial" w:hAnsi="Arial" w:cs="Arial"/>
                <w:sz w:val="16"/>
                <w:szCs w:val="16"/>
              </w:rPr>
              <w:t>control digital directo, control</w:t>
            </w:r>
            <w:r>
              <w:rPr>
                <w:rFonts w:ascii="Arial" w:hAnsi="Arial" w:cs="Arial"/>
                <w:sz w:val="16"/>
                <w:szCs w:val="16"/>
              </w:rPr>
              <w:t>, supervisorio</w:t>
            </w:r>
            <w:r w:rsidRPr="005E2709">
              <w:rPr>
                <w:rFonts w:ascii="Arial" w:hAnsi="Arial" w:cs="Arial"/>
                <w:sz w:val="16"/>
                <w:szCs w:val="16"/>
              </w:rPr>
              <w:t xml:space="preserve"> y</w:t>
            </w:r>
            <w:r>
              <w:rPr>
                <w:rFonts w:ascii="Arial" w:hAnsi="Arial" w:cs="Arial"/>
                <w:sz w:val="16"/>
                <w:szCs w:val="16"/>
              </w:rPr>
              <w:t xml:space="preserve"> </w:t>
            </w:r>
            <w:r w:rsidRPr="005E2709">
              <w:rPr>
                <w:rFonts w:ascii="Arial" w:hAnsi="Arial" w:cs="Arial"/>
                <w:sz w:val="16"/>
                <w:szCs w:val="16"/>
              </w:rPr>
              <w:t>control distribuido.</w:t>
            </w:r>
          </w:p>
          <w:p w14:paraId="373E901F" w14:textId="77777777" w:rsidR="001D26FF" w:rsidRDefault="001D26FF" w:rsidP="001D26FF">
            <w:pPr>
              <w:autoSpaceDE w:val="0"/>
              <w:autoSpaceDN w:val="0"/>
              <w:adjustRightInd w:val="0"/>
              <w:rPr>
                <w:rFonts w:ascii="Arial" w:hAnsi="Arial" w:cs="Arial"/>
                <w:sz w:val="16"/>
                <w:szCs w:val="16"/>
              </w:rPr>
            </w:pPr>
          </w:p>
          <w:p w14:paraId="762BD53E" w14:textId="6F49B08B" w:rsidR="001D26FF" w:rsidRPr="005E2709" w:rsidRDefault="004F0E6A" w:rsidP="001D26FF">
            <w:pPr>
              <w:autoSpaceDE w:val="0"/>
              <w:autoSpaceDN w:val="0"/>
              <w:adjustRightInd w:val="0"/>
              <w:rPr>
                <w:rFonts w:ascii="Arial" w:hAnsi="Arial" w:cs="Arial"/>
                <w:sz w:val="16"/>
                <w:szCs w:val="16"/>
              </w:rPr>
            </w:pPr>
            <w:r>
              <w:rPr>
                <w:rFonts w:ascii="Arial" w:hAnsi="Arial" w:cs="Arial"/>
                <w:sz w:val="16"/>
                <w:szCs w:val="16"/>
              </w:rPr>
              <w:t>El facilitador a</w:t>
            </w:r>
            <w:r w:rsidR="001D26FF" w:rsidRPr="005E2709">
              <w:rPr>
                <w:rFonts w:ascii="Arial" w:hAnsi="Arial" w:cs="Arial"/>
                <w:sz w:val="16"/>
                <w:szCs w:val="16"/>
              </w:rPr>
              <w:t>naliza la estructura jerárquica de los</w:t>
            </w:r>
            <w:r w:rsidR="001D26FF">
              <w:rPr>
                <w:rFonts w:ascii="Arial" w:hAnsi="Arial" w:cs="Arial"/>
                <w:sz w:val="16"/>
                <w:szCs w:val="16"/>
              </w:rPr>
              <w:t xml:space="preserve"> </w:t>
            </w:r>
            <w:r w:rsidR="001D26FF" w:rsidRPr="005E2709">
              <w:rPr>
                <w:rFonts w:ascii="Arial" w:hAnsi="Arial" w:cs="Arial"/>
                <w:sz w:val="16"/>
                <w:szCs w:val="16"/>
              </w:rPr>
              <w:t>sistemas de control distribuido utilizados en</w:t>
            </w:r>
            <w:r w:rsidR="001D26FF">
              <w:rPr>
                <w:rFonts w:ascii="Arial" w:hAnsi="Arial" w:cs="Arial"/>
                <w:sz w:val="16"/>
                <w:szCs w:val="16"/>
              </w:rPr>
              <w:t xml:space="preserve"> </w:t>
            </w:r>
            <w:r w:rsidR="001D26FF" w:rsidRPr="005E2709">
              <w:rPr>
                <w:rFonts w:ascii="Arial" w:hAnsi="Arial" w:cs="Arial"/>
                <w:sz w:val="16"/>
                <w:szCs w:val="16"/>
              </w:rPr>
              <w:t>los procesos industriales.</w:t>
            </w:r>
          </w:p>
          <w:p w14:paraId="0AA09F84" w14:textId="77777777" w:rsidR="001D26FF" w:rsidRDefault="001D26FF" w:rsidP="001D26FF">
            <w:pPr>
              <w:autoSpaceDE w:val="0"/>
              <w:autoSpaceDN w:val="0"/>
              <w:adjustRightInd w:val="0"/>
              <w:rPr>
                <w:rFonts w:ascii="Arial" w:hAnsi="Arial" w:cs="Arial"/>
                <w:sz w:val="16"/>
                <w:szCs w:val="16"/>
              </w:rPr>
            </w:pPr>
          </w:p>
          <w:p w14:paraId="4F144552" w14:textId="371DCD34" w:rsidR="001D26FF" w:rsidRPr="005E2709" w:rsidRDefault="004F0E6A" w:rsidP="001D26FF">
            <w:pPr>
              <w:autoSpaceDE w:val="0"/>
              <w:autoSpaceDN w:val="0"/>
              <w:adjustRightInd w:val="0"/>
              <w:rPr>
                <w:rFonts w:ascii="Arial" w:hAnsi="Arial" w:cs="Arial"/>
                <w:sz w:val="16"/>
                <w:szCs w:val="16"/>
              </w:rPr>
            </w:pPr>
            <w:r>
              <w:rPr>
                <w:rFonts w:ascii="Arial" w:hAnsi="Arial" w:cs="Arial"/>
                <w:sz w:val="16"/>
                <w:szCs w:val="16"/>
              </w:rPr>
              <w:t>El docente d</w:t>
            </w:r>
            <w:r w:rsidR="001D26FF" w:rsidRPr="005E2709">
              <w:rPr>
                <w:rFonts w:ascii="Arial" w:hAnsi="Arial" w:cs="Arial"/>
                <w:sz w:val="16"/>
                <w:szCs w:val="16"/>
              </w:rPr>
              <w:t>esarrolla un lazo de control virtual en el</w:t>
            </w:r>
            <w:r w:rsidR="001D26FF">
              <w:rPr>
                <w:rFonts w:ascii="Arial" w:hAnsi="Arial" w:cs="Arial"/>
                <w:sz w:val="16"/>
                <w:szCs w:val="16"/>
              </w:rPr>
              <w:t xml:space="preserve"> </w:t>
            </w:r>
            <w:r w:rsidR="001D26FF" w:rsidRPr="005E2709">
              <w:rPr>
                <w:rFonts w:ascii="Arial" w:hAnsi="Arial" w:cs="Arial"/>
                <w:sz w:val="16"/>
                <w:szCs w:val="16"/>
              </w:rPr>
              <w:t>ambiente de programación que el docente</w:t>
            </w:r>
            <w:r w:rsidR="001D26FF">
              <w:rPr>
                <w:rFonts w:ascii="Arial" w:hAnsi="Arial" w:cs="Arial"/>
                <w:sz w:val="16"/>
                <w:szCs w:val="16"/>
              </w:rPr>
              <w:t xml:space="preserve"> </w:t>
            </w:r>
            <w:r w:rsidR="001D26FF" w:rsidRPr="005E2709">
              <w:rPr>
                <w:rFonts w:ascii="Arial" w:hAnsi="Arial" w:cs="Arial"/>
                <w:sz w:val="16"/>
                <w:szCs w:val="16"/>
              </w:rPr>
              <w:t>considere adecuado</w:t>
            </w:r>
          </w:p>
          <w:p w14:paraId="57B447BC" w14:textId="77777777" w:rsidR="001D26FF" w:rsidRDefault="001D26FF" w:rsidP="001D26FF">
            <w:pPr>
              <w:autoSpaceDE w:val="0"/>
              <w:autoSpaceDN w:val="0"/>
              <w:adjustRightInd w:val="0"/>
              <w:rPr>
                <w:rFonts w:ascii="Arial" w:hAnsi="Arial" w:cs="Arial"/>
                <w:sz w:val="16"/>
                <w:szCs w:val="16"/>
              </w:rPr>
            </w:pPr>
          </w:p>
          <w:p w14:paraId="66B12FA5" w14:textId="67B0E6D1" w:rsidR="001D26FF" w:rsidRDefault="004F0E6A" w:rsidP="001D26FF">
            <w:pPr>
              <w:autoSpaceDE w:val="0"/>
              <w:autoSpaceDN w:val="0"/>
              <w:adjustRightInd w:val="0"/>
              <w:jc w:val="both"/>
              <w:rPr>
                <w:rFonts w:ascii="Arial" w:hAnsi="Arial" w:cs="Arial"/>
                <w:sz w:val="16"/>
                <w:szCs w:val="16"/>
              </w:rPr>
            </w:pPr>
            <w:r>
              <w:rPr>
                <w:rFonts w:ascii="Arial" w:hAnsi="Arial" w:cs="Arial"/>
                <w:sz w:val="16"/>
                <w:szCs w:val="16"/>
              </w:rPr>
              <w:t>El facilitador solicita a los alumnos a d</w:t>
            </w:r>
            <w:r w:rsidR="001D26FF" w:rsidRPr="005E2709">
              <w:rPr>
                <w:rFonts w:ascii="Arial" w:hAnsi="Arial" w:cs="Arial"/>
                <w:sz w:val="16"/>
                <w:szCs w:val="16"/>
              </w:rPr>
              <w:t>esarrollar un proyecto final integral de</w:t>
            </w:r>
            <w:r w:rsidR="001D26FF">
              <w:rPr>
                <w:rFonts w:ascii="Arial" w:hAnsi="Arial" w:cs="Arial"/>
                <w:sz w:val="16"/>
                <w:szCs w:val="16"/>
              </w:rPr>
              <w:t xml:space="preserve"> </w:t>
            </w:r>
            <w:r w:rsidR="001D26FF" w:rsidRPr="005E2709">
              <w:rPr>
                <w:rFonts w:ascii="Arial" w:hAnsi="Arial" w:cs="Arial"/>
                <w:sz w:val="16"/>
                <w:szCs w:val="16"/>
              </w:rPr>
              <w:t>aplicación de la instrumentación.</w:t>
            </w:r>
            <w:r>
              <w:rPr>
                <w:rFonts w:ascii="Arial" w:hAnsi="Arial" w:cs="Arial"/>
                <w:sz w:val="16"/>
                <w:szCs w:val="16"/>
              </w:rPr>
              <w:t xml:space="preserve"> Al termino solicita  al alumno a entregar un </w:t>
            </w:r>
            <w:r w:rsidRPr="004F0E6A">
              <w:rPr>
                <w:rFonts w:ascii="Arial" w:hAnsi="Arial" w:cs="Arial"/>
                <w:color w:val="002060"/>
                <w:sz w:val="16"/>
                <w:szCs w:val="16"/>
              </w:rPr>
              <w:t xml:space="preserve">reporte de proyecto. </w:t>
            </w:r>
          </w:p>
          <w:p w14:paraId="0E48CEC3" w14:textId="77777777" w:rsidR="001D26FF" w:rsidRPr="009374C5" w:rsidRDefault="001D26FF" w:rsidP="00E767D4">
            <w:pPr>
              <w:autoSpaceDE w:val="0"/>
              <w:autoSpaceDN w:val="0"/>
              <w:adjustRightInd w:val="0"/>
              <w:jc w:val="both"/>
              <w:rPr>
                <w:rFonts w:ascii="Arial" w:hAnsi="Arial" w:cs="Arial"/>
                <w:sz w:val="16"/>
                <w:szCs w:val="16"/>
              </w:rPr>
            </w:pPr>
          </w:p>
          <w:p w14:paraId="42DA372E" w14:textId="547E73FF" w:rsidR="00E767D4" w:rsidRPr="009374C5" w:rsidRDefault="006B1071" w:rsidP="00E767D4">
            <w:pPr>
              <w:pStyle w:val="Sinespaciado"/>
              <w:jc w:val="both"/>
              <w:rPr>
                <w:rFonts w:ascii="Arial" w:hAnsi="Arial" w:cs="Arial"/>
                <w:sz w:val="16"/>
                <w:szCs w:val="16"/>
              </w:rPr>
            </w:pPr>
            <w:r w:rsidRPr="006B0B6D">
              <w:rPr>
                <w:rFonts w:ascii="Arial" w:hAnsi="Arial" w:cs="Arial"/>
                <w:sz w:val="16"/>
                <w:szCs w:val="16"/>
              </w:rPr>
              <w:t>El alumno entrega portafolio de evidencia al término de la unidad según la lista de cotejo proporcionada por el facilitador.</w:t>
            </w:r>
          </w:p>
        </w:tc>
        <w:tc>
          <w:tcPr>
            <w:tcW w:w="2878" w:type="dxa"/>
          </w:tcPr>
          <w:p w14:paraId="08BD6EB5" w14:textId="77777777" w:rsidR="00E767D4" w:rsidRPr="002F1D8C" w:rsidRDefault="00E767D4" w:rsidP="00924A40">
            <w:pPr>
              <w:autoSpaceDE w:val="0"/>
              <w:autoSpaceDN w:val="0"/>
              <w:adjustRightInd w:val="0"/>
              <w:jc w:val="both"/>
              <w:rPr>
                <w:rFonts w:ascii="Arial" w:hAnsi="Arial" w:cs="Arial"/>
                <w:sz w:val="16"/>
                <w:szCs w:val="16"/>
              </w:rPr>
            </w:pPr>
          </w:p>
          <w:p w14:paraId="40BEFBE7" w14:textId="7EF700E7"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Capacidad de abstracción, análisis y</w:t>
            </w:r>
          </w:p>
          <w:p w14:paraId="79D29A8A" w14:textId="77777777"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síntesis</w:t>
            </w:r>
          </w:p>
          <w:p w14:paraId="30DB0A92" w14:textId="77777777" w:rsidR="002F1D8C" w:rsidRDefault="002F1D8C" w:rsidP="002F1D8C">
            <w:pPr>
              <w:autoSpaceDE w:val="0"/>
              <w:autoSpaceDN w:val="0"/>
              <w:adjustRightInd w:val="0"/>
              <w:rPr>
                <w:rFonts w:ascii="Arial" w:eastAsia="SymbolMT" w:hAnsi="Arial" w:cs="Arial"/>
                <w:sz w:val="16"/>
                <w:szCs w:val="16"/>
              </w:rPr>
            </w:pPr>
          </w:p>
          <w:p w14:paraId="7F3F4916" w14:textId="4C4D83E5" w:rsidR="002F1D8C" w:rsidRPr="002F1D8C" w:rsidRDefault="002F1D8C" w:rsidP="002F1D8C">
            <w:pPr>
              <w:autoSpaceDE w:val="0"/>
              <w:autoSpaceDN w:val="0"/>
              <w:adjustRightInd w:val="0"/>
              <w:rPr>
                <w:rFonts w:ascii="Arial" w:eastAsia="SymbolMT" w:hAnsi="Arial" w:cs="Arial"/>
                <w:sz w:val="16"/>
                <w:szCs w:val="16"/>
              </w:rPr>
            </w:pPr>
            <w:r>
              <w:rPr>
                <w:rFonts w:ascii="Arial" w:eastAsia="SymbolMT" w:hAnsi="Arial" w:cs="Arial"/>
                <w:sz w:val="16"/>
                <w:szCs w:val="16"/>
              </w:rPr>
              <w:t>C</w:t>
            </w:r>
            <w:r w:rsidRPr="002F1D8C">
              <w:rPr>
                <w:rFonts w:ascii="Arial" w:eastAsia="SymbolMT" w:hAnsi="Arial" w:cs="Arial"/>
                <w:sz w:val="16"/>
                <w:szCs w:val="16"/>
              </w:rPr>
              <w:t xml:space="preserve">apacidad de aplicar </w:t>
            </w:r>
            <w:r w:rsidR="005E2709" w:rsidRPr="002F1D8C">
              <w:rPr>
                <w:rFonts w:ascii="Arial" w:eastAsia="SymbolMT" w:hAnsi="Arial" w:cs="Arial"/>
                <w:sz w:val="16"/>
                <w:szCs w:val="16"/>
              </w:rPr>
              <w:t>los</w:t>
            </w:r>
            <w:r w:rsidR="005E2709">
              <w:rPr>
                <w:rFonts w:ascii="Arial" w:eastAsia="SymbolMT" w:hAnsi="Arial" w:cs="Arial"/>
                <w:sz w:val="16"/>
                <w:szCs w:val="16"/>
              </w:rPr>
              <w:t xml:space="preserve"> conocimientos</w:t>
            </w:r>
            <w:r w:rsidRPr="002F1D8C">
              <w:rPr>
                <w:rFonts w:ascii="Arial" w:eastAsia="SymbolMT" w:hAnsi="Arial" w:cs="Arial"/>
                <w:sz w:val="16"/>
                <w:szCs w:val="16"/>
              </w:rPr>
              <w:t xml:space="preserve"> en</w:t>
            </w:r>
            <w:r>
              <w:rPr>
                <w:rFonts w:ascii="Arial" w:eastAsia="SymbolMT" w:hAnsi="Arial" w:cs="Arial"/>
                <w:sz w:val="16"/>
                <w:szCs w:val="16"/>
              </w:rPr>
              <w:t xml:space="preserve"> </w:t>
            </w:r>
            <w:r w:rsidRPr="002F1D8C">
              <w:rPr>
                <w:rFonts w:ascii="Arial" w:eastAsia="SymbolMT" w:hAnsi="Arial" w:cs="Arial"/>
                <w:sz w:val="16"/>
                <w:szCs w:val="16"/>
              </w:rPr>
              <w:t>la práctica</w:t>
            </w:r>
          </w:p>
          <w:p w14:paraId="1F0D770E" w14:textId="77777777" w:rsidR="002F1D8C" w:rsidRDefault="002F1D8C" w:rsidP="002F1D8C">
            <w:pPr>
              <w:autoSpaceDE w:val="0"/>
              <w:autoSpaceDN w:val="0"/>
              <w:adjustRightInd w:val="0"/>
              <w:rPr>
                <w:rFonts w:ascii="Arial" w:eastAsia="SymbolMT" w:hAnsi="Arial" w:cs="Arial"/>
                <w:sz w:val="16"/>
                <w:szCs w:val="16"/>
              </w:rPr>
            </w:pPr>
          </w:p>
          <w:p w14:paraId="7583C9F9" w14:textId="1737B168"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Capacidad para organizar y planificar el</w:t>
            </w:r>
            <w:r>
              <w:rPr>
                <w:rFonts w:ascii="Arial" w:eastAsia="SymbolMT" w:hAnsi="Arial" w:cs="Arial"/>
                <w:sz w:val="16"/>
                <w:szCs w:val="16"/>
              </w:rPr>
              <w:t xml:space="preserve"> </w:t>
            </w:r>
            <w:r w:rsidRPr="002F1D8C">
              <w:rPr>
                <w:rFonts w:ascii="Arial" w:eastAsia="SymbolMT" w:hAnsi="Arial" w:cs="Arial"/>
                <w:sz w:val="16"/>
                <w:szCs w:val="16"/>
              </w:rPr>
              <w:t>tiempo</w:t>
            </w:r>
          </w:p>
          <w:p w14:paraId="75840304" w14:textId="77777777" w:rsidR="002F1D8C" w:rsidRDefault="002F1D8C" w:rsidP="002F1D8C">
            <w:pPr>
              <w:autoSpaceDE w:val="0"/>
              <w:autoSpaceDN w:val="0"/>
              <w:adjustRightInd w:val="0"/>
              <w:rPr>
                <w:rFonts w:ascii="Arial" w:eastAsia="SymbolMT" w:hAnsi="Arial" w:cs="Arial"/>
                <w:sz w:val="16"/>
                <w:szCs w:val="16"/>
              </w:rPr>
            </w:pPr>
          </w:p>
          <w:p w14:paraId="5BE844CD" w14:textId="0F7779B0"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Capacidad de comunicación oral y escrita</w:t>
            </w:r>
          </w:p>
          <w:p w14:paraId="62121473" w14:textId="77777777" w:rsidR="002F1D8C" w:rsidRDefault="002F1D8C" w:rsidP="002F1D8C">
            <w:pPr>
              <w:autoSpaceDE w:val="0"/>
              <w:autoSpaceDN w:val="0"/>
              <w:adjustRightInd w:val="0"/>
              <w:rPr>
                <w:rFonts w:ascii="Arial" w:eastAsia="SymbolMT" w:hAnsi="Arial" w:cs="Arial"/>
                <w:sz w:val="16"/>
                <w:szCs w:val="16"/>
              </w:rPr>
            </w:pPr>
          </w:p>
          <w:p w14:paraId="50B741E8" w14:textId="330B9E37" w:rsid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Habilidades en el uso de las tecnologías de</w:t>
            </w:r>
            <w:r>
              <w:rPr>
                <w:rFonts w:ascii="Arial" w:eastAsia="SymbolMT" w:hAnsi="Arial" w:cs="Arial"/>
                <w:sz w:val="16"/>
                <w:szCs w:val="16"/>
              </w:rPr>
              <w:t xml:space="preserve"> </w:t>
            </w:r>
            <w:r w:rsidRPr="002F1D8C">
              <w:rPr>
                <w:rFonts w:ascii="Arial" w:eastAsia="SymbolMT" w:hAnsi="Arial" w:cs="Arial"/>
                <w:sz w:val="16"/>
                <w:szCs w:val="16"/>
              </w:rPr>
              <w:t>la información y de la comunicación.</w:t>
            </w:r>
          </w:p>
          <w:p w14:paraId="1C105DF5" w14:textId="77777777" w:rsidR="002F1D8C" w:rsidRPr="002F1D8C" w:rsidRDefault="002F1D8C" w:rsidP="002F1D8C">
            <w:pPr>
              <w:autoSpaceDE w:val="0"/>
              <w:autoSpaceDN w:val="0"/>
              <w:adjustRightInd w:val="0"/>
              <w:rPr>
                <w:rFonts w:ascii="Arial" w:eastAsia="SymbolMT" w:hAnsi="Arial" w:cs="Arial"/>
                <w:sz w:val="16"/>
                <w:szCs w:val="16"/>
              </w:rPr>
            </w:pPr>
          </w:p>
          <w:p w14:paraId="21684636" w14:textId="53001F77"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Capacidad para identificar, plantear y</w:t>
            </w:r>
          </w:p>
          <w:p w14:paraId="385A52CB" w14:textId="77777777"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resolver problemas.</w:t>
            </w:r>
          </w:p>
          <w:p w14:paraId="096EE32C" w14:textId="77777777" w:rsidR="002F1D8C" w:rsidRDefault="002F1D8C" w:rsidP="002F1D8C">
            <w:pPr>
              <w:autoSpaceDE w:val="0"/>
              <w:autoSpaceDN w:val="0"/>
              <w:adjustRightInd w:val="0"/>
              <w:rPr>
                <w:rFonts w:ascii="Arial" w:eastAsia="SymbolMT" w:hAnsi="Arial" w:cs="Arial"/>
                <w:sz w:val="16"/>
                <w:szCs w:val="16"/>
              </w:rPr>
            </w:pPr>
          </w:p>
          <w:p w14:paraId="7C271307" w14:textId="142924A1"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Habilidades interpersonales.</w:t>
            </w:r>
          </w:p>
          <w:p w14:paraId="6D6118AD" w14:textId="77777777" w:rsidR="002F1D8C" w:rsidRDefault="002F1D8C" w:rsidP="002F1D8C">
            <w:pPr>
              <w:autoSpaceDE w:val="0"/>
              <w:autoSpaceDN w:val="0"/>
              <w:adjustRightInd w:val="0"/>
              <w:rPr>
                <w:rFonts w:ascii="Arial" w:eastAsia="SymbolMT" w:hAnsi="Arial" w:cs="Arial"/>
                <w:sz w:val="16"/>
                <w:szCs w:val="16"/>
              </w:rPr>
            </w:pPr>
          </w:p>
          <w:p w14:paraId="0211F938" w14:textId="1C11AE86"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Capacidad de trabajo en equipo.</w:t>
            </w:r>
          </w:p>
          <w:p w14:paraId="362FB5FB" w14:textId="77777777" w:rsidR="002F1D8C" w:rsidRDefault="002F1D8C" w:rsidP="002F1D8C">
            <w:pPr>
              <w:autoSpaceDE w:val="0"/>
              <w:autoSpaceDN w:val="0"/>
              <w:adjustRightInd w:val="0"/>
              <w:rPr>
                <w:rFonts w:ascii="Arial" w:eastAsia="SymbolMT" w:hAnsi="Arial" w:cs="Arial"/>
                <w:sz w:val="16"/>
                <w:szCs w:val="16"/>
              </w:rPr>
            </w:pPr>
          </w:p>
          <w:p w14:paraId="06928E9F" w14:textId="2A205A2A"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Habilidades para buscar, procesar y</w:t>
            </w:r>
          </w:p>
          <w:p w14:paraId="32242C21" w14:textId="464610D4"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analizar información procedente de fuentes</w:t>
            </w:r>
            <w:r>
              <w:rPr>
                <w:rFonts w:ascii="Arial" w:eastAsia="SymbolMT" w:hAnsi="Arial" w:cs="Arial"/>
                <w:sz w:val="16"/>
                <w:szCs w:val="16"/>
              </w:rPr>
              <w:t xml:space="preserve"> </w:t>
            </w:r>
            <w:r w:rsidRPr="002F1D8C">
              <w:rPr>
                <w:rFonts w:ascii="Arial" w:eastAsia="SymbolMT" w:hAnsi="Arial" w:cs="Arial"/>
                <w:sz w:val="16"/>
                <w:szCs w:val="16"/>
              </w:rPr>
              <w:t>diversas</w:t>
            </w:r>
          </w:p>
          <w:p w14:paraId="7F6C956A" w14:textId="77777777" w:rsidR="002F1D8C" w:rsidRDefault="002F1D8C" w:rsidP="002F1D8C">
            <w:pPr>
              <w:autoSpaceDE w:val="0"/>
              <w:autoSpaceDN w:val="0"/>
              <w:adjustRightInd w:val="0"/>
              <w:rPr>
                <w:rFonts w:ascii="Arial" w:eastAsia="SymbolMT" w:hAnsi="Arial" w:cs="Arial"/>
                <w:sz w:val="16"/>
                <w:szCs w:val="16"/>
              </w:rPr>
            </w:pPr>
          </w:p>
          <w:p w14:paraId="30BDACDB" w14:textId="350AEE81"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Habilidad para trabajar en forma</w:t>
            </w:r>
          </w:p>
          <w:p w14:paraId="779D103E" w14:textId="77777777" w:rsidR="002F1D8C" w:rsidRPr="002F1D8C" w:rsidRDefault="002F1D8C" w:rsidP="002F1D8C">
            <w:pPr>
              <w:autoSpaceDE w:val="0"/>
              <w:autoSpaceDN w:val="0"/>
              <w:adjustRightInd w:val="0"/>
              <w:rPr>
                <w:rFonts w:ascii="Arial" w:eastAsia="SymbolMT" w:hAnsi="Arial" w:cs="Arial"/>
                <w:sz w:val="16"/>
                <w:szCs w:val="16"/>
              </w:rPr>
            </w:pPr>
            <w:r w:rsidRPr="002F1D8C">
              <w:rPr>
                <w:rFonts w:ascii="Arial" w:eastAsia="SymbolMT" w:hAnsi="Arial" w:cs="Arial"/>
                <w:sz w:val="16"/>
                <w:szCs w:val="16"/>
              </w:rPr>
              <w:t>autónoma.</w:t>
            </w:r>
          </w:p>
          <w:p w14:paraId="6A8D4305" w14:textId="1DEA60A9" w:rsidR="00924A40" w:rsidRPr="002F1D8C" w:rsidRDefault="002F1D8C" w:rsidP="002F1D8C">
            <w:pPr>
              <w:autoSpaceDE w:val="0"/>
              <w:autoSpaceDN w:val="0"/>
              <w:adjustRightInd w:val="0"/>
              <w:jc w:val="both"/>
              <w:rPr>
                <w:rFonts w:ascii="Arial" w:hAnsi="Arial" w:cs="Arial"/>
                <w:sz w:val="16"/>
                <w:szCs w:val="16"/>
              </w:rPr>
            </w:pPr>
            <w:r w:rsidRPr="002F1D8C">
              <w:rPr>
                <w:rFonts w:ascii="Arial" w:eastAsia="SymbolMT" w:hAnsi="Arial" w:cs="Arial"/>
                <w:sz w:val="16"/>
                <w:szCs w:val="16"/>
              </w:rPr>
              <w:t>Preocupación por la calidad</w:t>
            </w:r>
          </w:p>
        </w:tc>
        <w:tc>
          <w:tcPr>
            <w:tcW w:w="2942" w:type="dxa"/>
          </w:tcPr>
          <w:p w14:paraId="13F56DE7" w14:textId="77777777" w:rsidR="00E767D4" w:rsidRPr="009374C5" w:rsidRDefault="00E767D4" w:rsidP="00E767D4">
            <w:pPr>
              <w:pStyle w:val="Sinespaciado"/>
              <w:jc w:val="center"/>
              <w:rPr>
                <w:rFonts w:ascii="Arial" w:hAnsi="Arial" w:cs="Arial"/>
                <w:sz w:val="16"/>
                <w:szCs w:val="16"/>
              </w:rPr>
            </w:pPr>
          </w:p>
          <w:p w14:paraId="6868DDF2" w14:textId="1E2D81FF" w:rsidR="00E767D4" w:rsidRPr="009374C5" w:rsidRDefault="00E767D4" w:rsidP="00E767D4">
            <w:pPr>
              <w:pStyle w:val="Sinespaciado"/>
              <w:jc w:val="center"/>
              <w:rPr>
                <w:rFonts w:ascii="Arial" w:hAnsi="Arial" w:cs="Arial"/>
                <w:sz w:val="16"/>
                <w:szCs w:val="16"/>
              </w:rPr>
            </w:pPr>
            <w:r>
              <w:rPr>
                <w:rFonts w:ascii="Arial" w:hAnsi="Arial" w:cs="Arial"/>
                <w:sz w:val="16"/>
                <w:szCs w:val="16"/>
              </w:rPr>
              <w:t>12</w:t>
            </w:r>
            <w:r w:rsidRPr="009374C5">
              <w:rPr>
                <w:rFonts w:ascii="Arial" w:hAnsi="Arial" w:cs="Arial"/>
                <w:sz w:val="16"/>
                <w:szCs w:val="16"/>
              </w:rPr>
              <w:t xml:space="preserve"> hrs -</w:t>
            </w:r>
            <w:r>
              <w:rPr>
                <w:rFonts w:ascii="Arial" w:hAnsi="Arial" w:cs="Arial"/>
                <w:sz w:val="16"/>
                <w:szCs w:val="16"/>
              </w:rPr>
              <w:t>6</w:t>
            </w:r>
            <w:r w:rsidRPr="009374C5">
              <w:rPr>
                <w:rFonts w:ascii="Arial" w:hAnsi="Arial" w:cs="Arial"/>
                <w:sz w:val="16"/>
                <w:szCs w:val="16"/>
              </w:rPr>
              <w:t xml:space="preserve"> hrs</w:t>
            </w:r>
          </w:p>
        </w:tc>
      </w:tr>
    </w:tbl>
    <w:p w14:paraId="0F98AE82" w14:textId="77777777" w:rsidR="0009430E" w:rsidRDefault="0009430E"/>
    <w:tbl>
      <w:tblPr>
        <w:tblStyle w:val="Tablaconcuadrcula"/>
        <w:tblW w:w="14454" w:type="dxa"/>
        <w:tblLook w:val="04A0" w:firstRow="1" w:lastRow="0" w:firstColumn="1" w:lastColumn="0" w:noHBand="0" w:noVBand="1"/>
      </w:tblPr>
      <w:tblGrid>
        <w:gridCol w:w="7195"/>
        <w:gridCol w:w="7259"/>
      </w:tblGrid>
      <w:tr w:rsidR="004B77F2" w14:paraId="70806AE0" w14:textId="77777777" w:rsidTr="0089441E">
        <w:tc>
          <w:tcPr>
            <w:tcW w:w="7195" w:type="dxa"/>
            <w:shd w:val="clear" w:color="auto" w:fill="BFBFBF" w:themeFill="background1" w:themeFillShade="BF"/>
            <w:vAlign w:val="center"/>
          </w:tcPr>
          <w:p w14:paraId="6D1A943D" w14:textId="24E9D072"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7259" w:type="dxa"/>
            <w:shd w:val="clear" w:color="auto" w:fill="BFBFBF" w:themeFill="background1" w:themeFillShade="BF"/>
            <w:vAlign w:val="center"/>
          </w:tcPr>
          <w:p w14:paraId="2FB5E78A" w14:textId="098A97AF"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CA7167" w14:paraId="6D90EC4E" w14:textId="77777777" w:rsidTr="00CE5102">
        <w:tc>
          <w:tcPr>
            <w:tcW w:w="7195" w:type="dxa"/>
            <w:vAlign w:val="center"/>
          </w:tcPr>
          <w:p w14:paraId="09911A1A" w14:textId="7E565B28" w:rsidR="00CA7167" w:rsidRPr="009374C5" w:rsidRDefault="00CA7167" w:rsidP="00CA7167">
            <w:pPr>
              <w:pStyle w:val="Sinespaciado"/>
              <w:rPr>
                <w:rFonts w:ascii="Arial" w:hAnsi="Arial" w:cs="Arial"/>
                <w:sz w:val="16"/>
                <w:szCs w:val="16"/>
              </w:rPr>
            </w:pPr>
            <w:r w:rsidRPr="009374C5">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1EA2FB57" w14:textId="066FBA1D" w:rsidR="00CA7167" w:rsidRPr="009374C5" w:rsidRDefault="00CA7167" w:rsidP="00CA7167">
            <w:pPr>
              <w:pStyle w:val="Sinespaciado"/>
              <w:jc w:val="center"/>
              <w:rPr>
                <w:rFonts w:ascii="Arial" w:hAnsi="Arial" w:cs="Arial"/>
                <w:sz w:val="16"/>
                <w:szCs w:val="16"/>
              </w:rPr>
            </w:pPr>
            <w:r>
              <w:rPr>
                <w:rFonts w:ascii="Arial" w:hAnsi="Arial" w:cs="Arial"/>
                <w:sz w:val="16"/>
                <w:szCs w:val="16"/>
              </w:rPr>
              <w:t>4</w:t>
            </w:r>
            <w:r w:rsidRPr="009374C5">
              <w:rPr>
                <w:rFonts w:ascii="Arial" w:hAnsi="Arial" w:cs="Arial"/>
                <w:sz w:val="16"/>
                <w:szCs w:val="16"/>
              </w:rPr>
              <w:t>0 %</w:t>
            </w:r>
          </w:p>
        </w:tc>
      </w:tr>
      <w:tr w:rsidR="00CA7167" w14:paraId="4DA91090" w14:textId="77777777" w:rsidTr="0089441E">
        <w:tc>
          <w:tcPr>
            <w:tcW w:w="7195" w:type="dxa"/>
            <w:vAlign w:val="center"/>
          </w:tcPr>
          <w:p w14:paraId="6BC652E9" w14:textId="51F40258" w:rsidR="00CA7167" w:rsidRPr="009374C5" w:rsidRDefault="00CA7167" w:rsidP="00CA7167">
            <w:pPr>
              <w:pStyle w:val="Sinespaciado"/>
              <w:rPr>
                <w:rFonts w:ascii="Arial" w:hAnsi="Arial" w:cs="Arial"/>
                <w:sz w:val="16"/>
                <w:szCs w:val="16"/>
              </w:rPr>
            </w:pPr>
            <w:r w:rsidRPr="001D6373">
              <w:rPr>
                <w:rFonts w:ascii="Arial" w:eastAsia="Times New Roman" w:hAnsi="Arial" w:cs="Arial"/>
                <w:color w:val="000000"/>
                <w:sz w:val="16"/>
                <w:szCs w:val="16"/>
                <w:lang w:eastAsia="es-MX"/>
              </w:rPr>
              <w:t>Analiza</w:t>
            </w:r>
            <w:r>
              <w:rPr>
                <w:rFonts w:ascii="Arial" w:eastAsia="Times New Roman" w:hAnsi="Arial" w:cs="Arial"/>
                <w:color w:val="000000"/>
                <w:sz w:val="16"/>
                <w:szCs w:val="16"/>
                <w:lang w:eastAsia="es-MX"/>
              </w:rPr>
              <w:t xml:space="preserve"> un problema</w:t>
            </w:r>
            <w:r w:rsidRPr="001D6373">
              <w:rPr>
                <w:rFonts w:ascii="Arial" w:eastAsia="Times New Roman" w:hAnsi="Arial" w:cs="Arial"/>
                <w:color w:val="000000"/>
                <w:sz w:val="16"/>
                <w:szCs w:val="16"/>
                <w:lang w:eastAsia="es-MX"/>
              </w:rPr>
              <w:t xml:space="preserve">, para la aplicación de conocimientos adquiridos con anterioridad en el curso, aplica los criterios y procedimiento para la solución de </w:t>
            </w:r>
            <w:r>
              <w:rPr>
                <w:rFonts w:ascii="Arial" w:eastAsia="Times New Roman" w:hAnsi="Arial" w:cs="Arial"/>
                <w:color w:val="000000"/>
                <w:sz w:val="16"/>
                <w:szCs w:val="16"/>
                <w:lang w:eastAsia="es-MX"/>
              </w:rPr>
              <w:t>problemas de tipo técnico e industrial, recaba información</w:t>
            </w:r>
            <w:r w:rsidRPr="001D6373">
              <w:rPr>
                <w:rFonts w:ascii="Arial" w:eastAsia="Times New Roman" w:hAnsi="Arial" w:cs="Arial"/>
                <w:color w:val="000000"/>
                <w:sz w:val="16"/>
                <w:szCs w:val="16"/>
                <w:lang w:eastAsia="es-MX"/>
              </w:rPr>
              <w:t xml:space="preserve"> e </w:t>
            </w:r>
            <w:r>
              <w:rPr>
                <w:rFonts w:ascii="Arial" w:eastAsia="Times New Roman" w:hAnsi="Arial" w:cs="Arial"/>
                <w:color w:val="000000"/>
                <w:sz w:val="16"/>
                <w:szCs w:val="16"/>
                <w:lang w:eastAsia="es-MX"/>
              </w:rPr>
              <w:t>y realiza propuestas de diseño que soluciones la problemática presentada.</w:t>
            </w:r>
            <w:r w:rsidRPr="001D6373">
              <w:rPr>
                <w:rFonts w:ascii="Arial" w:eastAsia="Times New Roman" w:hAnsi="Arial" w:cs="Arial"/>
                <w:color w:val="000000"/>
                <w:sz w:val="16"/>
                <w:szCs w:val="16"/>
                <w:lang w:eastAsia="es-MX"/>
              </w:rPr>
              <w:t xml:space="preserve">.      </w:t>
            </w:r>
          </w:p>
        </w:tc>
        <w:tc>
          <w:tcPr>
            <w:tcW w:w="7259" w:type="dxa"/>
            <w:vAlign w:val="center"/>
          </w:tcPr>
          <w:p w14:paraId="3267A81C" w14:textId="477671BF" w:rsidR="00CA7167" w:rsidRPr="009374C5" w:rsidRDefault="00CA7167" w:rsidP="00CA7167">
            <w:pPr>
              <w:pStyle w:val="Sinespaciado"/>
              <w:jc w:val="center"/>
              <w:rPr>
                <w:rFonts w:ascii="Arial" w:hAnsi="Arial" w:cs="Arial"/>
                <w:sz w:val="16"/>
                <w:szCs w:val="16"/>
              </w:rPr>
            </w:pPr>
            <w:r>
              <w:rPr>
                <w:rFonts w:ascii="Arial" w:hAnsi="Arial" w:cs="Arial"/>
                <w:sz w:val="16"/>
                <w:szCs w:val="16"/>
              </w:rPr>
              <w:t>6</w:t>
            </w:r>
            <w:r w:rsidRPr="009374C5">
              <w:rPr>
                <w:rFonts w:ascii="Arial" w:hAnsi="Arial" w:cs="Arial"/>
                <w:sz w:val="16"/>
                <w:szCs w:val="16"/>
              </w:rPr>
              <w:t>0 %</w:t>
            </w:r>
          </w:p>
        </w:tc>
      </w:tr>
      <w:tr w:rsidR="00CA7167" w14:paraId="7CDF8E54" w14:textId="77777777" w:rsidTr="0089441E">
        <w:tc>
          <w:tcPr>
            <w:tcW w:w="7195" w:type="dxa"/>
            <w:vAlign w:val="center"/>
          </w:tcPr>
          <w:p w14:paraId="69ED4EB5" w14:textId="2B639D80" w:rsidR="00CA7167" w:rsidRPr="009374C5" w:rsidRDefault="00CA7167" w:rsidP="00CA7167">
            <w:pPr>
              <w:pStyle w:val="Sinespaciado"/>
              <w:rPr>
                <w:rFonts w:ascii="Arial" w:hAnsi="Arial" w:cs="Arial"/>
                <w:sz w:val="16"/>
                <w:szCs w:val="16"/>
              </w:rPr>
            </w:pPr>
          </w:p>
        </w:tc>
        <w:tc>
          <w:tcPr>
            <w:tcW w:w="7259" w:type="dxa"/>
            <w:vAlign w:val="center"/>
          </w:tcPr>
          <w:p w14:paraId="4FF17342" w14:textId="227754E9" w:rsidR="00CA7167" w:rsidRPr="009374C5" w:rsidRDefault="00CA7167" w:rsidP="00CA7167">
            <w:pPr>
              <w:pStyle w:val="Sinespaciado"/>
              <w:jc w:val="center"/>
              <w:rPr>
                <w:rFonts w:ascii="Arial" w:hAnsi="Arial" w:cs="Arial"/>
                <w:sz w:val="16"/>
                <w:szCs w:val="16"/>
              </w:rPr>
            </w:pPr>
          </w:p>
        </w:tc>
      </w:tr>
      <w:tr w:rsidR="00CA7167" w14:paraId="4D6FC54E" w14:textId="77777777" w:rsidTr="0089441E">
        <w:tc>
          <w:tcPr>
            <w:tcW w:w="7195" w:type="dxa"/>
            <w:vAlign w:val="center"/>
          </w:tcPr>
          <w:p w14:paraId="2764272D" w14:textId="63F79971" w:rsidR="00CA7167" w:rsidRPr="00D40A20" w:rsidRDefault="00CA7167" w:rsidP="00CA7167">
            <w:pPr>
              <w:pStyle w:val="Sinespaciado"/>
              <w:rPr>
                <w:rFonts w:ascii="Arial" w:hAnsi="Arial" w:cs="Arial"/>
                <w:sz w:val="20"/>
                <w:szCs w:val="20"/>
              </w:rPr>
            </w:pPr>
          </w:p>
        </w:tc>
        <w:tc>
          <w:tcPr>
            <w:tcW w:w="7259" w:type="dxa"/>
          </w:tcPr>
          <w:p w14:paraId="483FAA29" w14:textId="7F43B805" w:rsidR="00CA7167" w:rsidRDefault="00CA7167" w:rsidP="00CA7167">
            <w:pPr>
              <w:pStyle w:val="Sinespaciado"/>
              <w:jc w:val="center"/>
              <w:rPr>
                <w:rFonts w:ascii="Arial" w:hAnsi="Arial" w:cs="Arial"/>
                <w:sz w:val="20"/>
                <w:szCs w:val="20"/>
              </w:rPr>
            </w:pPr>
          </w:p>
        </w:tc>
      </w:tr>
    </w:tbl>
    <w:p w14:paraId="53F11614" w14:textId="77777777" w:rsidR="004B77F2" w:rsidRDefault="004B77F2" w:rsidP="004B77F2">
      <w:pPr>
        <w:pStyle w:val="Sinespaciado"/>
        <w:rPr>
          <w:rFonts w:ascii="Arial" w:hAnsi="Arial" w:cs="Arial"/>
          <w:sz w:val="16"/>
          <w:szCs w:val="16"/>
        </w:rPr>
      </w:pPr>
    </w:p>
    <w:p w14:paraId="62E8E7D0" w14:textId="77777777" w:rsidR="004B77F2" w:rsidRDefault="004B77F2" w:rsidP="004B77F2">
      <w:pPr>
        <w:rPr>
          <w:rFonts w:ascii="Arial" w:hAnsi="Arial" w:cs="Arial"/>
          <w:sz w:val="16"/>
          <w:szCs w:val="16"/>
        </w:rPr>
      </w:pPr>
      <w:r>
        <w:rPr>
          <w:rFonts w:ascii="Arial" w:hAnsi="Arial" w:cs="Arial"/>
          <w:sz w:val="16"/>
          <w:szCs w:val="16"/>
        </w:rPr>
        <w:br w:type="page"/>
      </w:r>
    </w:p>
    <w:p w14:paraId="1C11FBA5" w14:textId="77777777" w:rsidR="004B77F2" w:rsidRDefault="004B77F2" w:rsidP="004B77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6DB6C637"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F9DB0"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16459"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3641A"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41503"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79B58CB7"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7DF19A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E8D8B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54C9DC9" w14:textId="77777777" w:rsidR="001D6373" w:rsidRPr="009374C5" w:rsidRDefault="001D6373" w:rsidP="001D6373">
            <w:pPr>
              <w:ind w:left="-108"/>
              <w:jc w:val="both"/>
              <w:rPr>
                <w:rFonts w:ascii="Arial" w:hAnsi="Arial" w:cs="Arial"/>
                <w:sz w:val="16"/>
                <w:szCs w:val="16"/>
              </w:rPr>
            </w:pPr>
            <w:r w:rsidRPr="009374C5">
              <w:rPr>
                <w:rFonts w:ascii="Arial" w:hAnsi="Arial" w:cs="Arial"/>
                <w:sz w:val="16"/>
                <w:szCs w:val="16"/>
              </w:rPr>
              <w:t>Cumple al menos 5 de los siguientes indicadores</w:t>
            </w:r>
          </w:p>
          <w:p w14:paraId="474E10FF"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sz w:val="16"/>
                <w:szCs w:val="16"/>
              </w:rPr>
              <w:t xml:space="preserve">1. </w:t>
            </w:r>
            <w:r w:rsidRPr="009374C5">
              <w:rPr>
                <w:rFonts w:ascii="Arial" w:hAnsi="Arial" w:cs="Arial"/>
                <w:sz w:val="16"/>
                <w:szCs w:val="16"/>
              </w:rPr>
              <w:t xml:space="preserve">Se </w:t>
            </w:r>
            <w:r w:rsidRPr="009374C5">
              <w:rPr>
                <w:rFonts w:ascii="Arial" w:hAnsi="Arial" w:cs="Arial"/>
                <w:b/>
                <w:sz w:val="16"/>
                <w:szCs w:val="16"/>
              </w:rPr>
              <w:t xml:space="preserve">adapta a situaciones y contextos complejos: </w:t>
            </w:r>
            <w:r w:rsidRPr="009374C5">
              <w:rPr>
                <w:rFonts w:ascii="Arial" w:hAnsi="Arial" w:cs="Arial"/>
                <w:sz w:val="16"/>
                <w:szCs w:val="16"/>
              </w:rPr>
              <w:t xml:space="preserve">Puede trabajar en equipo, refleja sus conocimientos en la interpretación de la realidad. </w:t>
            </w:r>
          </w:p>
          <w:p w14:paraId="18EED7F0"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b/>
                <w:sz w:val="16"/>
                <w:szCs w:val="16"/>
              </w:rPr>
              <w:t xml:space="preserve">2. </w:t>
            </w:r>
            <w:r w:rsidRPr="009374C5">
              <w:rPr>
                <w:rFonts w:ascii="Arial" w:hAnsi="Arial" w:cs="Arial"/>
                <w:b/>
                <w:sz w:val="16"/>
                <w:szCs w:val="16"/>
              </w:rPr>
              <w:t>Hace aportaciones a las actividades académicas desarrolladas:</w:t>
            </w:r>
            <w:r w:rsidRPr="009374C5">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DDEC8BD" w14:textId="77777777" w:rsidR="001D6373"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3. </w:t>
            </w:r>
            <w:r w:rsidRPr="009374C5">
              <w:rPr>
                <w:rFonts w:ascii="Arial" w:hAnsi="Arial" w:cs="Arial"/>
                <w:b/>
                <w:sz w:val="16"/>
                <w:szCs w:val="16"/>
              </w:rPr>
              <w:t>Propone y/o explica soluciones o procedimientos no visto en clase (creatividad)</w:t>
            </w:r>
            <w:r w:rsidRPr="009374C5">
              <w:rPr>
                <w:rFonts w:ascii="Arial" w:hAnsi="Arial" w:cs="Arial"/>
                <w:sz w:val="16"/>
                <w:szCs w:val="16"/>
              </w:rPr>
              <w:t xml:space="preserve">: Ante problemas o caso de estudio propone perspectivas diferentes, para abordarlos y sustentarlos correctamente. </w:t>
            </w:r>
          </w:p>
          <w:p w14:paraId="06C7B722" w14:textId="77777777" w:rsidR="001D6373" w:rsidRPr="009374C5" w:rsidRDefault="001D6373" w:rsidP="001D6373">
            <w:pPr>
              <w:numPr>
                <w:ilvl w:val="0"/>
                <w:numId w:val="11"/>
              </w:numPr>
              <w:ind w:left="33" w:hanging="141"/>
              <w:jc w:val="both"/>
              <w:rPr>
                <w:rFonts w:ascii="Arial" w:hAnsi="Arial" w:cs="Arial"/>
                <w:sz w:val="16"/>
                <w:szCs w:val="16"/>
              </w:rPr>
            </w:pPr>
            <w:r w:rsidRPr="009374C5">
              <w:rPr>
                <w:rFonts w:ascii="Arial" w:hAnsi="Arial" w:cs="Arial"/>
                <w:sz w:val="16"/>
                <w:szCs w:val="16"/>
              </w:rPr>
              <w:t>Aplica procedimientos aprendidos en otra asignatura o contexto para el problema que se está resolviendo.</w:t>
            </w:r>
          </w:p>
          <w:p w14:paraId="36C936DE"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4. </w:t>
            </w:r>
            <w:r w:rsidRPr="009374C5">
              <w:rPr>
                <w:rFonts w:ascii="Arial" w:hAnsi="Arial" w:cs="Arial"/>
                <w:b/>
                <w:sz w:val="16"/>
                <w:szCs w:val="16"/>
              </w:rPr>
              <w:t>Introduce recursos y experiencias que promueven un pensamiento crítico:</w:t>
            </w:r>
            <w:r w:rsidRPr="009374C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04AC03B"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5. </w:t>
            </w:r>
            <w:r w:rsidRPr="009374C5">
              <w:rPr>
                <w:rFonts w:ascii="Arial" w:hAnsi="Arial" w:cs="Arial"/>
                <w:b/>
                <w:sz w:val="16"/>
                <w:szCs w:val="16"/>
              </w:rPr>
              <w:t>Incorpora conocimientos y actividades interdisciplinarios en su aprendizaje</w:t>
            </w:r>
            <w:r w:rsidRPr="009374C5">
              <w:rPr>
                <w:rFonts w:ascii="Arial" w:hAnsi="Arial" w:cs="Arial"/>
                <w:sz w:val="16"/>
                <w:szCs w:val="16"/>
              </w:rPr>
              <w:t>: En el desarrollo de los temas de la asignatura incorpora conocimientos y actividades desarrolladas en otras asignaturas para lograr la competencia.</w:t>
            </w:r>
          </w:p>
          <w:p w14:paraId="1C1539DA" w14:textId="2EBD929E" w:rsidR="004B77F2" w:rsidRPr="009374C5" w:rsidRDefault="001D6373" w:rsidP="001D6373">
            <w:pPr>
              <w:pStyle w:val="Sinespaciado"/>
              <w:jc w:val="center"/>
              <w:rPr>
                <w:rFonts w:ascii="Arial" w:hAnsi="Arial" w:cs="Arial"/>
                <w:sz w:val="16"/>
                <w:szCs w:val="16"/>
              </w:rPr>
            </w:pPr>
            <w:r w:rsidRPr="009374C5">
              <w:rPr>
                <w:rFonts w:ascii="Arial" w:hAnsi="Arial" w:cs="Arial"/>
                <w:b/>
                <w:sz w:val="16"/>
                <w:szCs w:val="16"/>
              </w:rPr>
              <w:t xml:space="preserve">6. Realiza su trabajo de manera autónoma y autorregulada. </w:t>
            </w:r>
            <w:r w:rsidRPr="009374C5">
              <w:rPr>
                <w:rFonts w:ascii="Arial" w:hAnsi="Arial" w:cs="Arial"/>
                <w:sz w:val="16"/>
                <w:szCs w:val="16"/>
              </w:rPr>
              <w:t>Es capaz de</w:t>
            </w:r>
            <w:r w:rsidRPr="009374C5">
              <w:rPr>
                <w:rFonts w:ascii="Arial" w:hAnsi="Arial" w:cs="Arial"/>
                <w:b/>
                <w:sz w:val="16"/>
                <w:szCs w:val="16"/>
              </w:rPr>
              <w:t xml:space="preserve"> </w:t>
            </w:r>
            <w:r w:rsidRPr="009374C5">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5930E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95-100</w:t>
            </w:r>
          </w:p>
        </w:tc>
      </w:tr>
      <w:tr w:rsidR="004B77F2" w14:paraId="4EC6C07C"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44E44C48"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4F2D1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9828BE6"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3DD2A5"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85-94</w:t>
            </w:r>
          </w:p>
        </w:tc>
      </w:tr>
      <w:tr w:rsidR="004B77F2" w14:paraId="4818D69D"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39D325E5"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4619BA7"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F9D5139"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41E5C7"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75-84</w:t>
            </w:r>
          </w:p>
        </w:tc>
      </w:tr>
      <w:tr w:rsidR="004B77F2" w14:paraId="0FB09C47"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7BEE1E45"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0C4A1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782DBC5"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36142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70-74</w:t>
            </w:r>
          </w:p>
        </w:tc>
      </w:tr>
      <w:tr w:rsidR="004B77F2" w14:paraId="61AE29BF"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0567FD6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7209D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EEFCB95"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61C423"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 A.</w:t>
            </w:r>
          </w:p>
        </w:tc>
      </w:tr>
    </w:tbl>
    <w:p w14:paraId="71848154" w14:textId="77777777" w:rsidR="004B77F2" w:rsidRDefault="004B77F2" w:rsidP="004B77F2">
      <w:pPr>
        <w:pStyle w:val="Sinespaciado"/>
        <w:rPr>
          <w:rFonts w:ascii="Arial" w:hAnsi="Arial" w:cs="Arial"/>
          <w:sz w:val="16"/>
          <w:szCs w:val="16"/>
        </w:rPr>
      </w:pPr>
    </w:p>
    <w:p w14:paraId="03625C1F" w14:textId="783B0099"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72479678"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F74B440"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B33F4C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28E79"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08E7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35B9E7C2"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F646F02"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036B7C"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D3F19AA"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8C8494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6AFFD50"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895BBB5"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34ED9D5"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3079A5E" w14:textId="77777777" w:rsidR="004B77F2" w:rsidRDefault="004B77F2" w:rsidP="0089441E">
            <w:pPr>
              <w:spacing w:after="0"/>
              <w:rPr>
                <w:rFonts w:eastAsia="Times New Roman" w:cs="Arial"/>
                <w:b/>
                <w:color w:val="000000"/>
                <w:szCs w:val="16"/>
                <w:lang w:eastAsia="es-MX"/>
              </w:rPr>
            </w:pPr>
          </w:p>
        </w:tc>
      </w:tr>
      <w:tr w:rsidR="00CA7167" w14:paraId="47EC1A40" w14:textId="77777777" w:rsidTr="00CA7167">
        <w:tc>
          <w:tcPr>
            <w:tcW w:w="3969" w:type="dxa"/>
            <w:tcBorders>
              <w:top w:val="nil"/>
              <w:left w:val="single" w:sz="4" w:space="0" w:color="auto"/>
              <w:bottom w:val="single" w:sz="4" w:space="0" w:color="auto"/>
              <w:right w:val="single" w:sz="4" w:space="0" w:color="auto"/>
            </w:tcBorders>
            <w:noWrap/>
            <w:vAlign w:val="center"/>
          </w:tcPr>
          <w:p w14:paraId="5292D2DA" w14:textId="77777777"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894761">
              <w:rPr>
                <w:rFonts w:ascii="Arial" w:eastAsia="Times New Roman" w:hAnsi="Arial" w:cs="Arial"/>
                <w:color w:val="000000"/>
                <w:sz w:val="16"/>
                <w:szCs w:val="16"/>
                <w:lang w:eastAsia="es-MX"/>
              </w:rPr>
              <w:t>Investigación documental.</w:t>
            </w:r>
          </w:p>
          <w:p w14:paraId="65AFCB36" w14:textId="001E38D9"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894761">
              <w:rPr>
                <w:rFonts w:ascii="Arial" w:eastAsia="Times New Roman" w:hAnsi="Arial" w:cs="Arial"/>
                <w:color w:val="000000"/>
                <w:sz w:val="16"/>
                <w:szCs w:val="16"/>
                <w:lang w:eastAsia="es-MX"/>
              </w:rPr>
              <w:t>(Rúbrica)</w:t>
            </w:r>
          </w:p>
          <w:p w14:paraId="2413C48A" w14:textId="77777777" w:rsidR="00CA7167" w:rsidRPr="00894761" w:rsidRDefault="00CA7167" w:rsidP="00CA7167">
            <w:pPr>
              <w:spacing w:after="0" w:line="240" w:lineRule="auto"/>
              <w:jc w:val="center"/>
              <w:rPr>
                <w:rFonts w:ascii="Arial" w:eastAsia="Times New Roman" w:hAnsi="Arial" w:cs="Arial"/>
                <w:color w:val="000000"/>
                <w:sz w:val="16"/>
                <w:szCs w:val="16"/>
                <w:lang w:eastAsia="es-MX"/>
              </w:rPr>
            </w:pPr>
          </w:p>
          <w:p w14:paraId="450AC870" w14:textId="77777777" w:rsidR="00CA7167" w:rsidRPr="00894761" w:rsidRDefault="00CA7167" w:rsidP="00CA7167">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49B84EA6" w14:textId="040768AC"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40%</w:t>
            </w:r>
          </w:p>
        </w:tc>
        <w:tc>
          <w:tcPr>
            <w:tcW w:w="992" w:type="dxa"/>
            <w:tcBorders>
              <w:top w:val="nil"/>
              <w:left w:val="nil"/>
              <w:bottom w:val="single" w:sz="4" w:space="0" w:color="auto"/>
              <w:right w:val="single" w:sz="4" w:space="0" w:color="auto"/>
            </w:tcBorders>
            <w:noWrap/>
            <w:vAlign w:val="center"/>
          </w:tcPr>
          <w:p w14:paraId="3EAE079A" w14:textId="2B474C87"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38-40</w:t>
            </w:r>
          </w:p>
        </w:tc>
        <w:tc>
          <w:tcPr>
            <w:tcW w:w="851" w:type="dxa"/>
            <w:tcBorders>
              <w:top w:val="nil"/>
              <w:left w:val="nil"/>
              <w:bottom w:val="single" w:sz="4" w:space="0" w:color="auto"/>
              <w:right w:val="single" w:sz="4" w:space="0" w:color="auto"/>
            </w:tcBorders>
            <w:noWrap/>
            <w:vAlign w:val="center"/>
          </w:tcPr>
          <w:p w14:paraId="35667BDB" w14:textId="694F99CD"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34-37.6</w:t>
            </w:r>
          </w:p>
        </w:tc>
        <w:tc>
          <w:tcPr>
            <w:tcW w:w="850" w:type="dxa"/>
            <w:tcBorders>
              <w:top w:val="nil"/>
              <w:left w:val="nil"/>
              <w:bottom w:val="single" w:sz="4" w:space="0" w:color="auto"/>
              <w:right w:val="single" w:sz="4" w:space="0" w:color="auto"/>
            </w:tcBorders>
            <w:noWrap/>
            <w:vAlign w:val="center"/>
          </w:tcPr>
          <w:p w14:paraId="37AA6364" w14:textId="2DCC479B"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30-33.6</w:t>
            </w:r>
          </w:p>
        </w:tc>
        <w:tc>
          <w:tcPr>
            <w:tcW w:w="709" w:type="dxa"/>
            <w:tcBorders>
              <w:top w:val="nil"/>
              <w:left w:val="nil"/>
              <w:bottom w:val="single" w:sz="4" w:space="0" w:color="auto"/>
              <w:right w:val="single" w:sz="4" w:space="0" w:color="auto"/>
            </w:tcBorders>
            <w:noWrap/>
            <w:vAlign w:val="center"/>
          </w:tcPr>
          <w:p w14:paraId="1EB3BD36" w14:textId="10E3E200"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28-29.6</w:t>
            </w:r>
          </w:p>
        </w:tc>
        <w:tc>
          <w:tcPr>
            <w:tcW w:w="992" w:type="dxa"/>
            <w:tcBorders>
              <w:top w:val="nil"/>
              <w:left w:val="nil"/>
              <w:bottom w:val="single" w:sz="4" w:space="0" w:color="auto"/>
              <w:right w:val="single" w:sz="4" w:space="0" w:color="auto"/>
            </w:tcBorders>
            <w:noWrap/>
            <w:vAlign w:val="center"/>
          </w:tcPr>
          <w:p w14:paraId="706E77D6" w14:textId="1161C191"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center"/>
          </w:tcPr>
          <w:p w14:paraId="58F847EC" w14:textId="6EEAC965" w:rsidR="00CA7167" w:rsidRPr="009374C5" w:rsidRDefault="00CA7167" w:rsidP="00CA7167">
            <w:pPr>
              <w:spacing w:after="0" w:line="240" w:lineRule="auto"/>
              <w:jc w:val="both"/>
              <w:rPr>
                <w:rFonts w:ascii="Arial" w:eastAsia="Times New Roman" w:hAnsi="Arial" w:cs="Arial"/>
                <w:color w:val="000000"/>
                <w:sz w:val="16"/>
                <w:szCs w:val="16"/>
                <w:lang w:eastAsia="es-MX"/>
              </w:rPr>
            </w:pPr>
            <w:r w:rsidRPr="009374C5">
              <w:rPr>
                <w:rFonts w:ascii="Arial" w:hAnsi="Arial" w:cs="Arial"/>
                <w:sz w:val="16"/>
                <w:szCs w:val="16"/>
                <w:lang w:val="es-ES"/>
              </w:rPr>
              <w:t>Busca y analiza información proveniente de fuentes diversas, demuestra la habilidad de investigación y el manejo bibliográfico.</w:t>
            </w:r>
          </w:p>
        </w:tc>
      </w:tr>
      <w:tr w:rsidR="00CA7167" w14:paraId="76C444AE" w14:textId="77777777" w:rsidTr="00CA7167">
        <w:tc>
          <w:tcPr>
            <w:tcW w:w="3969" w:type="dxa"/>
            <w:tcBorders>
              <w:top w:val="nil"/>
              <w:left w:val="single" w:sz="4" w:space="0" w:color="auto"/>
              <w:bottom w:val="single" w:sz="4" w:space="0" w:color="auto"/>
              <w:right w:val="single" w:sz="4" w:space="0" w:color="auto"/>
            </w:tcBorders>
            <w:noWrap/>
            <w:vAlign w:val="center"/>
          </w:tcPr>
          <w:p w14:paraId="47B7EA35" w14:textId="0B707416"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 xml:space="preserve">Elaboración de gráficos (Reporte de </w:t>
            </w:r>
            <w:r>
              <w:rPr>
                <w:rFonts w:ascii="Arial" w:eastAsia="Times New Roman" w:hAnsi="Arial" w:cs="Arial"/>
                <w:color w:val="000000"/>
                <w:sz w:val="16"/>
                <w:szCs w:val="16"/>
                <w:lang w:eastAsia="es-MX"/>
              </w:rPr>
              <w:t>Proyecto</w:t>
            </w:r>
            <w:r w:rsidRPr="001D6373">
              <w:rPr>
                <w:rFonts w:ascii="Arial" w:eastAsia="Times New Roman" w:hAnsi="Arial" w:cs="Arial"/>
                <w:color w:val="000000"/>
                <w:sz w:val="16"/>
                <w:szCs w:val="16"/>
                <w:lang w:eastAsia="es-MX"/>
              </w:rPr>
              <w:t>)</w:t>
            </w:r>
          </w:p>
        </w:tc>
        <w:tc>
          <w:tcPr>
            <w:tcW w:w="851" w:type="dxa"/>
            <w:tcBorders>
              <w:top w:val="nil"/>
              <w:left w:val="nil"/>
              <w:bottom w:val="single" w:sz="4" w:space="0" w:color="auto"/>
              <w:right w:val="single" w:sz="4" w:space="0" w:color="auto"/>
            </w:tcBorders>
            <w:noWrap/>
            <w:vAlign w:val="center"/>
          </w:tcPr>
          <w:p w14:paraId="75A0CEBD" w14:textId="6E4B878D"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60%</w:t>
            </w:r>
          </w:p>
        </w:tc>
        <w:tc>
          <w:tcPr>
            <w:tcW w:w="992" w:type="dxa"/>
            <w:tcBorders>
              <w:top w:val="nil"/>
              <w:left w:val="nil"/>
              <w:bottom w:val="single" w:sz="4" w:space="0" w:color="auto"/>
              <w:right w:val="single" w:sz="4" w:space="0" w:color="auto"/>
            </w:tcBorders>
            <w:noWrap/>
            <w:vAlign w:val="center"/>
          </w:tcPr>
          <w:p w14:paraId="3528208C" w14:textId="629C2F0C"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57-60</w:t>
            </w:r>
          </w:p>
        </w:tc>
        <w:tc>
          <w:tcPr>
            <w:tcW w:w="851" w:type="dxa"/>
            <w:tcBorders>
              <w:top w:val="nil"/>
              <w:left w:val="nil"/>
              <w:bottom w:val="single" w:sz="4" w:space="0" w:color="auto"/>
              <w:right w:val="single" w:sz="4" w:space="0" w:color="auto"/>
            </w:tcBorders>
            <w:noWrap/>
            <w:vAlign w:val="center"/>
          </w:tcPr>
          <w:p w14:paraId="5F756650" w14:textId="1CC5BEE5" w:rsidR="00CA7167" w:rsidRPr="008C5FA3" w:rsidRDefault="00CA7167" w:rsidP="00CA7167">
            <w:pPr>
              <w:spacing w:after="0" w:line="240" w:lineRule="auto"/>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51-56.4</w:t>
            </w:r>
          </w:p>
        </w:tc>
        <w:tc>
          <w:tcPr>
            <w:tcW w:w="850" w:type="dxa"/>
            <w:tcBorders>
              <w:top w:val="nil"/>
              <w:left w:val="nil"/>
              <w:bottom w:val="single" w:sz="4" w:space="0" w:color="auto"/>
              <w:right w:val="single" w:sz="4" w:space="0" w:color="auto"/>
            </w:tcBorders>
            <w:noWrap/>
            <w:vAlign w:val="center"/>
          </w:tcPr>
          <w:p w14:paraId="35E2E188" w14:textId="6939215E"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45-50.4</w:t>
            </w:r>
          </w:p>
        </w:tc>
        <w:tc>
          <w:tcPr>
            <w:tcW w:w="709" w:type="dxa"/>
            <w:tcBorders>
              <w:top w:val="nil"/>
              <w:left w:val="nil"/>
              <w:bottom w:val="single" w:sz="4" w:space="0" w:color="auto"/>
              <w:right w:val="single" w:sz="4" w:space="0" w:color="auto"/>
            </w:tcBorders>
            <w:noWrap/>
            <w:vAlign w:val="center"/>
          </w:tcPr>
          <w:p w14:paraId="5BF2E968" w14:textId="4FC20C9B"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42-44.4</w:t>
            </w:r>
          </w:p>
        </w:tc>
        <w:tc>
          <w:tcPr>
            <w:tcW w:w="992" w:type="dxa"/>
            <w:tcBorders>
              <w:top w:val="nil"/>
              <w:left w:val="nil"/>
              <w:bottom w:val="single" w:sz="4" w:space="0" w:color="auto"/>
              <w:right w:val="single" w:sz="4" w:space="0" w:color="auto"/>
            </w:tcBorders>
            <w:noWrap/>
            <w:vAlign w:val="center"/>
          </w:tcPr>
          <w:p w14:paraId="10F1342B" w14:textId="626A8101" w:rsidR="00CA7167" w:rsidRPr="008C5FA3" w:rsidRDefault="00CA7167" w:rsidP="00CA7167">
            <w:pPr>
              <w:spacing w:after="0" w:line="240" w:lineRule="auto"/>
              <w:jc w:val="center"/>
              <w:rPr>
                <w:rFonts w:ascii="Arial" w:eastAsia="Times New Roman" w:hAnsi="Arial" w:cs="Arial"/>
                <w:bCs/>
                <w:color w:val="000000"/>
                <w:sz w:val="16"/>
                <w:szCs w:val="16"/>
                <w:lang w:eastAsia="es-MX"/>
              </w:rPr>
            </w:pPr>
            <w:r w:rsidRPr="004F245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center"/>
          </w:tcPr>
          <w:p w14:paraId="106B12FE" w14:textId="4F01ADFB" w:rsidR="00CA7167" w:rsidRPr="009374C5" w:rsidRDefault="00CA7167" w:rsidP="00CA7167">
            <w:pPr>
              <w:spacing w:after="0" w:line="240" w:lineRule="auto"/>
              <w:jc w:val="both"/>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Analiza</w:t>
            </w:r>
            <w:r>
              <w:rPr>
                <w:rFonts w:ascii="Arial" w:eastAsia="Times New Roman" w:hAnsi="Arial" w:cs="Arial"/>
                <w:color w:val="000000"/>
                <w:sz w:val="16"/>
                <w:szCs w:val="16"/>
                <w:lang w:eastAsia="es-MX"/>
              </w:rPr>
              <w:t xml:space="preserve"> un problema</w:t>
            </w:r>
            <w:r w:rsidRPr="001D6373">
              <w:rPr>
                <w:rFonts w:ascii="Arial" w:eastAsia="Times New Roman" w:hAnsi="Arial" w:cs="Arial"/>
                <w:color w:val="000000"/>
                <w:sz w:val="16"/>
                <w:szCs w:val="16"/>
                <w:lang w:eastAsia="es-MX"/>
              </w:rPr>
              <w:t xml:space="preserve">, para la aplicación de conocimientos adquiridos con anterioridad en el curso, aplica los criterios y procedimiento para la solución de </w:t>
            </w:r>
            <w:r>
              <w:rPr>
                <w:rFonts w:ascii="Arial" w:eastAsia="Times New Roman" w:hAnsi="Arial" w:cs="Arial"/>
                <w:color w:val="000000"/>
                <w:sz w:val="16"/>
                <w:szCs w:val="16"/>
                <w:lang w:eastAsia="es-MX"/>
              </w:rPr>
              <w:t>problemas de tipo técnico e industrial, recaba información</w:t>
            </w:r>
            <w:r w:rsidRPr="001D6373">
              <w:rPr>
                <w:rFonts w:ascii="Arial" w:eastAsia="Times New Roman" w:hAnsi="Arial" w:cs="Arial"/>
                <w:color w:val="000000"/>
                <w:sz w:val="16"/>
                <w:szCs w:val="16"/>
                <w:lang w:eastAsia="es-MX"/>
              </w:rPr>
              <w:t xml:space="preserve"> e </w:t>
            </w:r>
            <w:r>
              <w:rPr>
                <w:rFonts w:ascii="Arial" w:eastAsia="Times New Roman" w:hAnsi="Arial" w:cs="Arial"/>
                <w:color w:val="000000"/>
                <w:sz w:val="16"/>
                <w:szCs w:val="16"/>
                <w:lang w:eastAsia="es-MX"/>
              </w:rPr>
              <w:t>y realiza propuestas de diseño que soluciones la problemática presentada.</w:t>
            </w:r>
            <w:r w:rsidRPr="001D6373">
              <w:rPr>
                <w:rFonts w:ascii="Arial" w:eastAsia="Times New Roman" w:hAnsi="Arial" w:cs="Arial"/>
                <w:color w:val="000000"/>
                <w:sz w:val="16"/>
                <w:szCs w:val="16"/>
                <w:lang w:eastAsia="es-MX"/>
              </w:rPr>
              <w:t xml:space="preserve">.      </w:t>
            </w:r>
          </w:p>
        </w:tc>
      </w:tr>
      <w:tr w:rsidR="00CA7167" w14:paraId="00270A3D" w14:textId="77777777" w:rsidTr="0089441E">
        <w:tc>
          <w:tcPr>
            <w:tcW w:w="3969" w:type="dxa"/>
            <w:tcBorders>
              <w:top w:val="nil"/>
              <w:left w:val="single" w:sz="4" w:space="0" w:color="auto"/>
              <w:bottom w:val="single" w:sz="4" w:space="0" w:color="auto"/>
              <w:right w:val="single" w:sz="4" w:space="0" w:color="auto"/>
            </w:tcBorders>
            <w:noWrap/>
            <w:vAlign w:val="center"/>
          </w:tcPr>
          <w:p w14:paraId="628BC012" w14:textId="519E51FB" w:rsidR="00CA7167" w:rsidRPr="00894761" w:rsidRDefault="00CA7167" w:rsidP="00CA7167">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26544BEE" w14:textId="711F1CBC" w:rsidR="00CA7167" w:rsidRPr="008C5FA3" w:rsidRDefault="00CA7167" w:rsidP="00CA7167">
            <w:pPr>
              <w:spacing w:after="0" w:line="240" w:lineRule="auto"/>
              <w:jc w:val="center"/>
              <w:rPr>
                <w:rFonts w:ascii="Arial" w:eastAsia="Times New Roman" w:hAnsi="Arial" w:cs="Arial"/>
                <w:bCs/>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0AF1B7B1" w14:textId="06FB48A9" w:rsidR="00CA7167" w:rsidRPr="008C5FA3" w:rsidRDefault="00CA7167" w:rsidP="00CA7167">
            <w:pPr>
              <w:spacing w:after="0" w:line="240" w:lineRule="auto"/>
              <w:jc w:val="center"/>
              <w:rPr>
                <w:rFonts w:ascii="Arial" w:eastAsia="Times New Roman" w:hAnsi="Arial" w:cs="Arial"/>
                <w:bCs/>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7620A6B0" w14:textId="04C14EDE" w:rsidR="00CA7167" w:rsidRPr="008C5FA3" w:rsidRDefault="00CA7167" w:rsidP="00CA7167">
            <w:pPr>
              <w:spacing w:after="0" w:line="240" w:lineRule="auto"/>
              <w:rPr>
                <w:rFonts w:ascii="Arial" w:eastAsia="Times New Roman" w:hAnsi="Arial" w:cs="Arial"/>
                <w:bCs/>
                <w:color w:val="000000"/>
                <w:sz w:val="16"/>
                <w:szCs w:val="16"/>
                <w:lang w:eastAsia="es-MX"/>
              </w:rPr>
            </w:pPr>
          </w:p>
        </w:tc>
        <w:tc>
          <w:tcPr>
            <w:tcW w:w="850" w:type="dxa"/>
            <w:tcBorders>
              <w:top w:val="nil"/>
              <w:left w:val="nil"/>
              <w:bottom w:val="single" w:sz="4" w:space="0" w:color="auto"/>
              <w:right w:val="single" w:sz="4" w:space="0" w:color="auto"/>
            </w:tcBorders>
            <w:noWrap/>
            <w:vAlign w:val="center"/>
          </w:tcPr>
          <w:p w14:paraId="5DA7A047" w14:textId="30E60E5A" w:rsidR="00CA7167" w:rsidRPr="008C5FA3" w:rsidRDefault="00CA7167" w:rsidP="00CA7167">
            <w:pPr>
              <w:spacing w:after="0" w:line="240" w:lineRule="auto"/>
              <w:jc w:val="center"/>
              <w:rPr>
                <w:rFonts w:ascii="Arial" w:eastAsia="Times New Roman" w:hAnsi="Arial" w:cs="Arial"/>
                <w:bCs/>
                <w:color w:val="000000"/>
                <w:sz w:val="16"/>
                <w:szCs w:val="16"/>
                <w:lang w:eastAsia="es-MX"/>
              </w:rPr>
            </w:pPr>
          </w:p>
        </w:tc>
        <w:tc>
          <w:tcPr>
            <w:tcW w:w="709" w:type="dxa"/>
            <w:tcBorders>
              <w:top w:val="nil"/>
              <w:left w:val="nil"/>
              <w:bottom w:val="single" w:sz="4" w:space="0" w:color="auto"/>
              <w:right w:val="single" w:sz="4" w:space="0" w:color="auto"/>
            </w:tcBorders>
            <w:noWrap/>
            <w:vAlign w:val="center"/>
          </w:tcPr>
          <w:p w14:paraId="02BCA4D4" w14:textId="1F523C75" w:rsidR="00CA7167" w:rsidRPr="008C5FA3" w:rsidRDefault="00CA7167" w:rsidP="00CA7167">
            <w:pPr>
              <w:spacing w:after="0" w:line="240" w:lineRule="auto"/>
              <w:jc w:val="center"/>
              <w:rPr>
                <w:rFonts w:ascii="Arial" w:eastAsia="Times New Roman" w:hAnsi="Arial" w:cs="Arial"/>
                <w:bCs/>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1A0C151C" w14:textId="354E7E5B" w:rsidR="00CA7167" w:rsidRPr="008C5FA3" w:rsidRDefault="00CA7167" w:rsidP="00CA7167">
            <w:pPr>
              <w:spacing w:after="0" w:line="240" w:lineRule="auto"/>
              <w:jc w:val="center"/>
              <w:rPr>
                <w:rFonts w:ascii="Arial" w:eastAsia="Times New Roman" w:hAnsi="Arial" w:cs="Arial"/>
                <w:bCs/>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5C92A093" w14:textId="58A10BCC" w:rsidR="00CA7167" w:rsidRPr="009374C5" w:rsidRDefault="00CA7167" w:rsidP="00CA7167">
            <w:pPr>
              <w:spacing w:after="0" w:line="240" w:lineRule="auto"/>
              <w:jc w:val="both"/>
              <w:rPr>
                <w:rFonts w:ascii="Arial" w:hAnsi="Arial" w:cs="Arial"/>
                <w:sz w:val="16"/>
                <w:szCs w:val="16"/>
              </w:rPr>
            </w:pPr>
          </w:p>
        </w:tc>
      </w:tr>
      <w:tr w:rsidR="00CA7167" w14:paraId="60D10519" w14:textId="77777777" w:rsidTr="00461752">
        <w:tc>
          <w:tcPr>
            <w:tcW w:w="4820" w:type="dxa"/>
            <w:gridSpan w:val="2"/>
            <w:tcBorders>
              <w:top w:val="nil"/>
              <w:left w:val="single" w:sz="4" w:space="0" w:color="auto"/>
              <w:bottom w:val="single" w:sz="4" w:space="0" w:color="auto"/>
              <w:right w:val="single" w:sz="4" w:space="0" w:color="auto"/>
            </w:tcBorders>
            <w:noWrap/>
            <w:vAlign w:val="bottom"/>
          </w:tcPr>
          <w:p w14:paraId="33B3F8B0" w14:textId="77777777"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894761">
              <w:rPr>
                <w:rFonts w:ascii="Arial" w:eastAsia="Times New Roman" w:hAnsi="Arial" w:cs="Arial"/>
                <w:color w:val="000000"/>
                <w:sz w:val="16"/>
                <w:szCs w:val="16"/>
                <w:lang w:eastAsia="es-MX"/>
              </w:rPr>
              <w:t> </w:t>
            </w:r>
          </w:p>
          <w:p w14:paraId="74C069AC" w14:textId="4CBD413B"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894761">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14A2EF70" w14:textId="131A439E"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49C8589B" w14:textId="71A0BD44"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25FBFFA3" w14:textId="3E89D4BC"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4F8AD513" w14:textId="48B31407"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1C1D10F9" w14:textId="19142152" w:rsidR="00CA7167" w:rsidRPr="00894761" w:rsidRDefault="00CA7167" w:rsidP="00CA7167">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tcPr>
          <w:p w14:paraId="2220D67C" w14:textId="77777777" w:rsidR="00CA7167" w:rsidRPr="009374C5" w:rsidRDefault="00CA7167" w:rsidP="00CA7167">
            <w:pPr>
              <w:spacing w:after="0"/>
              <w:rPr>
                <w:rFonts w:eastAsia="Times New Roman" w:cs="Arial"/>
                <w:color w:val="000000"/>
                <w:sz w:val="16"/>
                <w:szCs w:val="16"/>
                <w:lang w:eastAsia="es-MX"/>
              </w:rPr>
            </w:pPr>
          </w:p>
        </w:tc>
      </w:tr>
    </w:tbl>
    <w:p w14:paraId="4DBD76CF" w14:textId="77777777" w:rsidR="004B77F2" w:rsidRDefault="004B77F2" w:rsidP="004B77F2">
      <w:pPr>
        <w:pStyle w:val="Sinespaciado"/>
        <w:rPr>
          <w:rFonts w:ascii="Arial" w:hAnsi="Arial" w:cs="Arial"/>
          <w:sz w:val="16"/>
          <w:szCs w:val="16"/>
        </w:rPr>
      </w:pPr>
    </w:p>
    <w:p w14:paraId="7883BE29"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12B4A613" w14:textId="77777777" w:rsidR="004B77F2" w:rsidRDefault="004B77F2" w:rsidP="00480E8F">
      <w:pPr>
        <w:pStyle w:val="Sinespaciado"/>
        <w:jc w:val="both"/>
        <w:rPr>
          <w:rFonts w:ascii="Arial" w:hAnsi="Arial" w:cs="Arial"/>
          <w:sz w:val="16"/>
          <w:szCs w:val="16"/>
        </w:rPr>
      </w:pPr>
    </w:p>
    <w:p w14:paraId="7663B47D" w14:textId="77777777" w:rsidR="002A1892" w:rsidRDefault="002A1892" w:rsidP="00480E8F">
      <w:pPr>
        <w:pStyle w:val="Sinespaciado"/>
        <w:jc w:val="both"/>
        <w:rPr>
          <w:rFonts w:ascii="Arial" w:hAnsi="Arial" w:cs="Arial"/>
          <w:sz w:val="16"/>
          <w:szCs w:val="16"/>
        </w:rPr>
      </w:pPr>
    </w:p>
    <w:p w14:paraId="0640AB4E" w14:textId="77777777" w:rsidR="002A1892" w:rsidRDefault="002A1892" w:rsidP="00480E8F">
      <w:pPr>
        <w:pStyle w:val="Sinespaciado"/>
        <w:jc w:val="both"/>
        <w:rPr>
          <w:rFonts w:ascii="Arial" w:hAnsi="Arial" w:cs="Arial"/>
          <w:sz w:val="16"/>
          <w:szCs w:val="16"/>
        </w:rPr>
      </w:pPr>
    </w:p>
    <w:p w14:paraId="4E18533A" w14:textId="77777777" w:rsidR="002A1892" w:rsidRDefault="002A1892" w:rsidP="00480E8F">
      <w:pPr>
        <w:pStyle w:val="Sinespaciado"/>
        <w:jc w:val="both"/>
        <w:rPr>
          <w:rFonts w:ascii="Arial" w:hAnsi="Arial" w:cs="Arial"/>
          <w:sz w:val="16"/>
          <w:szCs w:val="16"/>
        </w:rPr>
      </w:pPr>
    </w:p>
    <w:p w14:paraId="55EADFD1" w14:textId="77777777" w:rsidR="002A1892" w:rsidRDefault="002A1892" w:rsidP="00480E8F">
      <w:pPr>
        <w:pStyle w:val="Sinespaciado"/>
        <w:jc w:val="both"/>
        <w:rPr>
          <w:rFonts w:ascii="Arial" w:hAnsi="Arial" w:cs="Arial"/>
          <w:sz w:val="16"/>
          <w:szCs w:val="16"/>
        </w:rPr>
      </w:pPr>
    </w:p>
    <w:p w14:paraId="498C39DF" w14:textId="77777777" w:rsidR="002A1892" w:rsidRDefault="002A1892" w:rsidP="00480E8F">
      <w:pPr>
        <w:pStyle w:val="Sinespaciado"/>
        <w:jc w:val="both"/>
        <w:rPr>
          <w:rFonts w:ascii="Arial" w:hAnsi="Arial" w:cs="Arial"/>
          <w:sz w:val="16"/>
          <w:szCs w:val="16"/>
        </w:rPr>
      </w:pPr>
    </w:p>
    <w:p w14:paraId="22FD4BFE" w14:textId="77777777" w:rsidR="002A1892" w:rsidRDefault="002A1892" w:rsidP="00480E8F">
      <w:pPr>
        <w:pStyle w:val="Sinespaciado"/>
        <w:jc w:val="both"/>
        <w:rPr>
          <w:rFonts w:ascii="Arial" w:hAnsi="Arial" w:cs="Arial"/>
          <w:sz w:val="16"/>
          <w:szCs w:val="16"/>
        </w:rPr>
      </w:pPr>
    </w:p>
    <w:p w14:paraId="77BF23E5" w14:textId="77777777" w:rsidR="002A1892" w:rsidRDefault="002A1892" w:rsidP="00480E8F">
      <w:pPr>
        <w:pStyle w:val="Sinespaciado"/>
        <w:jc w:val="both"/>
        <w:rPr>
          <w:rFonts w:ascii="Arial" w:hAnsi="Arial" w:cs="Arial"/>
          <w:sz w:val="16"/>
          <w:szCs w:val="16"/>
        </w:rPr>
      </w:pPr>
    </w:p>
    <w:p w14:paraId="413E90CD" w14:textId="77777777" w:rsidR="002A1892" w:rsidRDefault="002A1892" w:rsidP="00480E8F">
      <w:pPr>
        <w:pStyle w:val="Sinespaciado"/>
        <w:jc w:val="both"/>
        <w:rPr>
          <w:rFonts w:ascii="Arial" w:hAnsi="Arial" w:cs="Arial"/>
          <w:sz w:val="16"/>
          <w:szCs w:val="16"/>
        </w:rPr>
      </w:pPr>
    </w:p>
    <w:p w14:paraId="492DC995" w14:textId="77777777" w:rsidR="002A1892" w:rsidRDefault="002A1892" w:rsidP="00480E8F">
      <w:pPr>
        <w:pStyle w:val="Sinespaciado"/>
        <w:jc w:val="both"/>
        <w:rPr>
          <w:rFonts w:ascii="Arial" w:hAnsi="Arial" w:cs="Arial"/>
          <w:sz w:val="16"/>
          <w:szCs w:val="16"/>
        </w:rPr>
      </w:pPr>
    </w:p>
    <w:p w14:paraId="6A9193A8" w14:textId="77777777" w:rsidR="002A1892" w:rsidRDefault="002A1892" w:rsidP="00480E8F">
      <w:pPr>
        <w:pStyle w:val="Sinespaciado"/>
        <w:jc w:val="both"/>
        <w:rPr>
          <w:rFonts w:ascii="Arial" w:hAnsi="Arial" w:cs="Arial"/>
          <w:sz w:val="16"/>
          <w:szCs w:val="16"/>
        </w:rPr>
      </w:pPr>
    </w:p>
    <w:p w14:paraId="75309692" w14:textId="77777777" w:rsidR="002A1892" w:rsidRDefault="002A1892" w:rsidP="00480E8F">
      <w:pPr>
        <w:pStyle w:val="Sinespaciado"/>
        <w:jc w:val="both"/>
        <w:rPr>
          <w:rFonts w:ascii="Arial" w:hAnsi="Arial" w:cs="Arial"/>
          <w:sz w:val="16"/>
          <w:szCs w:val="16"/>
        </w:rPr>
      </w:pPr>
    </w:p>
    <w:p w14:paraId="6D933BB8" w14:textId="77777777" w:rsidR="002A1892" w:rsidRDefault="002A1892" w:rsidP="00480E8F">
      <w:pPr>
        <w:pStyle w:val="Sinespaciado"/>
        <w:jc w:val="both"/>
        <w:rPr>
          <w:rFonts w:ascii="Arial" w:hAnsi="Arial" w:cs="Arial"/>
          <w:sz w:val="16"/>
          <w:szCs w:val="16"/>
        </w:rPr>
      </w:pPr>
    </w:p>
    <w:p w14:paraId="3DA4053E" w14:textId="77777777" w:rsidR="002A1892" w:rsidRDefault="002A1892" w:rsidP="00480E8F">
      <w:pPr>
        <w:pStyle w:val="Sinespaciado"/>
        <w:jc w:val="both"/>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386C2954"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49D8795A"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7763F166"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 xml:space="preserve">1. Doebelin, E., (2003). </w:t>
            </w:r>
            <w:r w:rsidRPr="002A1892">
              <w:rPr>
                <w:rFonts w:ascii="Arial" w:hAnsi="Arial" w:cs="Arial"/>
                <w:i/>
                <w:iCs/>
                <w:sz w:val="16"/>
                <w:szCs w:val="16"/>
              </w:rPr>
              <w:t>Measurement System</w:t>
            </w:r>
            <w:r w:rsidRPr="002A1892">
              <w:rPr>
                <w:rFonts w:ascii="Arial" w:hAnsi="Arial" w:cs="Arial"/>
                <w:sz w:val="16"/>
                <w:szCs w:val="16"/>
              </w:rPr>
              <w:t xml:space="preserve">s: </w:t>
            </w:r>
            <w:r w:rsidRPr="002A1892">
              <w:rPr>
                <w:rFonts w:ascii="Arial" w:hAnsi="Arial" w:cs="Arial"/>
                <w:i/>
                <w:iCs/>
                <w:sz w:val="16"/>
                <w:szCs w:val="16"/>
              </w:rPr>
              <w:t>Application and Design</w:t>
            </w:r>
            <w:r w:rsidRPr="002A1892">
              <w:rPr>
                <w:rFonts w:ascii="Arial" w:hAnsi="Arial" w:cs="Arial"/>
                <w:sz w:val="16"/>
                <w:szCs w:val="16"/>
              </w:rPr>
              <w:t>, (5ª Ed.). Mc Graw-Hill.</w:t>
            </w:r>
          </w:p>
          <w:p w14:paraId="5030CF10"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 xml:space="preserve">2. Pallás A. R., (2005). </w:t>
            </w:r>
            <w:r w:rsidRPr="002A1892">
              <w:rPr>
                <w:rFonts w:ascii="Arial" w:hAnsi="Arial" w:cs="Arial"/>
                <w:i/>
                <w:iCs/>
                <w:sz w:val="16"/>
                <w:szCs w:val="16"/>
              </w:rPr>
              <w:t>Sensores y acondicionadores de seña</w:t>
            </w:r>
            <w:r w:rsidRPr="002A1892">
              <w:rPr>
                <w:rFonts w:ascii="Arial" w:hAnsi="Arial" w:cs="Arial"/>
                <w:sz w:val="16"/>
                <w:szCs w:val="16"/>
              </w:rPr>
              <w:t>l. (4ª Ed.). Marcombo.</w:t>
            </w:r>
          </w:p>
          <w:p w14:paraId="7B848023"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 xml:space="preserve">3. Anderson, N. A., (1997). </w:t>
            </w:r>
            <w:r w:rsidRPr="002A1892">
              <w:rPr>
                <w:rFonts w:ascii="Arial" w:hAnsi="Arial" w:cs="Arial"/>
                <w:i/>
                <w:iCs/>
                <w:sz w:val="16"/>
                <w:szCs w:val="16"/>
              </w:rPr>
              <w:t>Instrumentation for process measurement and contro</w:t>
            </w:r>
            <w:r w:rsidRPr="002A1892">
              <w:rPr>
                <w:rFonts w:ascii="Arial" w:hAnsi="Arial" w:cs="Arial"/>
                <w:sz w:val="16"/>
                <w:szCs w:val="16"/>
              </w:rPr>
              <w:t>l, Foxboro.</w:t>
            </w:r>
          </w:p>
          <w:p w14:paraId="2534AB10"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 xml:space="preserve">4. Dunn, W., (2005). </w:t>
            </w:r>
            <w:r w:rsidRPr="002A1892">
              <w:rPr>
                <w:rFonts w:ascii="Arial" w:hAnsi="Arial" w:cs="Arial"/>
                <w:i/>
                <w:iCs/>
                <w:sz w:val="16"/>
                <w:szCs w:val="16"/>
              </w:rPr>
              <w:t xml:space="preserve">Fundamentals of Industrial Instrumentation and Process Control, </w:t>
            </w:r>
            <w:r w:rsidRPr="002A1892">
              <w:rPr>
                <w:rFonts w:ascii="Arial" w:hAnsi="Arial" w:cs="Arial"/>
                <w:sz w:val="16"/>
                <w:szCs w:val="16"/>
              </w:rPr>
              <w:t>(1ª Ed.). New</w:t>
            </w:r>
          </w:p>
          <w:p w14:paraId="70935176"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York: McGraw-Hill</w:t>
            </w:r>
          </w:p>
          <w:p w14:paraId="5EA9151A"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 xml:space="preserve">5. Creus S. A., (2010). </w:t>
            </w:r>
            <w:r w:rsidRPr="002A1892">
              <w:rPr>
                <w:rFonts w:ascii="Arial" w:hAnsi="Arial" w:cs="Arial"/>
                <w:i/>
                <w:iCs/>
                <w:sz w:val="16"/>
                <w:szCs w:val="16"/>
              </w:rPr>
              <w:t>Instrumentación industria</w:t>
            </w:r>
            <w:r w:rsidRPr="002A1892">
              <w:rPr>
                <w:rFonts w:ascii="Arial" w:hAnsi="Arial" w:cs="Arial"/>
                <w:sz w:val="16"/>
                <w:szCs w:val="16"/>
              </w:rPr>
              <w:t>l, (8ª Ed.) Marcombo</w:t>
            </w:r>
          </w:p>
          <w:p w14:paraId="179B5C64"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 xml:space="preserve">6. Considine, D. M., (1999). </w:t>
            </w:r>
            <w:r w:rsidRPr="002A1892">
              <w:rPr>
                <w:rFonts w:ascii="Arial" w:hAnsi="Arial" w:cs="Arial"/>
                <w:i/>
                <w:iCs/>
                <w:sz w:val="16"/>
                <w:szCs w:val="16"/>
              </w:rPr>
              <w:t>Process/Industrial Instruments and Controls Handbook</w:t>
            </w:r>
            <w:r w:rsidRPr="002A1892">
              <w:rPr>
                <w:rFonts w:ascii="Arial" w:hAnsi="Arial" w:cs="Arial"/>
                <w:sz w:val="16"/>
                <w:szCs w:val="16"/>
              </w:rPr>
              <w:t>. (5ª Ed.). Mc.</w:t>
            </w:r>
          </w:p>
          <w:p w14:paraId="3E3428EB"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Graw-Hill.</w:t>
            </w:r>
          </w:p>
          <w:p w14:paraId="721288DF" w14:textId="77777777" w:rsidR="002A1892" w:rsidRPr="002A1892" w:rsidRDefault="002A1892" w:rsidP="002A1892">
            <w:pPr>
              <w:autoSpaceDE w:val="0"/>
              <w:autoSpaceDN w:val="0"/>
              <w:adjustRightInd w:val="0"/>
              <w:rPr>
                <w:rFonts w:ascii="Arial" w:hAnsi="Arial" w:cs="Arial"/>
                <w:sz w:val="16"/>
                <w:szCs w:val="16"/>
              </w:rPr>
            </w:pPr>
            <w:r w:rsidRPr="002A1892">
              <w:rPr>
                <w:rFonts w:ascii="Arial" w:hAnsi="Arial" w:cs="Arial"/>
                <w:sz w:val="16"/>
                <w:szCs w:val="16"/>
              </w:rPr>
              <w:t xml:space="preserve">7. Ogata, K., (2011). </w:t>
            </w:r>
            <w:r w:rsidRPr="002A1892">
              <w:rPr>
                <w:rFonts w:ascii="Arial" w:hAnsi="Arial" w:cs="Arial"/>
                <w:i/>
                <w:iCs/>
                <w:sz w:val="16"/>
                <w:szCs w:val="16"/>
              </w:rPr>
              <w:t>Modern Control Engineering</w:t>
            </w:r>
            <w:r w:rsidRPr="002A1892">
              <w:rPr>
                <w:rFonts w:ascii="Arial" w:hAnsi="Arial" w:cs="Arial"/>
                <w:sz w:val="16"/>
                <w:szCs w:val="16"/>
              </w:rPr>
              <w:t>, (5ª Ed.). Prentice-Hall.</w:t>
            </w:r>
          </w:p>
          <w:p w14:paraId="4E8EECB1" w14:textId="4C19DA7B" w:rsidR="00480E8F" w:rsidRPr="002A1892" w:rsidRDefault="002A1892" w:rsidP="002A1892">
            <w:pPr>
              <w:pStyle w:val="Sinespaciado"/>
              <w:rPr>
                <w:rFonts w:ascii="Arial" w:hAnsi="Arial" w:cs="Arial"/>
                <w:sz w:val="16"/>
                <w:szCs w:val="16"/>
              </w:rPr>
            </w:pPr>
            <w:r w:rsidRPr="002A1892">
              <w:rPr>
                <w:rFonts w:ascii="Arial" w:hAnsi="Arial" w:cs="Arial"/>
                <w:sz w:val="16"/>
                <w:szCs w:val="16"/>
              </w:rPr>
              <w:t xml:space="preserve">8. Kuo, B., (2009). </w:t>
            </w:r>
            <w:r w:rsidRPr="002A1892">
              <w:rPr>
                <w:rFonts w:ascii="Arial" w:hAnsi="Arial" w:cs="Arial"/>
                <w:i/>
                <w:iCs/>
                <w:sz w:val="16"/>
                <w:szCs w:val="16"/>
              </w:rPr>
              <w:t>Automatic Control Systems</w:t>
            </w:r>
            <w:r w:rsidRPr="002A1892">
              <w:rPr>
                <w:rFonts w:ascii="Arial" w:hAnsi="Arial" w:cs="Arial"/>
                <w:sz w:val="16"/>
                <w:szCs w:val="16"/>
              </w:rPr>
              <w:t>, (9ª Ed.). Wiley.</w:t>
            </w:r>
          </w:p>
        </w:tc>
        <w:tc>
          <w:tcPr>
            <w:tcW w:w="7229" w:type="dxa"/>
            <w:tcBorders>
              <w:top w:val="single" w:sz="4" w:space="0" w:color="auto"/>
              <w:left w:val="single" w:sz="4" w:space="0" w:color="auto"/>
              <w:bottom w:val="single" w:sz="4" w:space="0" w:color="auto"/>
              <w:right w:val="single" w:sz="4" w:space="0" w:color="auto"/>
            </w:tcBorders>
          </w:tcPr>
          <w:p w14:paraId="1659A7B8" w14:textId="77777777" w:rsidR="00480E8F" w:rsidRPr="009374C5" w:rsidRDefault="00255AA1" w:rsidP="00480E8F">
            <w:pPr>
              <w:pStyle w:val="Sinespaciado"/>
              <w:rPr>
                <w:rFonts w:ascii="Arial" w:hAnsi="Arial" w:cs="Arial"/>
                <w:sz w:val="16"/>
                <w:szCs w:val="16"/>
              </w:rPr>
            </w:pPr>
            <w:r w:rsidRPr="009374C5">
              <w:rPr>
                <w:rFonts w:ascii="Arial" w:hAnsi="Arial" w:cs="Arial"/>
                <w:sz w:val="16"/>
                <w:szCs w:val="16"/>
              </w:rPr>
              <w:t>PC</w:t>
            </w:r>
          </w:p>
          <w:p w14:paraId="14690044" w14:textId="10A80A1D" w:rsidR="00255AA1" w:rsidRPr="009374C5" w:rsidRDefault="00255AA1" w:rsidP="00480E8F">
            <w:pPr>
              <w:pStyle w:val="Sinespaciado"/>
              <w:rPr>
                <w:rFonts w:ascii="Arial" w:hAnsi="Arial" w:cs="Arial"/>
                <w:sz w:val="16"/>
                <w:szCs w:val="16"/>
              </w:rPr>
            </w:pPr>
            <w:r w:rsidRPr="009374C5">
              <w:rPr>
                <w:rFonts w:ascii="Arial" w:hAnsi="Arial" w:cs="Arial"/>
                <w:sz w:val="16"/>
                <w:szCs w:val="16"/>
              </w:rPr>
              <w:t>Proyector</w:t>
            </w:r>
          </w:p>
          <w:p w14:paraId="62084F77" w14:textId="73DD85F5" w:rsidR="00255AA1" w:rsidRPr="009374C5" w:rsidRDefault="00255AA1" w:rsidP="00480E8F">
            <w:pPr>
              <w:pStyle w:val="Sinespaciado"/>
              <w:rPr>
                <w:rFonts w:ascii="Arial" w:hAnsi="Arial" w:cs="Arial"/>
                <w:sz w:val="16"/>
                <w:szCs w:val="16"/>
              </w:rPr>
            </w:pPr>
            <w:r w:rsidRPr="009374C5">
              <w:rPr>
                <w:rFonts w:ascii="Arial" w:hAnsi="Arial" w:cs="Arial"/>
                <w:sz w:val="16"/>
                <w:szCs w:val="16"/>
              </w:rPr>
              <w:t>Pintarrones</w:t>
            </w:r>
          </w:p>
          <w:p w14:paraId="24607D42" w14:textId="77777777" w:rsidR="00255AA1" w:rsidRPr="009374C5" w:rsidRDefault="00255AA1" w:rsidP="00480E8F">
            <w:pPr>
              <w:pStyle w:val="Sinespaciado"/>
              <w:rPr>
                <w:rFonts w:ascii="Arial" w:hAnsi="Arial" w:cs="Arial"/>
                <w:sz w:val="16"/>
                <w:szCs w:val="16"/>
              </w:rPr>
            </w:pPr>
            <w:r w:rsidRPr="009374C5">
              <w:rPr>
                <w:rFonts w:ascii="Arial" w:hAnsi="Arial" w:cs="Arial"/>
                <w:sz w:val="16"/>
                <w:szCs w:val="16"/>
              </w:rPr>
              <w:t>TIC´s</w:t>
            </w:r>
          </w:p>
          <w:p w14:paraId="5069D598" w14:textId="77777777" w:rsidR="00255AA1" w:rsidRPr="009374C5" w:rsidRDefault="00255AA1" w:rsidP="00480E8F">
            <w:pPr>
              <w:pStyle w:val="Sinespaciado"/>
              <w:rPr>
                <w:rFonts w:ascii="Arial" w:hAnsi="Arial" w:cs="Arial"/>
                <w:sz w:val="16"/>
                <w:szCs w:val="16"/>
              </w:rPr>
            </w:pPr>
            <w:r w:rsidRPr="009374C5">
              <w:rPr>
                <w:rFonts w:ascii="Arial" w:hAnsi="Arial" w:cs="Arial"/>
                <w:sz w:val="16"/>
                <w:szCs w:val="16"/>
              </w:rPr>
              <w:t xml:space="preserve">Software RSLogix, RSLinx, </w:t>
            </w:r>
            <w:r w:rsidR="00F8346A" w:rsidRPr="009374C5">
              <w:rPr>
                <w:rFonts w:ascii="Arial" w:hAnsi="Arial" w:cs="Arial"/>
                <w:sz w:val="16"/>
                <w:szCs w:val="16"/>
              </w:rPr>
              <w:t>Fluid-Sim Neumático e Hidráulico</w:t>
            </w:r>
          </w:p>
          <w:p w14:paraId="62680F4E" w14:textId="77777777" w:rsidR="00F8346A" w:rsidRPr="009374C5" w:rsidRDefault="00F8346A" w:rsidP="00480E8F">
            <w:pPr>
              <w:pStyle w:val="Sinespaciado"/>
              <w:rPr>
                <w:rFonts w:ascii="Arial" w:hAnsi="Arial" w:cs="Arial"/>
                <w:sz w:val="16"/>
                <w:szCs w:val="16"/>
              </w:rPr>
            </w:pPr>
            <w:r w:rsidRPr="009374C5">
              <w:rPr>
                <w:rFonts w:ascii="Arial" w:hAnsi="Arial" w:cs="Arial"/>
                <w:sz w:val="16"/>
                <w:szCs w:val="16"/>
              </w:rPr>
              <w:t>Tablero de prácticas</w:t>
            </w:r>
          </w:p>
          <w:p w14:paraId="5C1B29ED" w14:textId="57CB304F" w:rsidR="00F8346A" w:rsidRPr="009374C5" w:rsidRDefault="00F8346A"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9A96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782456" w14:paraId="518BE623" w14:textId="77777777" w:rsidTr="00134BA8">
        <w:tc>
          <w:tcPr>
            <w:tcW w:w="846" w:type="dxa"/>
          </w:tcPr>
          <w:p w14:paraId="59E67476" w14:textId="7B56E7E2" w:rsidR="00782456" w:rsidRDefault="00782456" w:rsidP="00782456">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0D0F962F"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ED</w:t>
            </w:r>
          </w:p>
        </w:tc>
        <w:tc>
          <w:tcPr>
            <w:tcW w:w="846" w:type="dxa"/>
          </w:tcPr>
          <w:p w14:paraId="68910A0A"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EF1</w:t>
            </w:r>
          </w:p>
          <w:p w14:paraId="6D450C7F" w14:textId="1F3B20CA"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ES1</w:t>
            </w:r>
          </w:p>
        </w:tc>
        <w:tc>
          <w:tcPr>
            <w:tcW w:w="847" w:type="dxa"/>
          </w:tcPr>
          <w:p w14:paraId="0CFD5C07" w14:textId="70397D83" w:rsidR="00782456" w:rsidRPr="009374C5" w:rsidRDefault="00782456" w:rsidP="00782456">
            <w:pPr>
              <w:pStyle w:val="Sinespaciado"/>
              <w:rPr>
                <w:rFonts w:ascii="Arial" w:hAnsi="Arial" w:cs="Arial"/>
                <w:b/>
                <w:bCs/>
                <w:sz w:val="16"/>
                <w:szCs w:val="16"/>
              </w:rPr>
            </w:pPr>
          </w:p>
        </w:tc>
        <w:tc>
          <w:tcPr>
            <w:tcW w:w="846" w:type="dxa"/>
          </w:tcPr>
          <w:p w14:paraId="6A1C73CE"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EF2</w:t>
            </w:r>
          </w:p>
          <w:p w14:paraId="6EC01DA1" w14:textId="60938D9C"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ES2</w:t>
            </w:r>
          </w:p>
        </w:tc>
        <w:tc>
          <w:tcPr>
            <w:tcW w:w="847" w:type="dxa"/>
          </w:tcPr>
          <w:p w14:paraId="5B3DA651" w14:textId="2522B3FC" w:rsidR="00782456" w:rsidRPr="009374C5" w:rsidRDefault="00782456" w:rsidP="00782456">
            <w:pPr>
              <w:pStyle w:val="Sinespaciado"/>
              <w:rPr>
                <w:rFonts w:ascii="Arial" w:hAnsi="Arial" w:cs="Arial"/>
                <w:b/>
                <w:bCs/>
                <w:sz w:val="16"/>
                <w:szCs w:val="16"/>
              </w:rPr>
            </w:pPr>
          </w:p>
        </w:tc>
        <w:tc>
          <w:tcPr>
            <w:tcW w:w="846" w:type="dxa"/>
          </w:tcPr>
          <w:p w14:paraId="672262F1" w14:textId="77777777" w:rsidR="00782456" w:rsidRPr="009374C5" w:rsidRDefault="00782456" w:rsidP="00782456">
            <w:pPr>
              <w:pStyle w:val="Sinespaciado"/>
              <w:rPr>
                <w:rFonts w:ascii="Arial" w:hAnsi="Arial" w:cs="Arial"/>
                <w:b/>
                <w:bCs/>
                <w:sz w:val="16"/>
                <w:szCs w:val="16"/>
              </w:rPr>
            </w:pPr>
          </w:p>
        </w:tc>
        <w:tc>
          <w:tcPr>
            <w:tcW w:w="847" w:type="dxa"/>
          </w:tcPr>
          <w:p w14:paraId="2D3A9882" w14:textId="147B722B" w:rsidR="00782456" w:rsidRPr="009374C5" w:rsidRDefault="00782456" w:rsidP="00782456">
            <w:pPr>
              <w:pStyle w:val="Sinespaciado"/>
              <w:rPr>
                <w:rFonts w:ascii="Arial" w:hAnsi="Arial" w:cs="Arial"/>
                <w:b/>
                <w:bCs/>
                <w:sz w:val="16"/>
                <w:szCs w:val="16"/>
              </w:rPr>
            </w:pPr>
          </w:p>
        </w:tc>
        <w:tc>
          <w:tcPr>
            <w:tcW w:w="846" w:type="dxa"/>
          </w:tcPr>
          <w:p w14:paraId="3BF98EB7" w14:textId="77777777" w:rsidR="00782456" w:rsidRPr="009374C5" w:rsidRDefault="00782456" w:rsidP="00782456">
            <w:pPr>
              <w:pStyle w:val="Sinespaciado"/>
              <w:rPr>
                <w:rFonts w:ascii="Arial" w:hAnsi="Arial" w:cs="Arial"/>
                <w:b/>
                <w:bCs/>
                <w:sz w:val="16"/>
                <w:szCs w:val="16"/>
              </w:rPr>
            </w:pPr>
          </w:p>
        </w:tc>
        <w:tc>
          <w:tcPr>
            <w:tcW w:w="847" w:type="dxa"/>
          </w:tcPr>
          <w:p w14:paraId="261AA092"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EF3</w:t>
            </w:r>
          </w:p>
          <w:p w14:paraId="6FE4D400" w14:textId="668ED0C3"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ES3</w:t>
            </w:r>
          </w:p>
        </w:tc>
        <w:tc>
          <w:tcPr>
            <w:tcW w:w="846" w:type="dxa"/>
          </w:tcPr>
          <w:p w14:paraId="38A5F5D1" w14:textId="31D727B2"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 xml:space="preserve"> </w:t>
            </w:r>
          </w:p>
        </w:tc>
        <w:tc>
          <w:tcPr>
            <w:tcW w:w="847" w:type="dxa"/>
          </w:tcPr>
          <w:p w14:paraId="51D42978" w14:textId="77777777" w:rsidR="00782456" w:rsidRPr="009374C5" w:rsidRDefault="00782456" w:rsidP="00782456">
            <w:pPr>
              <w:pStyle w:val="Sinespaciado"/>
              <w:rPr>
                <w:rFonts w:ascii="Arial" w:hAnsi="Arial" w:cs="Arial"/>
                <w:b/>
                <w:bCs/>
                <w:sz w:val="16"/>
                <w:szCs w:val="16"/>
              </w:rPr>
            </w:pPr>
          </w:p>
        </w:tc>
        <w:tc>
          <w:tcPr>
            <w:tcW w:w="846" w:type="dxa"/>
          </w:tcPr>
          <w:p w14:paraId="5347B290" w14:textId="5C90E35D" w:rsidR="00782456" w:rsidRPr="009374C5" w:rsidRDefault="00782456" w:rsidP="00782456">
            <w:pPr>
              <w:pStyle w:val="Sinespaciado"/>
              <w:rPr>
                <w:rFonts w:ascii="Arial" w:hAnsi="Arial" w:cs="Arial"/>
                <w:b/>
                <w:bCs/>
                <w:sz w:val="16"/>
                <w:szCs w:val="16"/>
              </w:rPr>
            </w:pPr>
          </w:p>
        </w:tc>
        <w:tc>
          <w:tcPr>
            <w:tcW w:w="847" w:type="dxa"/>
          </w:tcPr>
          <w:p w14:paraId="5535835A"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EF4</w:t>
            </w:r>
          </w:p>
          <w:p w14:paraId="009A3394" w14:textId="00FCE991"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ES4</w:t>
            </w:r>
          </w:p>
        </w:tc>
        <w:tc>
          <w:tcPr>
            <w:tcW w:w="846" w:type="dxa"/>
          </w:tcPr>
          <w:p w14:paraId="36B97282" w14:textId="30384D55" w:rsidR="00782456" w:rsidRPr="009374C5" w:rsidRDefault="00782456" w:rsidP="00782456">
            <w:pPr>
              <w:pStyle w:val="Sinespaciado"/>
              <w:rPr>
                <w:rFonts w:ascii="Arial" w:hAnsi="Arial" w:cs="Arial"/>
                <w:b/>
                <w:bCs/>
                <w:sz w:val="16"/>
                <w:szCs w:val="16"/>
              </w:rPr>
            </w:pPr>
          </w:p>
        </w:tc>
        <w:tc>
          <w:tcPr>
            <w:tcW w:w="847" w:type="dxa"/>
          </w:tcPr>
          <w:p w14:paraId="036AB27C" w14:textId="77777777" w:rsidR="00782456" w:rsidRPr="009374C5" w:rsidRDefault="00782456" w:rsidP="00782456">
            <w:pPr>
              <w:pStyle w:val="Sinespaciado"/>
              <w:rPr>
                <w:rFonts w:ascii="Arial" w:hAnsi="Arial" w:cs="Arial"/>
                <w:b/>
                <w:bCs/>
                <w:sz w:val="16"/>
                <w:szCs w:val="16"/>
              </w:rPr>
            </w:pPr>
          </w:p>
        </w:tc>
        <w:tc>
          <w:tcPr>
            <w:tcW w:w="911" w:type="dxa"/>
          </w:tcPr>
          <w:p w14:paraId="4FAC8E36" w14:textId="31A6B903" w:rsidR="00782456" w:rsidRPr="009374C5" w:rsidRDefault="00782456" w:rsidP="00782456">
            <w:pPr>
              <w:pStyle w:val="Sinespaciado"/>
              <w:rPr>
                <w:rFonts w:ascii="Arial" w:hAnsi="Arial" w:cs="Arial"/>
                <w:sz w:val="16"/>
                <w:szCs w:val="16"/>
              </w:rPr>
            </w:pPr>
            <w:r w:rsidRPr="009374C5">
              <w:rPr>
                <w:rFonts w:ascii="Arial" w:hAnsi="Arial" w:cs="Arial"/>
                <w:sz w:val="16"/>
                <w:szCs w:val="16"/>
              </w:rPr>
              <w:t>EF</w:t>
            </w:r>
            <w:r>
              <w:rPr>
                <w:rFonts w:ascii="Arial" w:hAnsi="Arial" w:cs="Arial"/>
                <w:sz w:val="16"/>
                <w:szCs w:val="16"/>
              </w:rPr>
              <w:t>5</w:t>
            </w:r>
          </w:p>
          <w:p w14:paraId="2F4DE20A" w14:textId="0108C1CD"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w:t>
            </w:r>
            <w:r>
              <w:rPr>
                <w:rFonts w:ascii="Arial" w:hAnsi="Arial" w:cs="Arial"/>
                <w:sz w:val="16"/>
                <w:szCs w:val="16"/>
              </w:rPr>
              <w:t>5</w:t>
            </w:r>
          </w:p>
        </w:tc>
      </w:tr>
      <w:tr w:rsidR="00782456" w14:paraId="68851BBE" w14:textId="77777777" w:rsidTr="00134BA8">
        <w:tc>
          <w:tcPr>
            <w:tcW w:w="846" w:type="dxa"/>
          </w:tcPr>
          <w:p w14:paraId="4240F638" w14:textId="500AD00C" w:rsidR="00782456" w:rsidRDefault="00782456" w:rsidP="00782456">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782456" w:rsidRPr="009374C5" w:rsidRDefault="00782456" w:rsidP="00782456">
            <w:pPr>
              <w:pStyle w:val="Sinespaciado"/>
              <w:rPr>
                <w:rFonts w:ascii="Arial" w:hAnsi="Arial" w:cs="Arial"/>
                <w:b/>
                <w:bCs/>
                <w:sz w:val="16"/>
                <w:szCs w:val="16"/>
              </w:rPr>
            </w:pPr>
          </w:p>
        </w:tc>
        <w:tc>
          <w:tcPr>
            <w:tcW w:w="846" w:type="dxa"/>
          </w:tcPr>
          <w:p w14:paraId="798D1A2A" w14:textId="77777777" w:rsidR="00782456" w:rsidRPr="009374C5" w:rsidRDefault="00782456" w:rsidP="00782456">
            <w:pPr>
              <w:pStyle w:val="Sinespaciado"/>
              <w:rPr>
                <w:rFonts w:ascii="Arial" w:hAnsi="Arial" w:cs="Arial"/>
                <w:b/>
                <w:bCs/>
                <w:sz w:val="16"/>
                <w:szCs w:val="16"/>
              </w:rPr>
            </w:pPr>
          </w:p>
        </w:tc>
        <w:tc>
          <w:tcPr>
            <w:tcW w:w="847" w:type="dxa"/>
          </w:tcPr>
          <w:p w14:paraId="3531AC61" w14:textId="77777777" w:rsidR="00782456" w:rsidRPr="009374C5" w:rsidRDefault="00782456" w:rsidP="00782456">
            <w:pPr>
              <w:pStyle w:val="Sinespaciado"/>
              <w:rPr>
                <w:rFonts w:ascii="Arial" w:hAnsi="Arial" w:cs="Arial"/>
                <w:b/>
                <w:bCs/>
                <w:sz w:val="16"/>
                <w:szCs w:val="16"/>
              </w:rPr>
            </w:pPr>
          </w:p>
        </w:tc>
        <w:tc>
          <w:tcPr>
            <w:tcW w:w="846" w:type="dxa"/>
          </w:tcPr>
          <w:p w14:paraId="4DAEC71A" w14:textId="77777777" w:rsidR="00782456" w:rsidRPr="009374C5" w:rsidRDefault="00782456" w:rsidP="00782456">
            <w:pPr>
              <w:pStyle w:val="Sinespaciado"/>
              <w:rPr>
                <w:rFonts w:ascii="Arial" w:hAnsi="Arial" w:cs="Arial"/>
                <w:b/>
                <w:bCs/>
                <w:sz w:val="16"/>
                <w:szCs w:val="16"/>
              </w:rPr>
            </w:pPr>
          </w:p>
        </w:tc>
        <w:tc>
          <w:tcPr>
            <w:tcW w:w="847" w:type="dxa"/>
          </w:tcPr>
          <w:p w14:paraId="4518FD52" w14:textId="77777777" w:rsidR="00782456" w:rsidRPr="009374C5" w:rsidRDefault="00782456" w:rsidP="00782456">
            <w:pPr>
              <w:pStyle w:val="Sinespaciado"/>
              <w:rPr>
                <w:rFonts w:ascii="Arial" w:hAnsi="Arial" w:cs="Arial"/>
                <w:b/>
                <w:bCs/>
                <w:sz w:val="16"/>
                <w:szCs w:val="16"/>
              </w:rPr>
            </w:pPr>
          </w:p>
        </w:tc>
        <w:tc>
          <w:tcPr>
            <w:tcW w:w="846" w:type="dxa"/>
          </w:tcPr>
          <w:p w14:paraId="6ABB1A90" w14:textId="77777777" w:rsidR="00782456" w:rsidRPr="009374C5" w:rsidRDefault="00782456" w:rsidP="00782456">
            <w:pPr>
              <w:pStyle w:val="Sinespaciado"/>
              <w:rPr>
                <w:rFonts w:ascii="Arial" w:hAnsi="Arial" w:cs="Arial"/>
                <w:b/>
                <w:bCs/>
                <w:sz w:val="16"/>
                <w:szCs w:val="16"/>
              </w:rPr>
            </w:pPr>
          </w:p>
        </w:tc>
        <w:tc>
          <w:tcPr>
            <w:tcW w:w="847" w:type="dxa"/>
          </w:tcPr>
          <w:p w14:paraId="26F6F61B" w14:textId="77777777" w:rsidR="00782456" w:rsidRPr="009374C5" w:rsidRDefault="00782456" w:rsidP="00782456">
            <w:pPr>
              <w:pStyle w:val="Sinespaciado"/>
              <w:rPr>
                <w:rFonts w:ascii="Arial" w:hAnsi="Arial" w:cs="Arial"/>
                <w:b/>
                <w:bCs/>
                <w:sz w:val="16"/>
                <w:szCs w:val="16"/>
              </w:rPr>
            </w:pPr>
          </w:p>
        </w:tc>
        <w:tc>
          <w:tcPr>
            <w:tcW w:w="846" w:type="dxa"/>
          </w:tcPr>
          <w:p w14:paraId="6B4C43F2" w14:textId="77777777" w:rsidR="00782456" w:rsidRPr="009374C5" w:rsidRDefault="00782456" w:rsidP="00782456">
            <w:pPr>
              <w:pStyle w:val="Sinespaciado"/>
              <w:rPr>
                <w:rFonts w:ascii="Arial" w:hAnsi="Arial" w:cs="Arial"/>
                <w:b/>
                <w:bCs/>
                <w:sz w:val="16"/>
                <w:szCs w:val="16"/>
              </w:rPr>
            </w:pPr>
          </w:p>
        </w:tc>
        <w:tc>
          <w:tcPr>
            <w:tcW w:w="847" w:type="dxa"/>
          </w:tcPr>
          <w:p w14:paraId="67D78875" w14:textId="77777777" w:rsidR="00782456" w:rsidRPr="009374C5" w:rsidRDefault="00782456" w:rsidP="00782456">
            <w:pPr>
              <w:pStyle w:val="Sinespaciado"/>
              <w:rPr>
                <w:rFonts w:ascii="Arial" w:hAnsi="Arial" w:cs="Arial"/>
                <w:b/>
                <w:bCs/>
                <w:sz w:val="16"/>
                <w:szCs w:val="16"/>
              </w:rPr>
            </w:pPr>
          </w:p>
        </w:tc>
        <w:tc>
          <w:tcPr>
            <w:tcW w:w="846" w:type="dxa"/>
          </w:tcPr>
          <w:p w14:paraId="529ADFEC" w14:textId="77777777" w:rsidR="00782456" w:rsidRPr="009374C5" w:rsidRDefault="00782456" w:rsidP="00782456">
            <w:pPr>
              <w:pStyle w:val="Sinespaciado"/>
              <w:rPr>
                <w:rFonts w:ascii="Arial" w:hAnsi="Arial" w:cs="Arial"/>
                <w:b/>
                <w:bCs/>
                <w:sz w:val="16"/>
                <w:szCs w:val="16"/>
              </w:rPr>
            </w:pPr>
          </w:p>
        </w:tc>
        <w:tc>
          <w:tcPr>
            <w:tcW w:w="847" w:type="dxa"/>
          </w:tcPr>
          <w:p w14:paraId="1A8D3E66" w14:textId="77777777" w:rsidR="00782456" w:rsidRPr="009374C5" w:rsidRDefault="00782456" w:rsidP="00782456">
            <w:pPr>
              <w:pStyle w:val="Sinespaciado"/>
              <w:rPr>
                <w:rFonts w:ascii="Arial" w:hAnsi="Arial" w:cs="Arial"/>
                <w:b/>
                <w:bCs/>
                <w:sz w:val="16"/>
                <w:szCs w:val="16"/>
              </w:rPr>
            </w:pPr>
          </w:p>
        </w:tc>
        <w:tc>
          <w:tcPr>
            <w:tcW w:w="846" w:type="dxa"/>
          </w:tcPr>
          <w:p w14:paraId="379F847B" w14:textId="77777777" w:rsidR="00782456" w:rsidRPr="009374C5" w:rsidRDefault="00782456" w:rsidP="00782456">
            <w:pPr>
              <w:pStyle w:val="Sinespaciado"/>
              <w:rPr>
                <w:rFonts w:ascii="Arial" w:hAnsi="Arial" w:cs="Arial"/>
                <w:b/>
                <w:bCs/>
                <w:sz w:val="16"/>
                <w:szCs w:val="16"/>
              </w:rPr>
            </w:pPr>
          </w:p>
        </w:tc>
        <w:tc>
          <w:tcPr>
            <w:tcW w:w="847" w:type="dxa"/>
          </w:tcPr>
          <w:p w14:paraId="7DAA29B6" w14:textId="77777777" w:rsidR="00782456" w:rsidRPr="009374C5" w:rsidRDefault="00782456" w:rsidP="00782456">
            <w:pPr>
              <w:pStyle w:val="Sinespaciado"/>
              <w:rPr>
                <w:rFonts w:ascii="Arial" w:hAnsi="Arial" w:cs="Arial"/>
                <w:b/>
                <w:bCs/>
                <w:sz w:val="16"/>
                <w:szCs w:val="16"/>
              </w:rPr>
            </w:pPr>
          </w:p>
        </w:tc>
        <w:tc>
          <w:tcPr>
            <w:tcW w:w="846" w:type="dxa"/>
          </w:tcPr>
          <w:p w14:paraId="040F32D1" w14:textId="77777777" w:rsidR="00782456" w:rsidRPr="009374C5" w:rsidRDefault="00782456" w:rsidP="00782456">
            <w:pPr>
              <w:pStyle w:val="Sinespaciado"/>
              <w:rPr>
                <w:rFonts w:ascii="Arial" w:hAnsi="Arial" w:cs="Arial"/>
                <w:b/>
                <w:bCs/>
                <w:sz w:val="16"/>
                <w:szCs w:val="16"/>
              </w:rPr>
            </w:pPr>
          </w:p>
        </w:tc>
        <w:tc>
          <w:tcPr>
            <w:tcW w:w="847" w:type="dxa"/>
          </w:tcPr>
          <w:p w14:paraId="561D2D9A" w14:textId="77777777" w:rsidR="00782456" w:rsidRPr="009374C5" w:rsidRDefault="00782456" w:rsidP="00782456">
            <w:pPr>
              <w:pStyle w:val="Sinespaciado"/>
              <w:rPr>
                <w:rFonts w:ascii="Arial" w:hAnsi="Arial" w:cs="Arial"/>
                <w:b/>
                <w:bCs/>
                <w:sz w:val="16"/>
                <w:szCs w:val="16"/>
              </w:rPr>
            </w:pPr>
          </w:p>
        </w:tc>
        <w:tc>
          <w:tcPr>
            <w:tcW w:w="911" w:type="dxa"/>
          </w:tcPr>
          <w:p w14:paraId="386B5732" w14:textId="77777777" w:rsidR="00782456" w:rsidRPr="009374C5" w:rsidRDefault="00782456" w:rsidP="00782456">
            <w:pPr>
              <w:pStyle w:val="Sinespaciado"/>
              <w:rPr>
                <w:rFonts w:ascii="Arial" w:hAnsi="Arial" w:cs="Arial"/>
                <w:b/>
                <w:bCs/>
                <w:sz w:val="16"/>
                <w:szCs w:val="16"/>
              </w:rPr>
            </w:pPr>
          </w:p>
        </w:tc>
      </w:tr>
      <w:tr w:rsidR="00782456" w14:paraId="4A1F7A8D" w14:textId="77777777" w:rsidTr="00134BA8">
        <w:tc>
          <w:tcPr>
            <w:tcW w:w="846" w:type="dxa"/>
          </w:tcPr>
          <w:p w14:paraId="1F537517" w14:textId="49DC3B71" w:rsidR="00782456" w:rsidRDefault="00782456" w:rsidP="00782456">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782456" w:rsidRPr="009374C5" w:rsidRDefault="00782456" w:rsidP="00782456">
            <w:pPr>
              <w:pStyle w:val="Sinespaciado"/>
              <w:rPr>
                <w:rFonts w:ascii="Arial" w:hAnsi="Arial" w:cs="Arial"/>
                <w:b/>
                <w:bCs/>
                <w:sz w:val="16"/>
                <w:szCs w:val="16"/>
              </w:rPr>
            </w:pPr>
          </w:p>
        </w:tc>
        <w:tc>
          <w:tcPr>
            <w:tcW w:w="846" w:type="dxa"/>
          </w:tcPr>
          <w:p w14:paraId="411F268D" w14:textId="77777777" w:rsidR="00782456" w:rsidRPr="009374C5" w:rsidRDefault="00782456" w:rsidP="00782456">
            <w:pPr>
              <w:pStyle w:val="Sinespaciado"/>
              <w:rPr>
                <w:rFonts w:ascii="Arial" w:hAnsi="Arial" w:cs="Arial"/>
                <w:b/>
                <w:bCs/>
                <w:sz w:val="16"/>
                <w:szCs w:val="16"/>
              </w:rPr>
            </w:pPr>
          </w:p>
        </w:tc>
        <w:tc>
          <w:tcPr>
            <w:tcW w:w="847" w:type="dxa"/>
          </w:tcPr>
          <w:p w14:paraId="6316C623" w14:textId="77777777" w:rsidR="00782456" w:rsidRPr="009374C5" w:rsidRDefault="00782456" w:rsidP="00782456">
            <w:pPr>
              <w:pStyle w:val="Sinespaciado"/>
              <w:rPr>
                <w:rFonts w:ascii="Arial" w:hAnsi="Arial" w:cs="Arial"/>
                <w:b/>
                <w:bCs/>
                <w:sz w:val="16"/>
                <w:szCs w:val="16"/>
              </w:rPr>
            </w:pPr>
          </w:p>
        </w:tc>
        <w:tc>
          <w:tcPr>
            <w:tcW w:w="846" w:type="dxa"/>
          </w:tcPr>
          <w:p w14:paraId="7BBC2186" w14:textId="77777777" w:rsidR="00782456" w:rsidRPr="009374C5" w:rsidRDefault="00782456" w:rsidP="00782456">
            <w:pPr>
              <w:pStyle w:val="Sinespaciado"/>
              <w:rPr>
                <w:rFonts w:ascii="Arial" w:hAnsi="Arial" w:cs="Arial"/>
                <w:b/>
                <w:bCs/>
                <w:sz w:val="16"/>
                <w:szCs w:val="16"/>
              </w:rPr>
            </w:pPr>
          </w:p>
        </w:tc>
        <w:tc>
          <w:tcPr>
            <w:tcW w:w="847" w:type="dxa"/>
          </w:tcPr>
          <w:p w14:paraId="7B5F18B2" w14:textId="7574E6C8"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c>
          <w:tcPr>
            <w:tcW w:w="846" w:type="dxa"/>
          </w:tcPr>
          <w:p w14:paraId="0A437129" w14:textId="77777777" w:rsidR="00782456" w:rsidRPr="009374C5" w:rsidRDefault="00782456" w:rsidP="00782456">
            <w:pPr>
              <w:pStyle w:val="Sinespaciado"/>
              <w:rPr>
                <w:rFonts w:ascii="Arial" w:hAnsi="Arial" w:cs="Arial"/>
                <w:b/>
                <w:bCs/>
                <w:sz w:val="16"/>
                <w:szCs w:val="16"/>
              </w:rPr>
            </w:pPr>
          </w:p>
        </w:tc>
        <w:tc>
          <w:tcPr>
            <w:tcW w:w="847" w:type="dxa"/>
          </w:tcPr>
          <w:p w14:paraId="5858D52F" w14:textId="77777777" w:rsidR="00782456" w:rsidRPr="009374C5" w:rsidRDefault="00782456" w:rsidP="00782456">
            <w:pPr>
              <w:pStyle w:val="Sinespaciado"/>
              <w:rPr>
                <w:rFonts w:ascii="Arial" w:hAnsi="Arial" w:cs="Arial"/>
                <w:b/>
                <w:bCs/>
                <w:sz w:val="16"/>
                <w:szCs w:val="16"/>
              </w:rPr>
            </w:pPr>
          </w:p>
        </w:tc>
        <w:tc>
          <w:tcPr>
            <w:tcW w:w="846" w:type="dxa"/>
          </w:tcPr>
          <w:p w14:paraId="62F75B1E" w14:textId="77777777" w:rsidR="00782456" w:rsidRPr="009374C5" w:rsidRDefault="00782456" w:rsidP="00782456">
            <w:pPr>
              <w:pStyle w:val="Sinespaciado"/>
              <w:rPr>
                <w:rFonts w:ascii="Arial" w:hAnsi="Arial" w:cs="Arial"/>
                <w:b/>
                <w:bCs/>
                <w:sz w:val="16"/>
                <w:szCs w:val="16"/>
              </w:rPr>
            </w:pPr>
          </w:p>
        </w:tc>
        <w:tc>
          <w:tcPr>
            <w:tcW w:w="847" w:type="dxa"/>
          </w:tcPr>
          <w:p w14:paraId="466F6F15" w14:textId="20C67D0C"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c>
          <w:tcPr>
            <w:tcW w:w="846" w:type="dxa"/>
          </w:tcPr>
          <w:p w14:paraId="3C0542A9" w14:textId="77777777" w:rsidR="00782456" w:rsidRPr="009374C5" w:rsidRDefault="00782456" w:rsidP="00782456">
            <w:pPr>
              <w:pStyle w:val="Sinespaciado"/>
              <w:rPr>
                <w:rFonts w:ascii="Arial" w:hAnsi="Arial" w:cs="Arial"/>
                <w:b/>
                <w:bCs/>
                <w:sz w:val="16"/>
                <w:szCs w:val="16"/>
              </w:rPr>
            </w:pPr>
          </w:p>
        </w:tc>
        <w:tc>
          <w:tcPr>
            <w:tcW w:w="847" w:type="dxa"/>
          </w:tcPr>
          <w:p w14:paraId="30DB128E" w14:textId="77777777" w:rsidR="00782456" w:rsidRPr="009374C5" w:rsidRDefault="00782456" w:rsidP="00782456">
            <w:pPr>
              <w:pStyle w:val="Sinespaciado"/>
              <w:rPr>
                <w:rFonts w:ascii="Arial" w:hAnsi="Arial" w:cs="Arial"/>
                <w:b/>
                <w:bCs/>
                <w:sz w:val="16"/>
                <w:szCs w:val="16"/>
              </w:rPr>
            </w:pPr>
          </w:p>
        </w:tc>
        <w:tc>
          <w:tcPr>
            <w:tcW w:w="846" w:type="dxa"/>
          </w:tcPr>
          <w:p w14:paraId="5F639E29" w14:textId="77777777" w:rsidR="00782456" w:rsidRPr="009374C5" w:rsidRDefault="00782456" w:rsidP="00782456">
            <w:pPr>
              <w:pStyle w:val="Sinespaciado"/>
              <w:rPr>
                <w:rFonts w:ascii="Arial" w:hAnsi="Arial" w:cs="Arial"/>
                <w:b/>
                <w:bCs/>
                <w:sz w:val="16"/>
                <w:szCs w:val="16"/>
              </w:rPr>
            </w:pPr>
          </w:p>
        </w:tc>
        <w:tc>
          <w:tcPr>
            <w:tcW w:w="847" w:type="dxa"/>
          </w:tcPr>
          <w:p w14:paraId="0BB77D2A" w14:textId="79B7E888"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c>
          <w:tcPr>
            <w:tcW w:w="846" w:type="dxa"/>
          </w:tcPr>
          <w:p w14:paraId="194967D0" w14:textId="77777777" w:rsidR="00782456" w:rsidRPr="009374C5" w:rsidRDefault="00782456" w:rsidP="00782456">
            <w:pPr>
              <w:pStyle w:val="Sinespaciado"/>
              <w:rPr>
                <w:rFonts w:ascii="Arial" w:hAnsi="Arial" w:cs="Arial"/>
                <w:b/>
                <w:bCs/>
                <w:sz w:val="16"/>
                <w:szCs w:val="16"/>
              </w:rPr>
            </w:pPr>
          </w:p>
        </w:tc>
        <w:tc>
          <w:tcPr>
            <w:tcW w:w="847" w:type="dxa"/>
          </w:tcPr>
          <w:p w14:paraId="302048D7" w14:textId="77777777" w:rsidR="00782456" w:rsidRPr="009374C5" w:rsidRDefault="00782456" w:rsidP="00782456">
            <w:pPr>
              <w:pStyle w:val="Sinespaciado"/>
              <w:rPr>
                <w:rFonts w:ascii="Arial" w:hAnsi="Arial" w:cs="Arial"/>
                <w:b/>
                <w:bCs/>
                <w:sz w:val="16"/>
                <w:szCs w:val="16"/>
              </w:rPr>
            </w:pPr>
          </w:p>
        </w:tc>
        <w:tc>
          <w:tcPr>
            <w:tcW w:w="911" w:type="dxa"/>
          </w:tcPr>
          <w:p w14:paraId="6197355F" w14:textId="1F60ABEF"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0B94345C" w:rsidR="00480E8F" w:rsidRDefault="00036428" w:rsidP="00480E8F">
            <w:pPr>
              <w:pStyle w:val="Sinespaciado"/>
              <w:rPr>
                <w:rFonts w:ascii="Arial" w:hAnsi="Arial" w:cs="Arial"/>
                <w:sz w:val="16"/>
                <w:szCs w:val="16"/>
              </w:rPr>
            </w:pPr>
            <w:r>
              <w:rPr>
                <w:rFonts w:ascii="Arial" w:hAnsi="Arial" w:cs="Arial"/>
                <w:sz w:val="16"/>
                <w:szCs w:val="16"/>
              </w:rPr>
              <w:t>23</w:t>
            </w:r>
            <w:r w:rsidR="00F8346A">
              <w:rPr>
                <w:rFonts w:ascii="Arial" w:hAnsi="Arial" w:cs="Arial"/>
                <w:sz w:val="16"/>
                <w:szCs w:val="16"/>
              </w:rPr>
              <w:t xml:space="preserve"> de </w:t>
            </w:r>
            <w:r>
              <w:rPr>
                <w:rFonts w:ascii="Arial" w:hAnsi="Arial" w:cs="Arial"/>
                <w:sz w:val="16"/>
                <w:szCs w:val="16"/>
              </w:rPr>
              <w:t>enero</w:t>
            </w:r>
            <w:r w:rsidR="00F8346A">
              <w:rPr>
                <w:rFonts w:ascii="Arial" w:hAnsi="Arial" w:cs="Arial"/>
                <w:sz w:val="16"/>
                <w:szCs w:val="16"/>
              </w:rPr>
              <w:t xml:space="preserve"> de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080ACC68" w:rsidR="00480E8F" w:rsidRDefault="00F8346A" w:rsidP="00480E8F">
            <w:pPr>
              <w:pStyle w:val="Sinespaciado"/>
              <w:jc w:val="center"/>
              <w:rPr>
                <w:rFonts w:ascii="Arial" w:hAnsi="Arial" w:cs="Arial"/>
                <w:sz w:val="16"/>
                <w:szCs w:val="16"/>
              </w:rPr>
            </w:pPr>
            <w:r>
              <w:rPr>
                <w:rFonts w:ascii="Arial" w:hAnsi="Arial" w:cs="Arial"/>
                <w:sz w:val="16"/>
                <w:szCs w:val="16"/>
              </w:rPr>
              <w:t>Víctor Palma Cruz</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57CE2B55" w:rsidR="00480E8F" w:rsidRDefault="00F8346A" w:rsidP="00480E8F">
            <w:pPr>
              <w:pStyle w:val="Sinespaciado"/>
              <w:jc w:val="center"/>
              <w:rPr>
                <w:rFonts w:ascii="Arial" w:hAnsi="Arial" w:cs="Arial"/>
                <w:sz w:val="16"/>
                <w:szCs w:val="16"/>
              </w:rPr>
            </w:pPr>
            <w:r>
              <w:rPr>
                <w:rFonts w:ascii="Arial" w:hAnsi="Arial" w:cs="Arial"/>
                <w:sz w:val="16"/>
                <w:szCs w:val="16"/>
              </w:rPr>
              <w:t>Juan Luis Baizabal Chaparro</w:t>
            </w:r>
            <w:r w:rsidR="00C00346">
              <w:rPr>
                <w:rFonts w:ascii="Arial" w:hAnsi="Arial" w:cs="Arial"/>
                <w:sz w:val="16"/>
                <w:szCs w:val="16"/>
              </w:rPr>
              <w:t>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A9D35" w14:textId="77777777" w:rsidR="00973FC6" w:rsidRDefault="00973FC6" w:rsidP="00A330F3">
      <w:pPr>
        <w:spacing w:after="0" w:line="240" w:lineRule="auto"/>
      </w:pPr>
      <w:r>
        <w:separator/>
      </w:r>
    </w:p>
  </w:endnote>
  <w:endnote w:type="continuationSeparator" w:id="0">
    <w:p w14:paraId="4EC2FF76" w14:textId="77777777" w:rsidR="00973FC6" w:rsidRDefault="00973FC6"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00C9" w14:textId="77777777" w:rsidR="00973FC6" w:rsidRDefault="00973FC6" w:rsidP="00A330F3">
      <w:pPr>
        <w:spacing w:after="0" w:line="240" w:lineRule="auto"/>
      </w:pPr>
      <w:r>
        <w:separator/>
      </w:r>
    </w:p>
  </w:footnote>
  <w:footnote w:type="continuationSeparator" w:id="0">
    <w:p w14:paraId="1A6FC9CD" w14:textId="77777777" w:rsidR="00973FC6" w:rsidRDefault="00973FC6"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34405D"/>
    <w:multiLevelType w:val="multilevel"/>
    <w:tmpl w:val="E2F67F7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85653"/>
    <w:multiLevelType w:val="hybridMultilevel"/>
    <w:tmpl w:val="CE809048"/>
    <w:lvl w:ilvl="0" w:tplc="5A806054">
      <w:start w:val="1"/>
      <w:numFmt w:val="decimal"/>
      <w:lvlText w:val="%1."/>
      <w:lvlJc w:val="right"/>
      <w:pPr>
        <w:ind w:left="61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612F1E"/>
    <w:multiLevelType w:val="hybridMultilevel"/>
    <w:tmpl w:val="A3C0AF06"/>
    <w:lvl w:ilvl="0" w:tplc="5A806054">
      <w:start w:val="1"/>
      <w:numFmt w:val="decimal"/>
      <w:lvlText w:val="%1."/>
      <w:lvlJc w:val="right"/>
      <w:pPr>
        <w:ind w:left="612" w:hanging="32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28B48E9"/>
    <w:multiLevelType w:val="hybridMultilevel"/>
    <w:tmpl w:val="8FEA9E86"/>
    <w:lvl w:ilvl="0" w:tplc="E34807CA">
      <w:start w:val="1"/>
      <w:numFmt w:val="decimal"/>
      <w:lvlText w:val="%1."/>
      <w:lvlJc w:val="left"/>
      <w:pPr>
        <w:ind w:left="612" w:hanging="360"/>
      </w:pPr>
      <w:rPr>
        <w:rFonts w:hint="default"/>
        <w:b/>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0"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DA157F3"/>
    <w:multiLevelType w:val="multilevel"/>
    <w:tmpl w:val="A2C60F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3302989">
    <w:abstractNumId w:val="11"/>
  </w:num>
  <w:num w:numId="2" w16cid:durableId="1656186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3"/>
  </w:num>
  <w:num w:numId="4" w16cid:durableId="859244174">
    <w:abstractNumId w:val="4"/>
  </w:num>
  <w:num w:numId="5" w16cid:durableId="1172797925">
    <w:abstractNumId w:val="0"/>
  </w:num>
  <w:num w:numId="6" w16cid:durableId="1338145877">
    <w:abstractNumId w:val="1"/>
  </w:num>
  <w:num w:numId="7" w16cid:durableId="1546914919">
    <w:abstractNumId w:val="10"/>
  </w:num>
  <w:num w:numId="8" w16cid:durableId="557211351">
    <w:abstractNumId w:val="2"/>
  </w:num>
  <w:num w:numId="9" w16cid:durableId="1254627448">
    <w:abstractNumId w:val="5"/>
  </w:num>
  <w:num w:numId="10" w16cid:durableId="236327128">
    <w:abstractNumId w:val="9"/>
  </w:num>
  <w:num w:numId="11" w16cid:durableId="885793725">
    <w:abstractNumId w:val="6"/>
  </w:num>
  <w:num w:numId="12" w16cid:durableId="416177500">
    <w:abstractNumId w:val="7"/>
  </w:num>
  <w:num w:numId="13" w16cid:durableId="2043478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5FEA"/>
    <w:rsid w:val="00033374"/>
    <w:rsid w:val="00036428"/>
    <w:rsid w:val="00057492"/>
    <w:rsid w:val="000864DE"/>
    <w:rsid w:val="0009430E"/>
    <w:rsid w:val="000A5DB4"/>
    <w:rsid w:val="000B13DC"/>
    <w:rsid w:val="001303FC"/>
    <w:rsid w:val="001309AB"/>
    <w:rsid w:val="00134BA8"/>
    <w:rsid w:val="00181E14"/>
    <w:rsid w:val="001A4BA8"/>
    <w:rsid w:val="001D26FF"/>
    <w:rsid w:val="001D6373"/>
    <w:rsid w:val="001E6C8F"/>
    <w:rsid w:val="002035AB"/>
    <w:rsid w:val="002346A1"/>
    <w:rsid w:val="002476E1"/>
    <w:rsid w:val="00255AA1"/>
    <w:rsid w:val="00260A16"/>
    <w:rsid w:val="002646B4"/>
    <w:rsid w:val="00280095"/>
    <w:rsid w:val="002A1892"/>
    <w:rsid w:val="002A1BD2"/>
    <w:rsid w:val="002E0103"/>
    <w:rsid w:val="002E65E7"/>
    <w:rsid w:val="002F1D8C"/>
    <w:rsid w:val="00311D86"/>
    <w:rsid w:val="003204BE"/>
    <w:rsid w:val="0036119D"/>
    <w:rsid w:val="00365CDB"/>
    <w:rsid w:val="00396755"/>
    <w:rsid w:val="003B18DB"/>
    <w:rsid w:val="003D3A89"/>
    <w:rsid w:val="003F2BD7"/>
    <w:rsid w:val="004302AA"/>
    <w:rsid w:val="004306E4"/>
    <w:rsid w:val="004679DD"/>
    <w:rsid w:val="00480E8F"/>
    <w:rsid w:val="004B77F2"/>
    <w:rsid w:val="004E1979"/>
    <w:rsid w:val="004E220C"/>
    <w:rsid w:val="004E424B"/>
    <w:rsid w:val="004F0E6A"/>
    <w:rsid w:val="00510D3C"/>
    <w:rsid w:val="005208AE"/>
    <w:rsid w:val="00530C8A"/>
    <w:rsid w:val="0053583D"/>
    <w:rsid w:val="00536A51"/>
    <w:rsid w:val="00584652"/>
    <w:rsid w:val="00594536"/>
    <w:rsid w:val="00596699"/>
    <w:rsid w:val="005B59B6"/>
    <w:rsid w:val="005E2709"/>
    <w:rsid w:val="006543D3"/>
    <w:rsid w:val="0066605F"/>
    <w:rsid w:val="00677B54"/>
    <w:rsid w:val="006B0B6D"/>
    <w:rsid w:val="006B1071"/>
    <w:rsid w:val="006E10AC"/>
    <w:rsid w:val="00707CAF"/>
    <w:rsid w:val="00776185"/>
    <w:rsid w:val="00780269"/>
    <w:rsid w:val="00782456"/>
    <w:rsid w:val="007A3628"/>
    <w:rsid w:val="007D7C4C"/>
    <w:rsid w:val="00816B75"/>
    <w:rsid w:val="00850B01"/>
    <w:rsid w:val="00873041"/>
    <w:rsid w:val="00894761"/>
    <w:rsid w:val="0089715E"/>
    <w:rsid w:val="008C5FA3"/>
    <w:rsid w:val="008E32AF"/>
    <w:rsid w:val="008E7C37"/>
    <w:rsid w:val="009141D0"/>
    <w:rsid w:val="00924A40"/>
    <w:rsid w:val="00925CBF"/>
    <w:rsid w:val="00935330"/>
    <w:rsid w:val="009374C5"/>
    <w:rsid w:val="0095502F"/>
    <w:rsid w:val="00960B46"/>
    <w:rsid w:val="00973FC6"/>
    <w:rsid w:val="009D4D9F"/>
    <w:rsid w:val="00A31587"/>
    <w:rsid w:val="00A330F3"/>
    <w:rsid w:val="00A541FC"/>
    <w:rsid w:val="00A75BCB"/>
    <w:rsid w:val="00A7713B"/>
    <w:rsid w:val="00A82F43"/>
    <w:rsid w:val="00A91478"/>
    <w:rsid w:val="00A97665"/>
    <w:rsid w:val="00AA66CB"/>
    <w:rsid w:val="00AC078D"/>
    <w:rsid w:val="00AC6436"/>
    <w:rsid w:val="00AD04A5"/>
    <w:rsid w:val="00AD59C1"/>
    <w:rsid w:val="00B17EDA"/>
    <w:rsid w:val="00B4558A"/>
    <w:rsid w:val="00B546B8"/>
    <w:rsid w:val="00B75F9D"/>
    <w:rsid w:val="00B91197"/>
    <w:rsid w:val="00BD25D6"/>
    <w:rsid w:val="00C00346"/>
    <w:rsid w:val="00C37E75"/>
    <w:rsid w:val="00C55E11"/>
    <w:rsid w:val="00C561AC"/>
    <w:rsid w:val="00CA7167"/>
    <w:rsid w:val="00CC35F3"/>
    <w:rsid w:val="00CE7211"/>
    <w:rsid w:val="00D46CA1"/>
    <w:rsid w:val="00D55F8C"/>
    <w:rsid w:val="00D675D4"/>
    <w:rsid w:val="00D9523E"/>
    <w:rsid w:val="00DB4431"/>
    <w:rsid w:val="00DD0ADD"/>
    <w:rsid w:val="00E00C85"/>
    <w:rsid w:val="00E54519"/>
    <w:rsid w:val="00E55983"/>
    <w:rsid w:val="00E767D4"/>
    <w:rsid w:val="00E86DA3"/>
    <w:rsid w:val="00E87190"/>
    <w:rsid w:val="00F00404"/>
    <w:rsid w:val="00F22DCA"/>
    <w:rsid w:val="00F26267"/>
    <w:rsid w:val="00F37034"/>
    <w:rsid w:val="00F370E5"/>
    <w:rsid w:val="00F522C0"/>
    <w:rsid w:val="00F8346A"/>
    <w:rsid w:val="00FA0AF2"/>
    <w:rsid w:val="00FD0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 w:id="17772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6417</Words>
  <Characters>35297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Acer</cp:lastModifiedBy>
  <cp:revision>31</cp:revision>
  <cp:lastPrinted>2026-01-26T17:28:00Z</cp:lastPrinted>
  <dcterms:created xsi:type="dcterms:W3CDTF">2026-01-21T01:10:00Z</dcterms:created>
  <dcterms:modified xsi:type="dcterms:W3CDTF">2026-01-26T17:29:00Z</dcterms:modified>
</cp:coreProperties>
</file>