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74A8515" w:rsidR="00480E8F" w:rsidRDefault="00CA5A93" w:rsidP="00480E8F">
            <w:pPr>
              <w:pStyle w:val="Sinespaciado"/>
              <w:rPr>
                <w:rFonts w:ascii="Arial" w:hAnsi="Arial" w:cs="Arial"/>
                <w:sz w:val="16"/>
                <w:szCs w:val="16"/>
              </w:rPr>
            </w:pPr>
            <w:r>
              <w:rPr>
                <w:rFonts w:ascii="Arial" w:hAnsi="Arial" w:cs="Arial"/>
                <w:sz w:val="20"/>
                <w:szCs w:val="20"/>
              </w:rPr>
              <w:t>Febrero</w:t>
            </w:r>
            <w:r w:rsidR="002D1439">
              <w:rPr>
                <w:rFonts w:ascii="Arial" w:hAnsi="Arial" w:cs="Arial"/>
                <w:sz w:val="20"/>
                <w:szCs w:val="20"/>
              </w:rPr>
              <w:t xml:space="preserve"> - </w:t>
            </w:r>
            <w:r>
              <w:rPr>
                <w:rFonts w:ascii="Arial" w:hAnsi="Arial" w:cs="Arial"/>
                <w:sz w:val="20"/>
                <w:szCs w:val="20"/>
              </w:rPr>
              <w:t>Junio</w:t>
            </w:r>
            <w:r w:rsidR="002D1439">
              <w:rPr>
                <w:rFonts w:ascii="Arial" w:hAnsi="Arial" w:cs="Arial"/>
                <w:sz w:val="20"/>
                <w:szCs w:val="20"/>
              </w:rPr>
              <w:t xml:space="preserve"> 202</w:t>
            </w:r>
            <w:r>
              <w:rPr>
                <w:rFonts w:ascii="Arial" w:hAnsi="Arial" w:cs="Arial"/>
                <w:sz w:val="20"/>
                <w:szCs w:val="20"/>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29C0EEC9" w:rsidR="00480E8F" w:rsidRDefault="00CA5A93" w:rsidP="00480E8F">
            <w:pPr>
              <w:pStyle w:val="Sinespaciado"/>
              <w:rPr>
                <w:rFonts w:ascii="Arial" w:hAnsi="Arial" w:cs="Arial"/>
                <w:sz w:val="16"/>
                <w:szCs w:val="16"/>
              </w:rPr>
            </w:pPr>
            <w:r>
              <w:rPr>
                <w:rFonts w:ascii="Arial" w:hAnsi="Arial" w:cs="Arial"/>
                <w:sz w:val="20"/>
                <w:szCs w:val="20"/>
              </w:rPr>
              <w:t>TERMODINÁMICA</w:t>
            </w:r>
            <w:r w:rsidR="002D1439">
              <w:rPr>
                <w:rFonts w:ascii="Arial" w:hAnsi="Arial" w:cs="Arial"/>
                <w:sz w:val="20"/>
                <w:szCs w:val="20"/>
              </w:rPr>
              <w:t xml:space="preserve">   </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BA01F90" w:rsidR="00480E8F" w:rsidRDefault="002D1439" w:rsidP="00480E8F">
            <w:pPr>
              <w:pStyle w:val="Sinespaciado"/>
              <w:rPr>
                <w:rFonts w:ascii="Arial" w:hAnsi="Arial" w:cs="Arial"/>
                <w:sz w:val="16"/>
                <w:szCs w:val="16"/>
              </w:rPr>
            </w:pPr>
            <w:r>
              <w:rPr>
                <w:rFonts w:ascii="Arial" w:hAnsi="Arial" w:cs="Arial"/>
                <w:sz w:val="20"/>
                <w:szCs w:val="20"/>
              </w:rPr>
              <w:t>IMCT</w:t>
            </w:r>
            <w:r w:rsidRPr="0029353D">
              <w:rPr>
                <w:rFonts w:ascii="Arial" w:hAnsi="Arial" w:cs="Arial"/>
                <w:sz w:val="20"/>
                <w:szCs w:val="20"/>
              </w:rPr>
              <w:t>-2010-229</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6CDBD128" w:rsidR="00480E8F" w:rsidRDefault="002D1439" w:rsidP="00480E8F">
            <w:pPr>
              <w:pStyle w:val="Sinespaciado"/>
              <w:rPr>
                <w:rFonts w:ascii="Arial" w:hAnsi="Arial" w:cs="Arial"/>
                <w:sz w:val="16"/>
                <w:szCs w:val="16"/>
              </w:rPr>
            </w:pPr>
            <w:r>
              <w:rPr>
                <w:rFonts w:ascii="Arial" w:hAnsi="Arial" w:cs="Arial"/>
                <w:sz w:val="20"/>
                <w:szCs w:val="20"/>
              </w:rPr>
              <w:t>MTC-10</w:t>
            </w:r>
            <w:r w:rsidR="00E836B7">
              <w:rPr>
                <w:rFonts w:ascii="Arial" w:hAnsi="Arial" w:cs="Arial"/>
                <w:sz w:val="20"/>
                <w:szCs w:val="20"/>
              </w:rPr>
              <w:t>17</w:t>
            </w:r>
          </w:p>
        </w:tc>
      </w:tr>
      <w:tr w:rsidR="002D1439" w14:paraId="39BB6E28" w14:textId="77777777" w:rsidTr="00DB4431">
        <w:tc>
          <w:tcPr>
            <w:tcW w:w="1218" w:type="pct"/>
            <w:hideMark/>
          </w:tcPr>
          <w:p w14:paraId="27020F88" w14:textId="77777777" w:rsidR="002D1439" w:rsidRPr="00B546B8" w:rsidRDefault="002D1439" w:rsidP="002D1439">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0DCE191E" w:rsidR="002D1439" w:rsidRDefault="002D1439" w:rsidP="002D1439">
            <w:pPr>
              <w:pStyle w:val="Sinespaciado"/>
              <w:rPr>
                <w:rFonts w:ascii="Arial" w:hAnsi="Arial" w:cs="Arial"/>
                <w:sz w:val="16"/>
                <w:szCs w:val="16"/>
              </w:rPr>
            </w:pPr>
            <w:r>
              <w:rPr>
                <w:rFonts w:ascii="Arial" w:hAnsi="Arial" w:cs="Arial"/>
                <w:sz w:val="20"/>
                <w:szCs w:val="20"/>
              </w:rPr>
              <w:t>2-2-4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B6083B7" w14:textId="320759F3" w:rsidR="00480E8F" w:rsidRPr="00A44AC0" w:rsidRDefault="00A44AC0" w:rsidP="00A44AC0">
            <w:pPr>
              <w:autoSpaceDE w:val="0"/>
              <w:autoSpaceDN w:val="0"/>
              <w:adjustRightInd w:val="0"/>
              <w:jc w:val="both"/>
              <w:rPr>
                <w:rFonts w:ascii="Arial" w:hAnsi="Arial" w:cs="Arial"/>
                <w:color w:val="000000"/>
                <w:sz w:val="20"/>
                <w:szCs w:val="20"/>
                <w:lang w:val="es-ES"/>
              </w:rPr>
            </w:pPr>
            <w:r w:rsidRPr="00A44AC0">
              <w:rPr>
                <w:rFonts w:ascii="Arial" w:hAnsi="Arial" w:cs="Arial"/>
                <w:color w:val="000000"/>
                <w:sz w:val="20"/>
                <w:szCs w:val="20"/>
                <w:lang w:val="es-ES"/>
              </w:rPr>
              <w:t>Esta asignatura aporta al perfil del ingeniero Mecatrónico la capacidad de analizar los fenómenos de</w:t>
            </w:r>
            <w:r>
              <w:rPr>
                <w:rFonts w:ascii="Arial" w:hAnsi="Arial" w:cs="Arial"/>
                <w:color w:val="000000"/>
                <w:sz w:val="20"/>
                <w:szCs w:val="20"/>
                <w:lang w:val="es-ES"/>
              </w:rPr>
              <w:t xml:space="preserve"> </w:t>
            </w:r>
            <w:r w:rsidRPr="00A44AC0">
              <w:rPr>
                <w:rFonts w:ascii="Arial" w:hAnsi="Arial" w:cs="Arial"/>
                <w:color w:val="000000"/>
                <w:sz w:val="20"/>
                <w:szCs w:val="20"/>
                <w:lang w:val="es-ES"/>
              </w:rPr>
              <w:t>transferencia de energía particularmente en un sistema mecatrónico, consta del estudio de los conceptos</w:t>
            </w:r>
            <w:r>
              <w:rPr>
                <w:rFonts w:ascii="Arial" w:hAnsi="Arial" w:cs="Arial"/>
                <w:color w:val="000000"/>
                <w:sz w:val="20"/>
                <w:szCs w:val="20"/>
                <w:lang w:val="es-ES"/>
              </w:rPr>
              <w:t xml:space="preserve"> </w:t>
            </w:r>
            <w:r w:rsidRPr="00A44AC0">
              <w:rPr>
                <w:rFonts w:ascii="Arial" w:hAnsi="Arial" w:cs="Arial"/>
                <w:color w:val="000000"/>
                <w:sz w:val="20"/>
                <w:szCs w:val="20"/>
                <w:lang w:val="es-ES"/>
              </w:rPr>
              <w:t>termodinámicos, las leyes que lo gobiernan, los procesos, los ciclos de trabajo y las formas de</w:t>
            </w:r>
            <w:r>
              <w:rPr>
                <w:rFonts w:ascii="Arial" w:hAnsi="Arial" w:cs="Arial"/>
                <w:color w:val="000000"/>
                <w:sz w:val="20"/>
                <w:szCs w:val="20"/>
                <w:lang w:val="es-ES"/>
              </w:rPr>
              <w:t xml:space="preserve"> </w:t>
            </w:r>
            <w:r w:rsidRPr="00A44AC0">
              <w:rPr>
                <w:rFonts w:ascii="Arial" w:hAnsi="Arial" w:cs="Arial"/>
                <w:color w:val="000000"/>
                <w:sz w:val="20"/>
                <w:szCs w:val="20"/>
                <w:lang w:val="es-ES"/>
              </w:rPr>
              <w:t>transferencia de calor.</w:t>
            </w:r>
            <w:r>
              <w:rPr>
                <w:rFonts w:ascii="Arial" w:hAnsi="Arial" w:cs="Arial"/>
                <w:color w:val="000000"/>
                <w:sz w:val="20"/>
                <w:szCs w:val="20"/>
                <w:lang w:val="es-ES"/>
              </w:rPr>
              <w:t xml:space="preserve"> </w:t>
            </w:r>
            <w:r w:rsidRPr="00A44AC0">
              <w:rPr>
                <w:rFonts w:ascii="Arial" w:hAnsi="Arial" w:cs="Arial"/>
                <w:color w:val="000000"/>
                <w:sz w:val="20"/>
                <w:szCs w:val="20"/>
                <w:lang w:val="es-ES"/>
              </w:rPr>
              <w:t>El estudio y aplicación de las distintas fuentes de energía no contaminantes es un tema de actualidad</w:t>
            </w:r>
            <w:r>
              <w:rPr>
                <w:rFonts w:ascii="Arial" w:hAnsi="Arial" w:cs="Arial"/>
                <w:color w:val="000000"/>
                <w:sz w:val="20"/>
                <w:szCs w:val="20"/>
                <w:lang w:val="es-ES"/>
              </w:rPr>
              <w:t xml:space="preserve"> </w:t>
            </w:r>
            <w:r w:rsidRPr="00A44AC0">
              <w:rPr>
                <w:rFonts w:ascii="Arial" w:hAnsi="Arial" w:cs="Arial"/>
                <w:color w:val="000000"/>
                <w:sz w:val="20"/>
                <w:szCs w:val="20"/>
                <w:lang w:val="es-ES"/>
              </w:rPr>
              <w:t>para la preservación de la vida y el desarrollo socioeconómico sustentable. La ingeniería mecatrónica</w:t>
            </w:r>
            <w:r>
              <w:rPr>
                <w:rFonts w:ascii="Arial" w:hAnsi="Arial" w:cs="Arial"/>
                <w:color w:val="000000"/>
                <w:sz w:val="20"/>
                <w:szCs w:val="20"/>
                <w:lang w:val="es-ES"/>
              </w:rPr>
              <w:t xml:space="preserve"> </w:t>
            </w:r>
            <w:r w:rsidRPr="00A44AC0">
              <w:rPr>
                <w:rFonts w:ascii="Arial" w:hAnsi="Arial" w:cs="Arial"/>
                <w:color w:val="000000"/>
                <w:sz w:val="20"/>
                <w:szCs w:val="20"/>
                <w:lang w:val="es-ES"/>
              </w:rPr>
              <w:t>contribuye y puede contribuir a optimar los procesos de control y a mejorar los diseños mecatrónicos</w:t>
            </w:r>
            <w:r>
              <w:rPr>
                <w:rFonts w:ascii="Arial" w:hAnsi="Arial" w:cs="Arial"/>
                <w:color w:val="000000"/>
                <w:sz w:val="20"/>
                <w:szCs w:val="20"/>
                <w:lang w:val="es-ES"/>
              </w:rPr>
              <w:t xml:space="preserve"> </w:t>
            </w:r>
            <w:r w:rsidRPr="00A44AC0">
              <w:rPr>
                <w:rFonts w:ascii="Arial" w:hAnsi="Arial" w:cs="Arial"/>
                <w:color w:val="000000"/>
                <w:sz w:val="20"/>
                <w:szCs w:val="20"/>
                <w:lang w:val="es-ES"/>
              </w:rPr>
              <w:t>para reducir los consumos de energía.</w:t>
            </w:r>
            <w:r>
              <w:rPr>
                <w:rFonts w:ascii="Arial" w:hAnsi="Arial" w:cs="Arial"/>
                <w:color w:val="000000"/>
                <w:sz w:val="20"/>
                <w:szCs w:val="20"/>
                <w:lang w:val="es-ES"/>
              </w:rPr>
              <w:t xml:space="preserve"> </w:t>
            </w:r>
            <w:r w:rsidRPr="00A44AC0">
              <w:rPr>
                <w:rFonts w:ascii="Arial" w:hAnsi="Arial" w:cs="Arial"/>
                <w:color w:val="000000"/>
                <w:sz w:val="20"/>
                <w:szCs w:val="20"/>
                <w:lang w:val="es-ES"/>
              </w:rPr>
              <w:t>Esta materia brinda soporte a asignaturas posteriores como Análisis de fluidos y Circuitos Hidráulicos</w:t>
            </w:r>
            <w:r w:rsidRPr="00A44AC0">
              <w:rPr>
                <w:rFonts w:cs="Arial"/>
                <w:color w:val="000000"/>
                <w:sz w:val="20"/>
                <w:szCs w:val="20"/>
                <w:lang w:val="es-ES"/>
              </w:rPr>
              <w:t xml:space="preserve"> </w:t>
            </w:r>
            <w:r w:rsidRPr="007D59FF">
              <w:rPr>
                <w:rFonts w:ascii="Arial" w:hAnsi="Arial" w:cs="Arial"/>
                <w:color w:val="000000"/>
                <w:sz w:val="20"/>
                <w:szCs w:val="20"/>
                <w:lang w:val="es-ES"/>
              </w:rPr>
              <w:t>Neumáticos.</w:t>
            </w:r>
          </w:p>
          <w:p w14:paraId="3221E3F5" w14:textId="4CF1BE16" w:rsidR="00A44AC0" w:rsidRPr="00F87995" w:rsidRDefault="00A44AC0" w:rsidP="00F87995">
            <w:pPr>
              <w:autoSpaceDE w:val="0"/>
              <w:autoSpaceDN w:val="0"/>
              <w:adjustRightInd w:val="0"/>
              <w:rPr>
                <w:rFonts w:cs="Arial"/>
                <w:color w:val="000000"/>
                <w:sz w:val="20"/>
                <w:szCs w:val="20"/>
                <w:lang w:val="es-ES"/>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140BBB6" w14:textId="77777777" w:rsidR="00283AE7" w:rsidRPr="00EE4DAC" w:rsidRDefault="00283AE7" w:rsidP="00283AE7">
            <w:pPr>
              <w:pStyle w:val="Default"/>
              <w:rPr>
                <w:b/>
                <w:sz w:val="20"/>
              </w:rPr>
            </w:pPr>
            <w:r w:rsidRPr="00EE4DAC">
              <w:rPr>
                <w:b/>
                <w:sz w:val="20"/>
              </w:rPr>
              <w:t>Se organiza el temario, en cinco unidades:</w:t>
            </w:r>
          </w:p>
          <w:p w14:paraId="25076C98" w14:textId="67A20560" w:rsidR="00127B2D" w:rsidRPr="00127B2D" w:rsidRDefault="00127B2D" w:rsidP="00127B2D">
            <w:pPr>
              <w:pStyle w:val="Sinespaciado"/>
              <w:jc w:val="both"/>
              <w:rPr>
                <w:rFonts w:ascii="Arial" w:hAnsi="Arial" w:cs="Arial"/>
                <w:color w:val="000000"/>
                <w:sz w:val="20"/>
                <w:szCs w:val="20"/>
                <w:lang w:val="es-ES"/>
              </w:rPr>
            </w:pPr>
            <w:r w:rsidRPr="00127B2D">
              <w:rPr>
                <w:rFonts w:ascii="Arial" w:hAnsi="Arial" w:cs="Arial"/>
                <w:color w:val="000000"/>
                <w:sz w:val="20"/>
                <w:szCs w:val="20"/>
                <w:lang w:val="es-ES"/>
              </w:rPr>
              <w:t>Se organiza el temario en cinco temas, las competencias definidas en este programa se pueden asociar a</w:t>
            </w:r>
            <w:r>
              <w:rPr>
                <w:rFonts w:ascii="Arial" w:hAnsi="Arial" w:cs="Arial"/>
                <w:color w:val="000000"/>
                <w:sz w:val="20"/>
                <w:szCs w:val="20"/>
                <w:lang w:val="es-ES"/>
              </w:rPr>
              <w:t xml:space="preserve"> </w:t>
            </w:r>
            <w:r w:rsidRPr="00127B2D">
              <w:rPr>
                <w:rFonts w:ascii="Arial" w:hAnsi="Arial" w:cs="Arial"/>
                <w:color w:val="000000"/>
                <w:sz w:val="20"/>
                <w:szCs w:val="20"/>
                <w:lang w:val="es-ES"/>
              </w:rPr>
              <w:t xml:space="preserve">los contenidos temáticos en dos partes: La primera parte constituida por </w:t>
            </w:r>
            <w:r w:rsidR="00476A04" w:rsidRPr="00127B2D">
              <w:rPr>
                <w:rFonts w:ascii="Arial" w:hAnsi="Arial" w:cs="Arial"/>
                <w:color w:val="000000"/>
                <w:sz w:val="20"/>
                <w:szCs w:val="20"/>
                <w:lang w:val="es-ES"/>
              </w:rPr>
              <w:t>los tres primeros temas</w:t>
            </w:r>
            <w:r>
              <w:rPr>
                <w:rFonts w:ascii="Arial" w:hAnsi="Arial" w:cs="Arial"/>
                <w:color w:val="000000"/>
                <w:sz w:val="20"/>
                <w:szCs w:val="20"/>
                <w:lang w:val="es-ES"/>
              </w:rPr>
              <w:t xml:space="preserve"> </w:t>
            </w:r>
            <w:r w:rsidRPr="00127B2D">
              <w:rPr>
                <w:rFonts w:ascii="Arial" w:hAnsi="Arial" w:cs="Arial"/>
                <w:color w:val="000000"/>
                <w:sz w:val="20"/>
                <w:szCs w:val="20"/>
                <w:lang w:val="es-ES"/>
              </w:rPr>
              <w:t>establece el grueso de los contenidos conceptuales dirigidos al desarrollo de la habilidad en el análisis y</w:t>
            </w:r>
            <w:r>
              <w:rPr>
                <w:rFonts w:ascii="Arial" w:hAnsi="Arial" w:cs="Arial"/>
                <w:color w:val="000000"/>
                <w:sz w:val="20"/>
                <w:szCs w:val="20"/>
                <w:lang w:val="es-ES"/>
              </w:rPr>
              <w:t xml:space="preserve"> </w:t>
            </w:r>
            <w:r w:rsidRPr="00127B2D">
              <w:rPr>
                <w:rFonts w:ascii="Arial" w:hAnsi="Arial" w:cs="Arial"/>
                <w:color w:val="000000"/>
                <w:sz w:val="20"/>
                <w:szCs w:val="20"/>
                <w:lang w:val="es-ES"/>
              </w:rPr>
              <w:t>solución de problemas de balance energético y obtención de la eficiencia como indicador de</w:t>
            </w:r>
            <w:r>
              <w:rPr>
                <w:rFonts w:ascii="Arial" w:hAnsi="Arial" w:cs="Arial"/>
                <w:color w:val="000000"/>
                <w:sz w:val="20"/>
                <w:szCs w:val="20"/>
                <w:lang w:val="es-ES"/>
              </w:rPr>
              <w:t xml:space="preserve"> </w:t>
            </w:r>
            <w:r w:rsidRPr="00127B2D">
              <w:rPr>
                <w:rFonts w:ascii="Arial" w:hAnsi="Arial" w:cs="Arial"/>
                <w:color w:val="000000"/>
                <w:sz w:val="20"/>
                <w:szCs w:val="20"/>
                <w:lang w:val="es-ES"/>
              </w:rPr>
              <w:t>desempeño de distintos sistemas de transformación de la energía.</w:t>
            </w:r>
            <w:r>
              <w:rPr>
                <w:rFonts w:ascii="Arial" w:hAnsi="Arial" w:cs="Arial"/>
                <w:color w:val="000000"/>
                <w:sz w:val="20"/>
                <w:szCs w:val="20"/>
                <w:lang w:val="es-ES"/>
              </w:rPr>
              <w:t xml:space="preserve"> </w:t>
            </w:r>
            <w:r w:rsidRPr="00127B2D">
              <w:rPr>
                <w:rFonts w:ascii="Arial" w:hAnsi="Arial" w:cs="Arial"/>
                <w:color w:val="000000"/>
                <w:sz w:val="20"/>
                <w:szCs w:val="20"/>
                <w:lang w:val="es-ES"/>
              </w:rPr>
              <w:t>La segunda parte conformada por las temas 4 y 5 se encaminan a que el propio estudiante investigue y</w:t>
            </w:r>
            <w:r>
              <w:rPr>
                <w:rFonts w:ascii="Arial" w:hAnsi="Arial" w:cs="Arial"/>
                <w:color w:val="000000"/>
                <w:sz w:val="20"/>
                <w:szCs w:val="20"/>
                <w:lang w:val="es-ES"/>
              </w:rPr>
              <w:t xml:space="preserve"> </w:t>
            </w:r>
            <w:r w:rsidRPr="00127B2D">
              <w:rPr>
                <w:rFonts w:ascii="Arial" w:hAnsi="Arial" w:cs="Arial"/>
                <w:color w:val="000000"/>
                <w:sz w:val="20"/>
                <w:szCs w:val="20"/>
                <w:lang w:val="es-ES"/>
              </w:rPr>
              <w:t>presente ejemplos de aplicaciones termodinámicas basadas en los ciclos ideales para la generación de</w:t>
            </w:r>
            <w:r>
              <w:rPr>
                <w:rFonts w:ascii="Arial" w:hAnsi="Arial" w:cs="Arial"/>
                <w:color w:val="000000"/>
                <w:sz w:val="20"/>
                <w:szCs w:val="20"/>
                <w:lang w:val="es-ES"/>
              </w:rPr>
              <w:t xml:space="preserve"> </w:t>
            </w:r>
            <w:r w:rsidRPr="00127B2D">
              <w:rPr>
                <w:rFonts w:ascii="Arial" w:hAnsi="Arial" w:cs="Arial"/>
                <w:color w:val="000000"/>
                <w:sz w:val="20"/>
                <w:szCs w:val="20"/>
                <w:lang w:val="es-ES"/>
              </w:rPr>
              <w:t>potencia mediante exposición oral y escrita utilizando recursos TIC ́s .No se pretende que en este curso</w:t>
            </w:r>
            <w:r>
              <w:rPr>
                <w:rFonts w:ascii="Arial" w:hAnsi="Arial" w:cs="Arial"/>
                <w:color w:val="000000"/>
                <w:sz w:val="20"/>
                <w:szCs w:val="20"/>
                <w:lang w:val="es-ES"/>
              </w:rPr>
              <w:t xml:space="preserve"> </w:t>
            </w:r>
            <w:r w:rsidRPr="00127B2D">
              <w:rPr>
                <w:rFonts w:ascii="Arial" w:hAnsi="Arial" w:cs="Arial"/>
                <w:color w:val="000000"/>
                <w:sz w:val="20"/>
                <w:szCs w:val="20"/>
                <w:lang w:val="es-ES"/>
              </w:rPr>
              <w:t>el estudiante profundice en el análisis teórico de los ciclos termodinámicos ni en la solución de</w:t>
            </w:r>
            <w:r>
              <w:rPr>
                <w:rFonts w:ascii="Arial" w:hAnsi="Arial" w:cs="Arial"/>
                <w:color w:val="000000"/>
                <w:sz w:val="20"/>
                <w:szCs w:val="20"/>
                <w:lang w:val="es-ES"/>
              </w:rPr>
              <w:t xml:space="preserve"> </w:t>
            </w:r>
            <w:r w:rsidRPr="00127B2D">
              <w:rPr>
                <w:rFonts w:ascii="Arial" w:hAnsi="Arial" w:cs="Arial"/>
                <w:color w:val="000000"/>
                <w:sz w:val="20"/>
                <w:szCs w:val="20"/>
                <w:lang w:val="es-ES"/>
              </w:rPr>
              <w:t>problemas de transferencia de calor; se pretende aquí que desarrolle su capacidad de investigación,</w:t>
            </w:r>
            <w:r>
              <w:rPr>
                <w:rFonts w:ascii="Arial" w:hAnsi="Arial" w:cs="Arial"/>
                <w:color w:val="000000"/>
                <w:sz w:val="20"/>
                <w:szCs w:val="20"/>
                <w:lang w:val="es-ES"/>
              </w:rPr>
              <w:t xml:space="preserve"> </w:t>
            </w:r>
            <w:r w:rsidRPr="00127B2D">
              <w:rPr>
                <w:rFonts w:ascii="Arial" w:hAnsi="Arial" w:cs="Arial"/>
                <w:color w:val="000000"/>
                <w:sz w:val="20"/>
                <w:szCs w:val="20"/>
                <w:lang w:val="es-ES"/>
              </w:rPr>
              <w:t>expresión, de manejo de recursos TIC ́s y su capacidad de aplicar los conocimientos en la práctica.</w:t>
            </w:r>
          </w:p>
          <w:p w14:paraId="16B19C4C" w14:textId="7C603624" w:rsidR="00480E8F" w:rsidRPr="00127B2D" w:rsidRDefault="00127B2D" w:rsidP="00107A9C">
            <w:pPr>
              <w:pStyle w:val="Sinespaciado"/>
              <w:jc w:val="both"/>
              <w:rPr>
                <w:rFonts w:ascii="Arial" w:hAnsi="Arial" w:cs="Arial"/>
                <w:color w:val="000000"/>
                <w:sz w:val="20"/>
                <w:szCs w:val="20"/>
                <w:lang w:val="es-ES"/>
              </w:rPr>
            </w:pPr>
            <w:r w:rsidRPr="00127B2D">
              <w:rPr>
                <w:rFonts w:ascii="Arial" w:hAnsi="Arial" w:cs="Arial"/>
                <w:color w:val="000000"/>
                <w:sz w:val="20"/>
                <w:szCs w:val="20"/>
                <w:lang w:val="es-ES"/>
              </w:rPr>
              <w:t>En el primer tema se abordan las propiedades y las relaciones termodinámicas básicas a manejar</w:t>
            </w:r>
            <w:r>
              <w:rPr>
                <w:rFonts w:ascii="Arial" w:hAnsi="Arial" w:cs="Arial"/>
                <w:color w:val="000000"/>
                <w:sz w:val="20"/>
                <w:szCs w:val="20"/>
                <w:lang w:val="es-ES"/>
              </w:rPr>
              <w:t xml:space="preserve"> </w:t>
            </w:r>
            <w:r w:rsidRPr="00127B2D">
              <w:rPr>
                <w:rFonts w:ascii="Arial" w:hAnsi="Arial" w:cs="Arial"/>
                <w:color w:val="000000"/>
                <w:sz w:val="20"/>
                <w:szCs w:val="20"/>
                <w:lang w:val="es-ES"/>
              </w:rPr>
              <w:t>durante el desarrollo de la materia, se incluye el manejo de propiedades de sustancias puras.</w:t>
            </w:r>
            <w:r>
              <w:rPr>
                <w:rFonts w:ascii="Arial" w:hAnsi="Arial" w:cs="Arial"/>
                <w:color w:val="000000"/>
                <w:sz w:val="20"/>
                <w:szCs w:val="20"/>
                <w:lang w:val="es-ES"/>
              </w:rPr>
              <w:t xml:space="preserve"> </w:t>
            </w:r>
            <w:r w:rsidRPr="00127B2D">
              <w:rPr>
                <w:rFonts w:ascii="Arial" w:hAnsi="Arial" w:cs="Arial"/>
                <w:color w:val="000000"/>
                <w:sz w:val="20"/>
                <w:szCs w:val="20"/>
                <w:lang w:val="es-ES"/>
              </w:rPr>
              <w:t>En el segundo tema se presenta la primera ley de la termodinámica, las ecuaciones de balance de</w:t>
            </w:r>
            <w:r>
              <w:rPr>
                <w:rFonts w:ascii="Arial" w:hAnsi="Arial" w:cs="Arial"/>
                <w:color w:val="000000"/>
                <w:sz w:val="20"/>
                <w:szCs w:val="20"/>
                <w:lang w:val="es-ES"/>
              </w:rPr>
              <w:t xml:space="preserve"> </w:t>
            </w:r>
            <w:r w:rsidRPr="00127B2D">
              <w:rPr>
                <w:rFonts w:ascii="Arial" w:hAnsi="Arial" w:cs="Arial"/>
                <w:color w:val="000000"/>
                <w:sz w:val="20"/>
                <w:szCs w:val="20"/>
                <w:lang w:val="es-ES"/>
              </w:rPr>
              <w:t>energía para sistemas cerrados y abiertos que aplican a distintos sistemas termodinámicos básicos y</w:t>
            </w:r>
            <w:r>
              <w:rPr>
                <w:rFonts w:ascii="Arial" w:hAnsi="Arial" w:cs="Arial"/>
                <w:color w:val="000000"/>
                <w:sz w:val="20"/>
                <w:szCs w:val="20"/>
                <w:lang w:val="es-ES"/>
              </w:rPr>
              <w:t xml:space="preserve"> </w:t>
            </w:r>
            <w:r w:rsidRPr="00127B2D">
              <w:rPr>
                <w:rFonts w:ascii="Arial" w:hAnsi="Arial" w:cs="Arial"/>
                <w:color w:val="000000"/>
                <w:sz w:val="20"/>
                <w:szCs w:val="20"/>
                <w:lang w:val="es-ES"/>
              </w:rPr>
              <w:t>clásicos.</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En el tercer tema se presentan los factores causantes de irreversibilidades, especialmente, entre otros, la</w:t>
            </w:r>
            <w:r w:rsidR="001E2157">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fricción y la transferencia de calor para comparar situaciones ideales y reales, para que pueda comparar</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y evaluar la cantidad de energía que se pierde en todo proceso termodinámico.</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El cuarto tema agrupa los procesos ideales básico que conforman los ciclos de potencia. Se propone</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que el estudiante trabaje en equipos para investigar, documentar, analizar y exponer los ciclos</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termodinámicos que aplican en el modelado los sistemas térmicos reales para evaluar la eficiencia</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energética de estos equipos. Se sugiere una actividad integradora, que permita aplicar las propiedades y</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formas de energía a sistemas termodinámicos propuestos.</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En el quinto tema se introduce a los mecanismos de transferencia de energía por calor, se presentan las</w:t>
            </w:r>
            <w:r w:rsidR="00107A9C">
              <w:rPr>
                <w:rFonts w:ascii="Arial" w:hAnsi="Arial" w:cs="Arial"/>
                <w:color w:val="000000"/>
                <w:sz w:val="20"/>
                <w:szCs w:val="20"/>
                <w:lang w:val="es-ES"/>
              </w:rPr>
              <w:t xml:space="preserve"> </w:t>
            </w:r>
            <w:r w:rsidR="00107A9C" w:rsidRPr="00107A9C">
              <w:rPr>
                <w:rFonts w:ascii="Arial" w:hAnsi="Arial" w:cs="Arial"/>
                <w:color w:val="000000"/>
                <w:sz w:val="20"/>
                <w:szCs w:val="20"/>
                <w:lang w:val="es-ES"/>
              </w:rPr>
              <w:t>metodologías para la solución de problemas en estado estable en conducción, convección y radiación.</w:t>
            </w:r>
          </w:p>
        </w:tc>
      </w:tr>
    </w:tbl>
    <w:p w14:paraId="5C472FC0" w14:textId="77777777" w:rsidR="00480E8F" w:rsidRDefault="00480E8F" w:rsidP="00480E8F">
      <w:pPr>
        <w:pStyle w:val="Sinespaciado"/>
        <w:rPr>
          <w:rFonts w:ascii="Arial" w:hAnsi="Arial" w:cs="Arial"/>
          <w:sz w:val="16"/>
          <w:szCs w:val="16"/>
        </w:rPr>
      </w:pPr>
    </w:p>
    <w:p w14:paraId="235B07DB" w14:textId="77777777" w:rsidR="001E2157" w:rsidRDefault="001E2157"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2C1A86BD" w:rsidR="00480E8F" w:rsidRPr="00144D86" w:rsidRDefault="00144D86" w:rsidP="00144D86">
            <w:pPr>
              <w:tabs>
                <w:tab w:val="left" w:pos="313"/>
              </w:tabs>
              <w:autoSpaceDE w:val="0"/>
              <w:autoSpaceDN w:val="0"/>
              <w:adjustRightInd w:val="0"/>
              <w:rPr>
                <w:rFonts w:cs="Arial"/>
                <w:sz w:val="20"/>
                <w:szCs w:val="20"/>
                <w:lang w:val="es-ES"/>
              </w:rPr>
            </w:pPr>
            <w:r w:rsidRPr="00144D86">
              <w:rPr>
                <w:rFonts w:ascii="Arial" w:hAnsi="Arial" w:cs="Arial"/>
                <w:color w:val="000000"/>
                <w:sz w:val="20"/>
                <w:szCs w:val="20"/>
                <w:lang w:val="es-ES"/>
              </w:rPr>
              <w:lastRenderedPageBreak/>
              <w:t xml:space="preserve">Aplica los conceptos y las leyes termodinámicas para identificar y </w:t>
            </w:r>
            <w:proofErr w:type="spellStart"/>
            <w:r w:rsidRPr="00144D86">
              <w:rPr>
                <w:rFonts w:ascii="Arial" w:hAnsi="Arial" w:cs="Arial"/>
                <w:color w:val="000000"/>
                <w:sz w:val="20"/>
                <w:szCs w:val="20"/>
                <w:lang w:val="es-ES"/>
              </w:rPr>
              <w:t>eficientar</w:t>
            </w:r>
            <w:proofErr w:type="spellEnd"/>
            <w:r w:rsidRPr="00144D86">
              <w:rPr>
                <w:rFonts w:ascii="Arial" w:hAnsi="Arial" w:cs="Arial"/>
                <w:color w:val="000000"/>
                <w:sz w:val="20"/>
                <w:szCs w:val="20"/>
                <w:lang w:val="es-ES"/>
              </w:rPr>
              <w:t xml:space="preserve"> los procesos en los que se</w:t>
            </w:r>
            <w:r w:rsidRPr="00144D86">
              <w:rPr>
                <w:rFonts w:ascii="Arial" w:hAnsi="Arial" w:cs="Arial"/>
                <w:color w:val="000000"/>
                <w:sz w:val="20"/>
                <w:szCs w:val="20"/>
                <w:lang w:val="es-ES"/>
              </w:rPr>
              <w:t xml:space="preserve"> </w:t>
            </w:r>
            <w:r w:rsidRPr="00144D86">
              <w:rPr>
                <w:rFonts w:ascii="Arial" w:hAnsi="Arial" w:cs="Arial"/>
                <w:color w:val="000000"/>
                <w:sz w:val="20"/>
                <w:szCs w:val="20"/>
                <w:lang w:val="es-ES"/>
              </w:rPr>
              <w:t>presentan los fenómenos de transformación de energía y transferencia de calor en sistemas</w:t>
            </w:r>
            <w:r w:rsidRPr="00144D86">
              <w:rPr>
                <w:rFonts w:ascii="Arial" w:hAnsi="Arial" w:cs="Arial"/>
                <w:color w:val="000000"/>
                <w:sz w:val="20"/>
                <w:szCs w:val="20"/>
                <w:lang w:val="es-ES"/>
              </w:rPr>
              <w:t xml:space="preserve"> </w:t>
            </w:r>
            <w:r w:rsidRPr="00144D86">
              <w:rPr>
                <w:rFonts w:ascii="Arial" w:hAnsi="Arial" w:cs="Arial"/>
                <w:color w:val="000000"/>
                <w:sz w:val="20"/>
                <w:szCs w:val="20"/>
                <w:lang w:val="es-ES"/>
              </w:rPr>
              <w:t>mecatrónicos, que permitan optimizar los consumos y los distintos sistemas de generación de energía.</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5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187"/>
        <w:gridCol w:w="10915"/>
      </w:tblGrid>
      <w:tr w:rsidR="00BF1AE0" w14:paraId="36102FA0" w14:textId="77777777" w:rsidTr="00BF1AE0">
        <w:trPr>
          <w:trHeight w:val="414"/>
        </w:trPr>
        <w:tc>
          <w:tcPr>
            <w:tcW w:w="1560" w:type="dxa"/>
            <w:hideMark/>
          </w:tcPr>
          <w:p w14:paraId="57752194" w14:textId="6C6DC7F0" w:rsidR="00BF1AE0" w:rsidRPr="001A6AF9" w:rsidRDefault="00BF1AE0" w:rsidP="00480E8F">
            <w:pPr>
              <w:pStyle w:val="Sinespaciado"/>
              <w:rPr>
                <w:rFonts w:ascii="Arial" w:hAnsi="Arial" w:cs="Arial"/>
                <w:b/>
                <w:bCs/>
                <w:sz w:val="16"/>
                <w:szCs w:val="16"/>
              </w:rPr>
            </w:pPr>
            <w:r w:rsidRPr="001A6AF9">
              <w:rPr>
                <w:rFonts w:ascii="Arial" w:hAnsi="Arial" w:cs="Arial"/>
                <w:b/>
                <w:bCs/>
                <w:sz w:val="16"/>
                <w:szCs w:val="16"/>
              </w:rPr>
              <w:t>Competencia No.</w:t>
            </w:r>
            <w:r>
              <w:rPr>
                <w:rFonts w:ascii="Arial" w:hAnsi="Arial" w:cs="Arial"/>
                <w:b/>
                <w:bCs/>
                <w:sz w:val="16"/>
                <w:szCs w:val="16"/>
              </w:rPr>
              <w:t xml:space="preserve">                                               </w:t>
            </w:r>
          </w:p>
        </w:tc>
        <w:tc>
          <w:tcPr>
            <w:tcW w:w="797" w:type="dxa"/>
            <w:tcBorders>
              <w:top w:val="nil"/>
              <w:left w:val="nil"/>
              <w:bottom w:val="single" w:sz="4" w:space="0" w:color="auto"/>
              <w:right w:val="nil"/>
            </w:tcBorders>
          </w:tcPr>
          <w:p w14:paraId="4396007C" w14:textId="10A7B5AF" w:rsidR="00BF1AE0" w:rsidRPr="00311E88" w:rsidRDefault="00311E88" w:rsidP="00480E8F">
            <w:pPr>
              <w:pStyle w:val="Sinespaciado"/>
              <w:rPr>
                <w:rFonts w:ascii="Arial" w:hAnsi="Arial" w:cs="Arial"/>
                <w:b/>
                <w:bCs/>
                <w:sz w:val="16"/>
                <w:szCs w:val="16"/>
                <w:u w:val="single"/>
              </w:rPr>
            </w:pPr>
            <w:r w:rsidRPr="00311E88">
              <w:rPr>
                <w:rFonts w:ascii="Arial" w:hAnsi="Arial" w:cs="Arial"/>
                <w:b/>
                <w:bCs/>
                <w:sz w:val="16"/>
                <w:szCs w:val="16"/>
                <w:u w:val="single"/>
              </w:rPr>
              <w:t>1</w:t>
            </w:r>
          </w:p>
        </w:tc>
        <w:tc>
          <w:tcPr>
            <w:tcW w:w="1187" w:type="dxa"/>
          </w:tcPr>
          <w:p w14:paraId="285BC819" w14:textId="77777777" w:rsidR="00BF1AE0" w:rsidRPr="001A6AF9" w:rsidRDefault="00BF1AE0" w:rsidP="00480E8F">
            <w:pPr>
              <w:pStyle w:val="Sinespaciado"/>
              <w:jc w:val="right"/>
              <w:rPr>
                <w:rFonts w:ascii="Arial" w:hAnsi="Arial" w:cs="Arial"/>
                <w:b/>
                <w:bCs/>
                <w:sz w:val="16"/>
                <w:szCs w:val="16"/>
              </w:rPr>
            </w:pPr>
          </w:p>
        </w:tc>
        <w:tc>
          <w:tcPr>
            <w:tcW w:w="1187" w:type="dxa"/>
            <w:hideMark/>
          </w:tcPr>
          <w:p w14:paraId="6C9D6717" w14:textId="14D41CA6" w:rsidR="00BF1AE0" w:rsidRPr="001A6AF9" w:rsidRDefault="00BF1AE0"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2BA7E56" w14:textId="43C9092B" w:rsidR="009C7FD8" w:rsidRPr="0006335A" w:rsidRDefault="00EB6388" w:rsidP="009C7FD8">
            <w:pPr>
              <w:pStyle w:val="Sinespaciado"/>
              <w:jc w:val="both"/>
              <w:rPr>
                <w:rFonts w:ascii="Arial" w:hAnsi="Arial" w:cs="Arial"/>
                <w:b/>
                <w:bCs/>
                <w:sz w:val="16"/>
                <w:szCs w:val="16"/>
              </w:rPr>
            </w:pPr>
            <w:r w:rsidRPr="00EB6388">
              <w:rPr>
                <w:rFonts w:ascii="Arial" w:hAnsi="Arial" w:cs="Arial"/>
                <w:b/>
                <w:bCs/>
                <w:sz w:val="16"/>
                <w:szCs w:val="16"/>
              </w:rPr>
              <w:t>Resuelve problemas de conversión de</w:t>
            </w:r>
            <w:r w:rsidRPr="00EB6388">
              <w:rPr>
                <w:rFonts w:ascii="Arial" w:hAnsi="Arial" w:cs="Arial"/>
                <w:b/>
                <w:bCs/>
                <w:sz w:val="16"/>
                <w:szCs w:val="16"/>
              </w:rPr>
              <w:t xml:space="preserve"> </w:t>
            </w:r>
            <w:r w:rsidRPr="00EB6388">
              <w:rPr>
                <w:rFonts w:ascii="Arial" w:hAnsi="Arial" w:cs="Arial"/>
                <w:b/>
                <w:bCs/>
                <w:sz w:val="16"/>
                <w:szCs w:val="16"/>
              </w:rPr>
              <w:t>temas para el manejo de propiedades</w:t>
            </w:r>
            <w:r w:rsidRPr="00EB6388">
              <w:rPr>
                <w:rFonts w:ascii="Arial" w:hAnsi="Arial" w:cs="Arial"/>
                <w:b/>
                <w:bCs/>
                <w:sz w:val="16"/>
                <w:szCs w:val="16"/>
              </w:rPr>
              <w:t xml:space="preserve"> </w:t>
            </w:r>
            <w:r w:rsidRPr="00EB6388">
              <w:rPr>
                <w:rFonts w:ascii="Arial" w:hAnsi="Arial" w:cs="Arial"/>
                <w:b/>
                <w:bCs/>
                <w:sz w:val="16"/>
                <w:szCs w:val="16"/>
              </w:rPr>
              <w:t>termodinámicas.</w:t>
            </w:r>
            <w:r w:rsidRPr="00EB6388">
              <w:rPr>
                <w:rFonts w:ascii="Arial" w:hAnsi="Arial" w:cs="Arial"/>
                <w:b/>
                <w:bCs/>
                <w:sz w:val="16"/>
                <w:szCs w:val="16"/>
              </w:rPr>
              <w:t xml:space="preserve"> </w:t>
            </w:r>
          </w:p>
          <w:p w14:paraId="6D88D996" w14:textId="4DD02023" w:rsidR="00BF1AE0" w:rsidRPr="0006335A" w:rsidRDefault="00BF1AE0" w:rsidP="00EB6388">
            <w:pPr>
              <w:pStyle w:val="Sinespaciado"/>
              <w:jc w:val="both"/>
              <w:rPr>
                <w:rFonts w:ascii="Arial" w:hAnsi="Arial" w:cs="Arial"/>
                <w:b/>
                <w:bCs/>
                <w:sz w:val="16"/>
                <w:szCs w:val="16"/>
              </w:rPr>
            </w:pP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BC2FD1">
        <w:tc>
          <w:tcPr>
            <w:tcW w:w="2878" w:type="dxa"/>
          </w:tcPr>
          <w:p w14:paraId="5A36D774" w14:textId="71699FBC" w:rsidR="006835DC" w:rsidRPr="000D6307" w:rsidRDefault="00F8279A" w:rsidP="006835DC">
            <w:pPr>
              <w:autoSpaceDE w:val="0"/>
              <w:autoSpaceDN w:val="0"/>
              <w:adjustRightInd w:val="0"/>
              <w:jc w:val="both"/>
              <w:rPr>
                <w:rFonts w:ascii="Arial" w:hAnsi="Arial" w:cs="Arial"/>
                <w:szCs w:val="20"/>
              </w:rPr>
            </w:pPr>
            <w:r>
              <w:rPr>
                <w:rFonts w:ascii="Arial" w:hAnsi="Arial" w:cs="Arial"/>
                <w:b/>
                <w:sz w:val="20"/>
                <w:szCs w:val="20"/>
              </w:rPr>
              <w:t>Conceptos básicos de la termodinámica</w:t>
            </w:r>
          </w:p>
          <w:p w14:paraId="04F4526A" w14:textId="77777777" w:rsidR="006835DC" w:rsidRPr="00862CFC" w:rsidRDefault="006835DC" w:rsidP="006835DC">
            <w:pPr>
              <w:pStyle w:val="Sinespaciado"/>
              <w:jc w:val="both"/>
              <w:rPr>
                <w:rFonts w:ascii="Arial" w:hAnsi="Arial" w:cs="Arial"/>
                <w:sz w:val="20"/>
                <w:szCs w:val="20"/>
              </w:rPr>
            </w:pPr>
            <w:r w:rsidRPr="000D6307">
              <w:rPr>
                <w:rFonts w:ascii="Arial" w:hAnsi="Arial" w:cs="Arial"/>
                <w:szCs w:val="20"/>
              </w:rPr>
              <w:t xml:space="preserve"> </w:t>
            </w:r>
          </w:p>
          <w:p w14:paraId="5C9699B8" w14:textId="5E5E86AF" w:rsidR="0001082A" w:rsidRPr="0001082A" w:rsidRDefault="0001082A" w:rsidP="0001082A">
            <w:pPr>
              <w:pStyle w:val="Sinespaciado"/>
              <w:jc w:val="both"/>
              <w:rPr>
                <w:rFonts w:ascii="Arial" w:hAnsi="Arial" w:cs="Arial"/>
                <w:sz w:val="20"/>
                <w:szCs w:val="20"/>
              </w:rPr>
            </w:pPr>
            <w:r w:rsidRPr="0001082A">
              <w:rPr>
                <w:rFonts w:ascii="Arial" w:hAnsi="Arial" w:cs="Arial"/>
                <w:sz w:val="20"/>
                <w:szCs w:val="20"/>
              </w:rPr>
              <w:t>1.1 Conceptos básicos, sistemas de temas y</w:t>
            </w:r>
            <w:r>
              <w:rPr>
                <w:rFonts w:ascii="Arial" w:hAnsi="Arial" w:cs="Arial"/>
                <w:sz w:val="20"/>
                <w:szCs w:val="20"/>
              </w:rPr>
              <w:t xml:space="preserve"> </w:t>
            </w:r>
            <w:r w:rsidRPr="0001082A">
              <w:rPr>
                <w:rFonts w:ascii="Arial" w:hAnsi="Arial" w:cs="Arial"/>
                <w:sz w:val="20"/>
                <w:szCs w:val="20"/>
              </w:rPr>
              <w:t>formas de energía (Potencial, cinética, interna).</w:t>
            </w:r>
          </w:p>
          <w:p w14:paraId="1893FE17" w14:textId="77777777" w:rsidR="0001082A" w:rsidRPr="0001082A" w:rsidRDefault="0001082A" w:rsidP="0001082A">
            <w:pPr>
              <w:pStyle w:val="Sinespaciado"/>
              <w:jc w:val="both"/>
              <w:rPr>
                <w:rFonts w:ascii="Arial" w:hAnsi="Arial" w:cs="Arial"/>
                <w:sz w:val="20"/>
                <w:szCs w:val="20"/>
              </w:rPr>
            </w:pPr>
            <w:r w:rsidRPr="0001082A">
              <w:rPr>
                <w:rFonts w:ascii="Arial" w:hAnsi="Arial" w:cs="Arial"/>
                <w:sz w:val="20"/>
                <w:szCs w:val="20"/>
              </w:rPr>
              <w:t>1.2 Propiedades termodinámicas (Presión,</w:t>
            </w:r>
          </w:p>
          <w:p w14:paraId="00876E75" w14:textId="77777777" w:rsidR="0001082A" w:rsidRPr="0001082A" w:rsidRDefault="0001082A" w:rsidP="0001082A">
            <w:pPr>
              <w:pStyle w:val="Sinespaciado"/>
              <w:jc w:val="both"/>
              <w:rPr>
                <w:rFonts w:ascii="Arial" w:hAnsi="Arial" w:cs="Arial"/>
                <w:sz w:val="20"/>
                <w:szCs w:val="20"/>
              </w:rPr>
            </w:pPr>
            <w:r w:rsidRPr="0001082A">
              <w:rPr>
                <w:rFonts w:ascii="Arial" w:hAnsi="Arial" w:cs="Arial"/>
                <w:sz w:val="20"/>
                <w:szCs w:val="20"/>
              </w:rPr>
              <w:t>Temperatura, Volumen específico).</w:t>
            </w:r>
          </w:p>
          <w:p w14:paraId="66A53786" w14:textId="77777777" w:rsidR="0001082A" w:rsidRPr="0001082A" w:rsidRDefault="0001082A" w:rsidP="0001082A">
            <w:pPr>
              <w:pStyle w:val="Sinespaciado"/>
              <w:jc w:val="both"/>
              <w:rPr>
                <w:rFonts w:ascii="Arial" w:hAnsi="Arial" w:cs="Arial"/>
                <w:sz w:val="20"/>
                <w:szCs w:val="20"/>
              </w:rPr>
            </w:pPr>
            <w:r w:rsidRPr="0001082A">
              <w:rPr>
                <w:rFonts w:ascii="Arial" w:hAnsi="Arial" w:cs="Arial"/>
                <w:sz w:val="20"/>
                <w:szCs w:val="20"/>
              </w:rPr>
              <w:t>1.3 Leyes de los gases ideales.</w:t>
            </w:r>
          </w:p>
          <w:p w14:paraId="62804A8E" w14:textId="7BC1A444" w:rsidR="00480E8F" w:rsidRPr="0001082A" w:rsidRDefault="0001082A" w:rsidP="0001082A">
            <w:pPr>
              <w:pStyle w:val="Sinespaciado"/>
              <w:jc w:val="both"/>
              <w:rPr>
                <w:rFonts w:ascii="Arial" w:hAnsi="Arial" w:cs="Arial"/>
                <w:sz w:val="20"/>
                <w:szCs w:val="20"/>
              </w:rPr>
            </w:pPr>
            <w:r w:rsidRPr="0001082A">
              <w:rPr>
                <w:rFonts w:ascii="Arial" w:hAnsi="Arial" w:cs="Arial"/>
                <w:sz w:val="20"/>
                <w:szCs w:val="20"/>
              </w:rPr>
              <w:t>1.4 Sustancias puras. (Diagramas P-v, P-T, T-v,</w:t>
            </w:r>
            <w:r>
              <w:rPr>
                <w:rFonts w:ascii="Arial" w:hAnsi="Arial" w:cs="Arial"/>
                <w:sz w:val="20"/>
                <w:szCs w:val="20"/>
              </w:rPr>
              <w:t xml:space="preserve"> </w:t>
            </w:r>
            <w:r w:rsidRPr="0001082A">
              <w:rPr>
                <w:rFonts w:ascii="Arial" w:hAnsi="Arial" w:cs="Arial"/>
                <w:sz w:val="20"/>
                <w:szCs w:val="20"/>
              </w:rPr>
              <w:t>entalpia, energía interna)</w:t>
            </w:r>
          </w:p>
        </w:tc>
        <w:tc>
          <w:tcPr>
            <w:tcW w:w="2878" w:type="dxa"/>
            <w:vAlign w:val="center"/>
          </w:tcPr>
          <w:p w14:paraId="2D0C5D2E" w14:textId="77777777" w:rsidR="005E7441" w:rsidRPr="0068467C" w:rsidRDefault="005E7441" w:rsidP="005E7441">
            <w:pPr>
              <w:pStyle w:val="Prrafodelista"/>
              <w:numPr>
                <w:ilvl w:val="0"/>
                <w:numId w:val="65"/>
              </w:numPr>
              <w:tabs>
                <w:tab w:val="left" w:pos="123"/>
              </w:tabs>
              <w:autoSpaceDE w:val="0"/>
              <w:autoSpaceDN w:val="0"/>
              <w:adjustRightInd w:val="0"/>
              <w:spacing w:line="240" w:lineRule="auto"/>
              <w:ind w:left="0" w:hanging="18"/>
              <w:rPr>
                <w:rFonts w:cs="Arial"/>
                <w:sz w:val="18"/>
                <w:szCs w:val="18"/>
              </w:rPr>
            </w:pPr>
            <w:r>
              <w:rPr>
                <w:rFonts w:cs="Arial"/>
                <w:sz w:val="18"/>
                <w:szCs w:val="18"/>
              </w:rPr>
              <w:t xml:space="preserve">Realizar un </w:t>
            </w:r>
            <w:r>
              <w:rPr>
                <w:rFonts w:cs="Arial"/>
                <w:b/>
                <w:sz w:val="18"/>
                <w:szCs w:val="18"/>
              </w:rPr>
              <w:t>Glosario de los conceptos básicos de la Termodinámica</w:t>
            </w:r>
            <w:r>
              <w:rPr>
                <w:rFonts w:cs="Arial"/>
                <w:sz w:val="18"/>
                <w:szCs w:val="18"/>
              </w:rPr>
              <w:t xml:space="preserve">, mediante el uso de la </w:t>
            </w:r>
            <w:r w:rsidRPr="00A41FF1">
              <w:rPr>
                <w:rFonts w:cs="Arial"/>
                <w:b/>
                <w:sz w:val="18"/>
                <w:szCs w:val="18"/>
              </w:rPr>
              <w:t xml:space="preserve">plataforma </w:t>
            </w:r>
            <w:proofErr w:type="spellStart"/>
            <w:r w:rsidRPr="00A41FF1">
              <w:rPr>
                <w:rFonts w:cs="Arial"/>
                <w:b/>
                <w:sz w:val="18"/>
                <w:szCs w:val="18"/>
              </w:rPr>
              <w:t>Classroom</w:t>
            </w:r>
            <w:proofErr w:type="spellEnd"/>
            <w:r>
              <w:rPr>
                <w:rFonts w:cs="Arial"/>
                <w:sz w:val="18"/>
                <w:szCs w:val="18"/>
              </w:rPr>
              <w:t xml:space="preserve">, considerando los siguientes aspectos: </w:t>
            </w:r>
            <w:r w:rsidRPr="0068467C">
              <w:rPr>
                <w:rFonts w:cs="Arial"/>
                <w:sz w:val="18"/>
                <w:szCs w:val="18"/>
              </w:rPr>
              <w:t>Investigar los conceptos básicos de los tipos de energía e identificar aquellas energías que intervienen en un sistema.</w:t>
            </w:r>
            <w:r>
              <w:rPr>
                <w:rFonts w:cs="Arial"/>
                <w:sz w:val="18"/>
                <w:szCs w:val="18"/>
              </w:rPr>
              <w:t xml:space="preserve"> </w:t>
            </w:r>
            <w:r w:rsidRPr="0068467C">
              <w:rPr>
                <w:rFonts w:cs="Arial"/>
                <w:sz w:val="18"/>
                <w:szCs w:val="18"/>
              </w:rPr>
              <w:t>Analizar mediante los diagramas P-v y P-T las propiedades termodinámicas.</w:t>
            </w:r>
            <w:r>
              <w:rPr>
                <w:rFonts w:cs="Arial"/>
                <w:sz w:val="18"/>
                <w:szCs w:val="18"/>
              </w:rPr>
              <w:t xml:space="preserve"> </w:t>
            </w:r>
            <w:r w:rsidRPr="0068467C">
              <w:rPr>
                <w:rFonts w:cs="Arial"/>
                <w:sz w:val="18"/>
                <w:szCs w:val="18"/>
              </w:rPr>
              <w:t>Investigar la caracterización el estado termodinámico de una sustancia pura mediante las tablas de propiedades.</w:t>
            </w:r>
          </w:p>
          <w:p w14:paraId="4E5F6E00" w14:textId="77777777" w:rsidR="005E7441" w:rsidRDefault="005E7441" w:rsidP="005E7441">
            <w:pPr>
              <w:pStyle w:val="Prrafodelista"/>
              <w:tabs>
                <w:tab w:val="left" w:pos="233"/>
              </w:tabs>
              <w:autoSpaceDE w:val="0"/>
              <w:autoSpaceDN w:val="0"/>
              <w:adjustRightInd w:val="0"/>
              <w:ind w:left="0"/>
              <w:rPr>
                <w:rFonts w:cs="Arial"/>
                <w:sz w:val="18"/>
                <w:szCs w:val="18"/>
              </w:rPr>
            </w:pPr>
          </w:p>
          <w:p w14:paraId="3E0BC9FF" w14:textId="77777777" w:rsidR="005E7441" w:rsidRDefault="005E7441" w:rsidP="005E7441">
            <w:pPr>
              <w:pStyle w:val="Prrafodelista"/>
              <w:numPr>
                <w:ilvl w:val="0"/>
                <w:numId w:val="25"/>
              </w:numPr>
              <w:tabs>
                <w:tab w:val="clear" w:pos="720"/>
                <w:tab w:val="num" w:pos="123"/>
              </w:tabs>
              <w:spacing w:line="240" w:lineRule="auto"/>
              <w:ind w:left="0" w:hanging="18"/>
              <w:rPr>
                <w:rFonts w:cs="Arial"/>
                <w:sz w:val="18"/>
                <w:szCs w:val="18"/>
              </w:rPr>
            </w:pPr>
            <w:r w:rsidRPr="00C90C39">
              <w:rPr>
                <w:rFonts w:cs="Arial"/>
                <w:b/>
                <w:sz w:val="18"/>
                <w:szCs w:val="18"/>
              </w:rPr>
              <w:t>Resolver una Guía de ejercicios (</w:t>
            </w:r>
            <w:proofErr w:type="spellStart"/>
            <w:r w:rsidRPr="00C90C39">
              <w:rPr>
                <w:rFonts w:cs="Arial"/>
                <w:b/>
                <w:sz w:val="18"/>
                <w:szCs w:val="18"/>
              </w:rPr>
              <w:t>Problemario</w:t>
            </w:r>
            <w:proofErr w:type="spellEnd"/>
            <w:r w:rsidRPr="00C90C39">
              <w:rPr>
                <w:rFonts w:cs="Arial"/>
                <w:b/>
                <w:sz w:val="18"/>
                <w:szCs w:val="18"/>
              </w:rPr>
              <w:t xml:space="preserve"> de Unidad 1)</w:t>
            </w:r>
            <w:r>
              <w:rPr>
                <w:rFonts w:cs="Arial"/>
                <w:b/>
                <w:sz w:val="18"/>
                <w:szCs w:val="18"/>
              </w:rPr>
              <w:t>,</w:t>
            </w:r>
            <w:r>
              <w:rPr>
                <w:rFonts w:cs="Arial"/>
                <w:sz w:val="18"/>
                <w:szCs w:val="18"/>
              </w:rPr>
              <w:t xml:space="preserve"> mediante el uso de plataforma </w:t>
            </w:r>
            <w:proofErr w:type="spellStart"/>
            <w:r>
              <w:rPr>
                <w:rFonts w:cs="Arial"/>
                <w:sz w:val="18"/>
                <w:szCs w:val="18"/>
              </w:rPr>
              <w:t>classroom</w:t>
            </w:r>
            <w:proofErr w:type="spellEnd"/>
            <w:r>
              <w:rPr>
                <w:rFonts w:cs="Arial"/>
                <w:sz w:val="18"/>
                <w:szCs w:val="18"/>
              </w:rPr>
              <w:t xml:space="preserve">, </w:t>
            </w:r>
            <w:r w:rsidRPr="00845366">
              <w:rPr>
                <w:rFonts w:cs="Arial"/>
                <w:sz w:val="18"/>
                <w:szCs w:val="18"/>
              </w:rPr>
              <w:t>realizados en clase propuestos por el facilitador y solicitados de tarea</w:t>
            </w:r>
            <w:r>
              <w:rPr>
                <w:rFonts w:cs="Arial"/>
                <w:sz w:val="18"/>
                <w:szCs w:val="18"/>
              </w:rPr>
              <w:t>. El alumno se familiarice con el SI de medidas, análisis dimensional y uso de unidades en los conceptos elementales de Termodinámica.</w:t>
            </w:r>
          </w:p>
          <w:p w14:paraId="0C1722B8" w14:textId="77777777" w:rsidR="00713FF0" w:rsidRPr="00713FF0" w:rsidRDefault="00713FF0" w:rsidP="00B061F2">
            <w:pPr>
              <w:pStyle w:val="Prrafodelista"/>
              <w:tabs>
                <w:tab w:val="left" w:pos="241"/>
              </w:tabs>
              <w:autoSpaceDE w:val="0"/>
              <w:autoSpaceDN w:val="0"/>
              <w:adjustRightInd w:val="0"/>
              <w:spacing w:line="240" w:lineRule="auto"/>
              <w:ind w:left="0"/>
              <w:rPr>
                <w:rFonts w:cs="Arial"/>
                <w:szCs w:val="16"/>
              </w:rPr>
            </w:pPr>
          </w:p>
          <w:p w14:paraId="6EB906A5" w14:textId="5A305AC5" w:rsidR="00480E8F" w:rsidRDefault="00BC2FD1" w:rsidP="00713FF0">
            <w:pPr>
              <w:pStyle w:val="Prrafodelista"/>
              <w:numPr>
                <w:ilvl w:val="0"/>
                <w:numId w:val="12"/>
              </w:numPr>
              <w:tabs>
                <w:tab w:val="left" w:pos="241"/>
              </w:tabs>
              <w:autoSpaceDE w:val="0"/>
              <w:autoSpaceDN w:val="0"/>
              <w:adjustRightInd w:val="0"/>
              <w:spacing w:line="240" w:lineRule="auto"/>
              <w:ind w:left="-5" w:firstLine="5"/>
              <w:rPr>
                <w:rFonts w:cs="Arial"/>
                <w:szCs w:val="16"/>
              </w:rPr>
            </w:pPr>
            <w:r w:rsidRPr="00222B49">
              <w:rPr>
                <w:rFonts w:cs="Arial"/>
                <w:sz w:val="18"/>
                <w:szCs w:val="18"/>
              </w:rPr>
              <w:lastRenderedPageBreak/>
              <w:t xml:space="preserve">Presentar </w:t>
            </w:r>
            <w:r w:rsidRPr="00222B49">
              <w:rPr>
                <w:rFonts w:cs="Arial"/>
                <w:b/>
                <w:sz w:val="18"/>
                <w:szCs w:val="18"/>
              </w:rPr>
              <w:t>Examen de la Unidad</w:t>
            </w:r>
            <w:r w:rsidRPr="00222B49">
              <w:rPr>
                <w:rFonts w:cs="Arial"/>
                <w:sz w:val="18"/>
                <w:szCs w:val="18"/>
              </w:rPr>
              <w:t xml:space="preserve">, </w:t>
            </w:r>
            <w:r>
              <w:rPr>
                <w:rFonts w:cs="Arial"/>
                <w:sz w:val="18"/>
                <w:szCs w:val="18"/>
              </w:rPr>
              <w:t>una vez calificado subir a</w:t>
            </w:r>
            <w:r w:rsidRPr="00222B49">
              <w:rPr>
                <w:rFonts w:cs="Arial"/>
                <w:sz w:val="18"/>
                <w:szCs w:val="18"/>
              </w:rPr>
              <w:t xml:space="preserve"> la plataforma educativa </w:t>
            </w:r>
            <w:proofErr w:type="spellStart"/>
            <w:r w:rsidRPr="00222B49">
              <w:rPr>
                <w:rFonts w:cs="Arial"/>
                <w:sz w:val="18"/>
                <w:szCs w:val="18"/>
              </w:rPr>
              <w:t>Classroom</w:t>
            </w:r>
            <w:proofErr w:type="spellEnd"/>
            <w:r>
              <w:rPr>
                <w:rFonts w:cs="Arial"/>
                <w:sz w:val="18"/>
                <w:szCs w:val="18"/>
              </w:rPr>
              <w:t>.</w:t>
            </w:r>
          </w:p>
        </w:tc>
        <w:tc>
          <w:tcPr>
            <w:tcW w:w="2878" w:type="dxa"/>
          </w:tcPr>
          <w:p w14:paraId="3F667FAE" w14:textId="77777777" w:rsidR="00AC405A" w:rsidRDefault="00AC405A" w:rsidP="00AC405A">
            <w:pPr>
              <w:pStyle w:val="Sinespaciado"/>
              <w:tabs>
                <w:tab w:val="left" w:pos="286"/>
              </w:tabs>
              <w:jc w:val="both"/>
              <w:rPr>
                <w:rFonts w:ascii="Arial" w:hAnsi="Arial" w:cs="Arial"/>
                <w:sz w:val="18"/>
                <w:szCs w:val="18"/>
              </w:rPr>
            </w:pPr>
            <w:r w:rsidRPr="00AC405A">
              <w:rPr>
                <w:rFonts w:ascii="Arial" w:hAnsi="Arial" w:cs="Arial"/>
                <w:sz w:val="16"/>
                <w:szCs w:val="16"/>
              </w:rPr>
              <w:lastRenderedPageBreak/>
              <w:t>•</w:t>
            </w:r>
            <w:r w:rsidRPr="00AC405A">
              <w:rPr>
                <w:rFonts w:ascii="Arial" w:hAnsi="Arial" w:cs="Arial"/>
                <w:sz w:val="16"/>
                <w:szCs w:val="16"/>
              </w:rPr>
              <w:tab/>
            </w:r>
            <w:r w:rsidRPr="00AC405A">
              <w:rPr>
                <w:rFonts w:ascii="Arial" w:hAnsi="Arial" w:cs="Arial"/>
                <w:sz w:val="18"/>
                <w:szCs w:val="18"/>
              </w:rPr>
              <w:t>El facilitador se presenta con el grupo, posteriormente muestra el encuadre del curso y aplica la evaluación diagnóstica para establecer el inicio de asignatura de acuerdo al programa educativo.</w:t>
            </w:r>
          </w:p>
          <w:p w14:paraId="740ACF7A" w14:textId="216D9961" w:rsidR="00AC405A" w:rsidRPr="00AC405A" w:rsidRDefault="00AC405A" w:rsidP="00AC405A">
            <w:pPr>
              <w:pStyle w:val="Sinespaciado"/>
              <w:numPr>
                <w:ilvl w:val="0"/>
                <w:numId w:val="13"/>
              </w:numPr>
              <w:tabs>
                <w:tab w:val="left" w:pos="211"/>
              </w:tabs>
              <w:ind w:left="-52" w:firstLine="0"/>
              <w:jc w:val="both"/>
              <w:rPr>
                <w:rFonts w:ascii="Arial" w:hAnsi="Arial" w:cs="Arial"/>
                <w:sz w:val="18"/>
                <w:szCs w:val="18"/>
              </w:rPr>
            </w:pPr>
            <w:r w:rsidRPr="00AC405A">
              <w:rPr>
                <w:rFonts w:ascii="Arial" w:hAnsi="Arial" w:cs="Arial"/>
                <w:sz w:val="18"/>
                <w:szCs w:val="18"/>
              </w:rPr>
              <w:t xml:space="preserve">Se dará a conocer la aportación de la asignatura al perfil del egresado, estableciendo las estrategias de enseñanza y los mecanismos de evaluación para la materia en sesión presencial y se empleará la plataforma educativa </w:t>
            </w:r>
            <w:proofErr w:type="spellStart"/>
            <w:r w:rsidRPr="00AC405A">
              <w:rPr>
                <w:rFonts w:ascii="Arial" w:hAnsi="Arial" w:cs="Arial"/>
                <w:sz w:val="18"/>
                <w:szCs w:val="18"/>
              </w:rPr>
              <w:t>classroom</w:t>
            </w:r>
            <w:proofErr w:type="spellEnd"/>
            <w:r w:rsidRPr="00AC405A">
              <w:rPr>
                <w:rFonts w:ascii="Arial" w:hAnsi="Arial" w:cs="Arial"/>
                <w:sz w:val="18"/>
                <w:szCs w:val="18"/>
              </w:rPr>
              <w:t xml:space="preserve"> para la colocación de todo el material a emplear en la asignatura.</w:t>
            </w:r>
          </w:p>
          <w:p w14:paraId="21F39BA3" w14:textId="77777777" w:rsidR="00AC405A" w:rsidRPr="00AC405A" w:rsidRDefault="00AC405A" w:rsidP="00AC405A">
            <w:pPr>
              <w:pStyle w:val="Sinespaciado"/>
              <w:tabs>
                <w:tab w:val="left" w:pos="286"/>
              </w:tabs>
              <w:jc w:val="both"/>
              <w:rPr>
                <w:rFonts w:ascii="Arial" w:hAnsi="Arial" w:cs="Arial"/>
                <w:sz w:val="18"/>
                <w:szCs w:val="18"/>
              </w:rPr>
            </w:pPr>
            <w:r w:rsidRPr="00AC405A">
              <w:rPr>
                <w:rFonts w:ascii="Arial" w:hAnsi="Arial" w:cs="Arial"/>
                <w:sz w:val="18"/>
                <w:szCs w:val="18"/>
              </w:rPr>
              <w:t>•</w:t>
            </w:r>
            <w:r w:rsidRPr="00AC405A">
              <w:rPr>
                <w:rFonts w:ascii="Arial" w:hAnsi="Arial" w:cs="Arial"/>
                <w:sz w:val="18"/>
                <w:szCs w:val="18"/>
              </w:rPr>
              <w:tab/>
              <w:t xml:space="preserve">El facilitador reforzará los temas de la unidad 1 de manera práctica y teórica y pedirá a los alumnos que resuelvan ejercicios en clase y </w:t>
            </w:r>
            <w:proofErr w:type="spellStart"/>
            <w:r w:rsidRPr="00AC405A">
              <w:rPr>
                <w:rFonts w:ascii="Arial" w:hAnsi="Arial" w:cs="Arial"/>
                <w:sz w:val="18"/>
                <w:szCs w:val="18"/>
              </w:rPr>
              <w:t>extra-clase</w:t>
            </w:r>
            <w:proofErr w:type="spellEnd"/>
            <w:r w:rsidRPr="00AC405A">
              <w:rPr>
                <w:rFonts w:ascii="Arial" w:hAnsi="Arial" w:cs="Arial"/>
                <w:sz w:val="18"/>
                <w:szCs w:val="18"/>
              </w:rPr>
              <w:t xml:space="preserve">, todo esto mediante sesión presencial con el uso de </w:t>
            </w:r>
            <w:proofErr w:type="spellStart"/>
            <w:r w:rsidRPr="00AC405A">
              <w:rPr>
                <w:rFonts w:ascii="Arial" w:hAnsi="Arial" w:cs="Arial"/>
                <w:sz w:val="18"/>
                <w:szCs w:val="18"/>
              </w:rPr>
              <w:t>classroom</w:t>
            </w:r>
            <w:proofErr w:type="spellEnd"/>
            <w:r w:rsidRPr="00AC405A">
              <w:rPr>
                <w:rFonts w:ascii="Arial" w:hAnsi="Arial" w:cs="Arial"/>
                <w:sz w:val="18"/>
                <w:szCs w:val="18"/>
              </w:rPr>
              <w:t>.</w:t>
            </w:r>
          </w:p>
          <w:p w14:paraId="4BB84ED6" w14:textId="6FDD42ED" w:rsidR="00DF358D" w:rsidRPr="00DF358D" w:rsidRDefault="00AC405A" w:rsidP="00DF358D">
            <w:pPr>
              <w:pStyle w:val="Sinespaciado"/>
              <w:tabs>
                <w:tab w:val="left" w:pos="286"/>
              </w:tabs>
              <w:jc w:val="both"/>
              <w:rPr>
                <w:rFonts w:ascii="Arial" w:hAnsi="Arial" w:cs="Arial"/>
                <w:sz w:val="18"/>
                <w:szCs w:val="18"/>
              </w:rPr>
            </w:pPr>
            <w:r w:rsidRPr="00AC405A">
              <w:rPr>
                <w:rFonts w:ascii="Arial" w:hAnsi="Arial" w:cs="Arial"/>
                <w:sz w:val="18"/>
                <w:szCs w:val="18"/>
              </w:rPr>
              <w:t>•</w:t>
            </w:r>
            <w:r w:rsidRPr="00AC405A">
              <w:rPr>
                <w:rFonts w:ascii="Arial" w:hAnsi="Arial" w:cs="Arial"/>
                <w:sz w:val="18"/>
                <w:szCs w:val="18"/>
              </w:rPr>
              <w:tab/>
            </w:r>
            <w:r w:rsidR="00DF358D" w:rsidRPr="00DF358D">
              <w:rPr>
                <w:rFonts w:ascii="Arial" w:hAnsi="Arial" w:cs="Arial"/>
                <w:sz w:val="18"/>
                <w:szCs w:val="18"/>
              </w:rPr>
              <w:t>Realizar la búsqueda, selección y</w:t>
            </w:r>
            <w:r w:rsidR="00DF358D">
              <w:rPr>
                <w:rFonts w:ascii="Arial" w:hAnsi="Arial" w:cs="Arial"/>
                <w:sz w:val="18"/>
                <w:szCs w:val="18"/>
              </w:rPr>
              <w:t xml:space="preserve"> </w:t>
            </w:r>
            <w:r w:rsidR="00DF358D" w:rsidRPr="00DF358D">
              <w:rPr>
                <w:rFonts w:ascii="Arial" w:hAnsi="Arial" w:cs="Arial"/>
                <w:sz w:val="18"/>
                <w:szCs w:val="18"/>
              </w:rPr>
              <w:t>análisis de información en distintas</w:t>
            </w:r>
            <w:r w:rsidR="00DF358D">
              <w:rPr>
                <w:rFonts w:ascii="Arial" w:hAnsi="Arial" w:cs="Arial"/>
                <w:sz w:val="18"/>
                <w:szCs w:val="18"/>
              </w:rPr>
              <w:t xml:space="preserve"> </w:t>
            </w:r>
            <w:r w:rsidR="00DF358D" w:rsidRPr="00DF358D">
              <w:rPr>
                <w:rFonts w:ascii="Arial" w:hAnsi="Arial" w:cs="Arial"/>
                <w:sz w:val="18"/>
                <w:szCs w:val="18"/>
              </w:rPr>
              <w:t>fuentes de información.</w:t>
            </w:r>
          </w:p>
          <w:p w14:paraId="3ACD219B" w14:textId="0E3AC483" w:rsidR="00DF358D" w:rsidRPr="00DF358D" w:rsidRDefault="00DF358D" w:rsidP="00DF358D">
            <w:pPr>
              <w:pStyle w:val="Sinespaciado"/>
              <w:numPr>
                <w:ilvl w:val="0"/>
                <w:numId w:val="13"/>
              </w:numPr>
              <w:tabs>
                <w:tab w:val="left" w:pos="286"/>
              </w:tabs>
              <w:ind w:left="-52" w:firstLine="52"/>
              <w:jc w:val="both"/>
              <w:rPr>
                <w:rFonts w:ascii="Arial" w:hAnsi="Arial" w:cs="Arial"/>
                <w:sz w:val="18"/>
                <w:szCs w:val="18"/>
              </w:rPr>
            </w:pPr>
            <w:r w:rsidRPr="00DF358D">
              <w:rPr>
                <w:rFonts w:ascii="Arial" w:hAnsi="Arial" w:cs="Arial"/>
                <w:sz w:val="18"/>
                <w:szCs w:val="18"/>
              </w:rPr>
              <w:lastRenderedPageBreak/>
              <w:t>Análisis y solución de problemas y</w:t>
            </w:r>
            <w:r>
              <w:rPr>
                <w:rFonts w:ascii="Arial" w:hAnsi="Arial" w:cs="Arial"/>
                <w:sz w:val="18"/>
                <w:szCs w:val="18"/>
              </w:rPr>
              <w:t xml:space="preserve"> </w:t>
            </w:r>
            <w:r w:rsidRPr="00DF358D">
              <w:rPr>
                <w:rFonts w:ascii="Arial" w:hAnsi="Arial" w:cs="Arial"/>
                <w:sz w:val="18"/>
                <w:szCs w:val="18"/>
              </w:rPr>
              <w:t>casos de estudio seleccionados, en</w:t>
            </w:r>
            <w:r>
              <w:rPr>
                <w:rFonts w:ascii="Arial" w:hAnsi="Arial" w:cs="Arial"/>
                <w:sz w:val="18"/>
                <w:szCs w:val="18"/>
              </w:rPr>
              <w:t xml:space="preserve"> </w:t>
            </w:r>
            <w:r w:rsidRPr="00DF358D">
              <w:rPr>
                <w:rFonts w:ascii="Arial" w:hAnsi="Arial" w:cs="Arial"/>
                <w:sz w:val="18"/>
                <w:szCs w:val="18"/>
              </w:rPr>
              <w:t>equipo y en forma individual.</w:t>
            </w:r>
          </w:p>
          <w:p w14:paraId="6A8F0216" w14:textId="0B52D939" w:rsidR="00DF358D" w:rsidRPr="00DF358D" w:rsidRDefault="00DF358D" w:rsidP="00DF358D">
            <w:pPr>
              <w:pStyle w:val="Sinespaciado"/>
              <w:numPr>
                <w:ilvl w:val="0"/>
                <w:numId w:val="13"/>
              </w:numPr>
              <w:tabs>
                <w:tab w:val="left" w:pos="286"/>
              </w:tabs>
              <w:ind w:left="0" w:firstLine="0"/>
              <w:jc w:val="both"/>
              <w:rPr>
                <w:rFonts w:ascii="Arial" w:hAnsi="Arial" w:cs="Arial"/>
                <w:sz w:val="18"/>
                <w:szCs w:val="18"/>
              </w:rPr>
            </w:pPr>
            <w:r w:rsidRPr="00DF358D">
              <w:rPr>
                <w:rFonts w:ascii="Arial" w:hAnsi="Arial" w:cs="Arial"/>
                <w:sz w:val="18"/>
                <w:szCs w:val="18"/>
              </w:rPr>
              <w:t>Realización de prácticas propuestas.</w:t>
            </w:r>
          </w:p>
          <w:p w14:paraId="22F7B561" w14:textId="6E2F7967" w:rsidR="00DF358D" w:rsidRPr="00DF358D" w:rsidRDefault="00DF358D" w:rsidP="00DF358D">
            <w:pPr>
              <w:pStyle w:val="Sinespaciado"/>
              <w:numPr>
                <w:ilvl w:val="0"/>
                <w:numId w:val="13"/>
              </w:numPr>
              <w:tabs>
                <w:tab w:val="left" w:pos="286"/>
              </w:tabs>
              <w:ind w:left="0" w:firstLine="0"/>
              <w:jc w:val="both"/>
              <w:rPr>
                <w:rFonts w:ascii="Arial" w:hAnsi="Arial" w:cs="Arial"/>
                <w:sz w:val="18"/>
                <w:szCs w:val="18"/>
              </w:rPr>
            </w:pPr>
            <w:r w:rsidRPr="00DF358D">
              <w:rPr>
                <w:rFonts w:ascii="Arial" w:hAnsi="Arial" w:cs="Arial"/>
                <w:sz w:val="18"/>
                <w:szCs w:val="18"/>
              </w:rPr>
              <w:t>Construir gráficos que ejemplifiquen la</w:t>
            </w:r>
            <w:r>
              <w:rPr>
                <w:rFonts w:ascii="Arial" w:hAnsi="Arial" w:cs="Arial"/>
                <w:sz w:val="18"/>
                <w:szCs w:val="18"/>
              </w:rPr>
              <w:t xml:space="preserve"> </w:t>
            </w:r>
            <w:r w:rsidRPr="00DF358D">
              <w:rPr>
                <w:rFonts w:ascii="Arial" w:hAnsi="Arial" w:cs="Arial"/>
                <w:sz w:val="18"/>
                <w:szCs w:val="18"/>
              </w:rPr>
              <w:t>relación entre las propiedades</w:t>
            </w:r>
            <w:r>
              <w:rPr>
                <w:rFonts w:ascii="Arial" w:hAnsi="Arial" w:cs="Arial"/>
                <w:sz w:val="18"/>
                <w:szCs w:val="18"/>
              </w:rPr>
              <w:t xml:space="preserve"> </w:t>
            </w:r>
            <w:r w:rsidRPr="00DF358D">
              <w:rPr>
                <w:rFonts w:ascii="Arial" w:hAnsi="Arial" w:cs="Arial"/>
                <w:sz w:val="18"/>
                <w:szCs w:val="18"/>
              </w:rPr>
              <w:t>termodinámicas (</w:t>
            </w:r>
            <w:proofErr w:type="spellStart"/>
            <w:r w:rsidRPr="00DF358D">
              <w:rPr>
                <w:rFonts w:ascii="Arial" w:hAnsi="Arial" w:cs="Arial"/>
                <w:sz w:val="18"/>
                <w:szCs w:val="18"/>
              </w:rPr>
              <w:t>P,v,T</w:t>
            </w:r>
            <w:proofErr w:type="spellEnd"/>
            <w:r w:rsidRPr="00DF358D">
              <w:rPr>
                <w:rFonts w:ascii="Arial" w:hAnsi="Arial" w:cs="Arial"/>
                <w:sz w:val="18"/>
                <w:szCs w:val="18"/>
              </w:rPr>
              <w:t>) utilizando una</w:t>
            </w:r>
            <w:r>
              <w:rPr>
                <w:rFonts w:ascii="Arial" w:hAnsi="Arial" w:cs="Arial"/>
                <w:sz w:val="18"/>
                <w:szCs w:val="18"/>
              </w:rPr>
              <w:t xml:space="preserve"> </w:t>
            </w:r>
            <w:r w:rsidRPr="00DF358D">
              <w:rPr>
                <w:rFonts w:ascii="Arial" w:hAnsi="Arial" w:cs="Arial"/>
                <w:sz w:val="18"/>
                <w:szCs w:val="18"/>
              </w:rPr>
              <w:t>herramienta de software.</w:t>
            </w:r>
          </w:p>
          <w:p w14:paraId="4B40D8B5" w14:textId="4D7347BA" w:rsidR="00480E8F" w:rsidRDefault="00480E8F" w:rsidP="00AC405A">
            <w:pPr>
              <w:pStyle w:val="Sinespaciado"/>
              <w:tabs>
                <w:tab w:val="left" w:pos="286"/>
              </w:tabs>
              <w:jc w:val="both"/>
              <w:rPr>
                <w:rFonts w:ascii="Arial" w:hAnsi="Arial" w:cs="Arial"/>
                <w:sz w:val="16"/>
                <w:szCs w:val="16"/>
              </w:rPr>
            </w:pPr>
          </w:p>
        </w:tc>
        <w:tc>
          <w:tcPr>
            <w:tcW w:w="2878" w:type="dxa"/>
          </w:tcPr>
          <w:p w14:paraId="2CA044CA" w14:textId="2CF1F12D" w:rsidR="00610CA7" w:rsidRPr="00E275E1" w:rsidRDefault="00610CA7" w:rsidP="00610CA7">
            <w:pPr>
              <w:pStyle w:val="Sinespaciado"/>
              <w:numPr>
                <w:ilvl w:val="0"/>
                <w:numId w:val="13"/>
              </w:numPr>
              <w:tabs>
                <w:tab w:val="left" w:pos="196"/>
              </w:tabs>
              <w:ind w:left="45" w:hanging="45"/>
              <w:jc w:val="both"/>
              <w:rPr>
                <w:rFonts w:ascii="Arial" w:hAnsi="Arial" w:cs="Arial"/>
                <w:sz w:val="18"/>
                <w:szCs w:val="18"/>
              </w:rPr>
            </w:pPr>
            <w:r w:rsidRPr="00E275E1">
              <w:rPr>
                <w:rFonts w:ascii="Arial" w:hAnsi="Arial" w:cs="Arial"/>
                <w:sz w:val="18"/>
                <w:szCs w:val="18"/>
              </w:rPr>
              <w:lastRenderedPageBreak/>
              <w:t>Conocimientos generales básicos.</w:t>
            </w:r>
          </w:p>
          <w:p w14:paraId="1B7BB3AF" w14:textId="701637AD" w:rsidR="00610CA7" w:rsidRPr="00E275E1" w:rsidRDefault="00610CA7" w:rsidP="00610CA7">
            <w:pPr>
              <w:pStyle w:val="Sinespaciado"/>
              <w:numPr>
                <w:ilvl w:val="0"/>
                <w:numId w:val="13"/>
              </w:numPr>
              <w:tabs>
                <w:tab w:val="left" w:pos="196"/>
              </w:tabs>
              <w:ind w:left="45" w:hanging="45"/>
              <w:jc w:val="both"/>
              <w:rPr>
                <w:rFonts w:ascii="Arial" w:hAnsi="Arial" w:cs="Arial"/>
                <w:sz w:val="18"/>
                <w:szCs w:val="18"/>
              </w:rPr>
            </w:pPr>
            <w:r w:rsidRPr="00E275E1">
              <w:rPr>
                <w:rFonts w:ascii="Arial" w:hAnsi="Arial" w:cs="Arial"/>
                <w:sz w:val="18"/>
                <w:szCs w:val="18"/>
              </w:rPr>
              <w:t>Conocimientos básicos de la carrera.</w:t>
            </w:r>
          </w:p>
          <w:p w14:paraId="332BCDF5" w14:textId="45C0E82E" w:rsidR="00610CA7" w:rsidRPr="00E275E1" w:rsidRDefault="00610CA7" w:rsidP="00610CA7">
            <w:pPr>
              <w:pStyle w:val="Sinespaciado"/>
              <w:numPr>
                <w:ilvl w:val="0"/>
                <w:numId w:val="13"/>
              </w:numPr>
              <w:tabs>
                <w:tab w:val="left" w:pos="187"/>
              </w:tabs>
              <w:ind w:left="45" w:firstLine="0"/>
              <w:jc w:val="both"/>
              <w:rPr>
                <w:rFonts w:ascii="Arial" w:hAnsi="Arial" w:cs="Arial"/>
                <w:sz w:val="18"/>
                <w:szCs w:val="18"/>
              </w:rPr>
            </w:pPr>
            <w:r w:rsidRPr="00E275E1">
              <w:rPr>
                <w:rFonts w:ascii="Arial" w:hAnsi="Arial" w:cs="Arial"/>
                <w:sz w:val="18"/>
                <w:szCs w:val="18"/>
              </w:rPr>
              <w:t>Comunicación oral y escrita en su propia</w:t>
            </w:r>
            <w:r w:rsidRPr="00E275E1">
              <w:rPr>
                <w:rFonts w:ascii="Arial" w:hAnsi="Arial" w:cs="Arial"/>
                <w:sz w:val="18"/>
                <w:szCs w:val="18"/>
              </w:rPr>
              <w:t xml:space="preserve"> </w:t>
            </w:r>
            <w:r w:rsidRPr="00E275E1">
              <w:rPr>
                <w:rFonts w:ascii="Arial" w:hAnsi="Arial" w:cs="Arial"/>
                <w:sz w:val="18"/>
                <w:szCs w:val="18"/>
              </w:rPr>
              <w:t>lengua.</w:t>
            </w:r>
          </w:p>
          <w:p w14:paraId="3288FADC" w14:textId="2976676B" w:rsidR="00610CA7" w:rsidRPr="00E275E1" w:rsidRDefault="00610CA7" w:rsidP="00610CA7">
            <w:pPr>
              <w:pStyle w:val="Sinespaciado"/>
              <w:tabs>
                <w:tab w:val="left" w:pos="196"/>
              </w:tabs>
              <w:jc w:val="both"/>
              <w:rPr>
                <w:rFonts w:ascii="Arial" w:hAnsi="Arial" w:cs="Arial"/>
                <w:sz w:val="18"/>
                <w:szCs w:val="18"/>
              </w:rPr>
            </w:pPr>
            <w:r w:rsidRPr="00E275E1">
              <w:rPr>
                <w:rFonts w:ascii="Arial" w:hAnsi="Arial" w:cs="Arial"/>
                <w:sz w:val="18"/>
                <w:szCs w:val="18"/>
              </w:rPr>
              <w:t>Habilidades básicas de manejo de la</w:t>
            </w:r>
          </w:p>
          <w:p w14:paraId="4C0C8F01" w14:textId="77777777" w:rsidR="00610CA7" w:rsidRPr="00E275E1" w:rsidRDefault="00610CA7" w:rsidP="00610CA7">
            <w:pPr>
              <w:pStyle w:val="Sinespaciado"/>
              <w:tabs>
                <w:tab w:val="left" w:pos="196"/>
              </w:tabs>
              <w:jc w:val="both"/>
              <w:rPr>
                <w:rFonts w:ascii="Arial" w:hAnsi="Arial" w:cs="Arial"/>
                <w:sz w:val="18"/>
                <w:szCs w:val="18"/>
              </w:rPr>
            </w:pPr>
            <w:r w:rsidRPr="00E275E1">
              <w:rPr>
                <w:rFonts w:ascii="Arial" w:hAnsi="Arial" w:cs="Arial"/>
                <w:sz w:val="18"/>
                <w:szCs w:val="18"/>
              </w:rPr>
              <w:t>computadora.</w:t>
            </w:r>
          </w:p>
          <w:p w14:paraId="42606CAF" w14:textId="6B91BA00" w:rsidR="00610CA7" w:rsidRPr="00E275E1" w:rsidRDefault="00610CA7" w:rsidP="00610CA7">
            <w:pPr>
              <w:pStyle w:val="Sinespaciado"/>
              <w:numPr>
                <w:ilvl w:val="0"/>
                <w:numId w:val="68"/>
              </w:numPr>
              <w:tabs>
                <w:tab w:val="left" w:pos="196"/>
              </w:tabs>
              <w:ind w:left="0" w:firstLine="0"/>
              <w:jc w:val="both"/>
              <w:rPr>
                <w:rFonts w:ascii="Arial" w:hAnsi="Arial" w:cs="Arial"/>
                <w:sz w:val="18"/>
                <w:szCs w:val="18"/>
              </w:rPr>
            </w:pPr>
            <w:r w:rsidRPr="00E275E1">
              <w:rPr>
                <w:rFonts w:ascii="Arial" w:hAnsi="Arial" w:cs="Arial"/>
                <w:sz w:val="18"/>
                <w:szCs w:val="18"/>
              </w:rPr>
              <w:t>Habilidades de gestión de información</w:t>
            </w:r>
            <w:r w:rsidRPr="00E275E1">
              <w:rPr>
                <w:rFonts w:ascii="Arial" w:hAnsi="Arial" w:cs="Arial"/>
                <w:sz w:val="18"/>
                <w:szCs w:val="18"/>
              </w:rPr>
              <w:t xml:space="preserve"> </w:t>
            </w:r>
            <w:r w:rsidRPr="00E275E1">
              <w:rPr>
                <w:rFonts w:ascii="Arial" w:hAnsi="Arial" w:cs="Arial"/>
                <w:sz w:val="18"/>
                <w:szCs w:val="18"/>
              </w:rPr>
              <w:t>(habilidad para buscar y analizar</w:t>
            </w:r>
            <w:r w:rsidRPr="00E275E1">
              <w:rPr>
                <w:rFonts w:ascii="Arial" w:hAnsi="Arial" w:cs="Arial"/>
                <w:sz w:val="18"/>
                <w:szCs w:val="18"/>
              </w:rPr>
              <w:t xml:space="preserve"> </w:t>
            </w:r>
            <w:r w:rsidRPr="00E275E1">
              <w:rPr>
                <w:rFonts w:ascii="Arial" w:hAnsi="Arial" w:cs="Arial"/>
                <w:sz w:val="18"/>
                <w:szCs w:val="18"/>
              </w:rPr>
              <w:t>información proveniente de fuentes</w:t>
            </w:r>
            <w:r w:rsidRPr="00E275E1">
              <w:rPr>
                <w:rFonts w:ascii="Arial" w:hAnsi="Arial" w:cs="Arial"/>
                <w:sz w:val="18"/>
                <w:szCs w:val="18"/>
              </w:rPr>
              <w:t xml:space="preserve"> </w:t>
            </w:r>
            <w:r w:rsidRPr="00E275E1">
              <w:rPr>
                <w:rFonts w:ascii="Arial" w:hAnsi="Arial" w:cs="Arial"/>
                <w:sz w:val="18"/>
                <w:szCs w:val="18"/>
              </w:rPr>
              <w:t>diversas</w:t>
            </w:r>
            <w:r w:rsidRPr="00E275E1">
              <w:rPr>
                <w:rFonts w:ascii="Arial" w:hAnsi="Arial" w:cs="Arial"/>
                <w:sz w:val="18"/>
                <w:szCs w:val="18"/>
              </w:rPr>
              <w:t>.</w:t>
            </w:r>
          </w:p>
          <w:p w14:paraId="1A5B3576" w14:textId="77777777" w:rsidR="00610CA7" w:rsidRPr="00E275E1" w:rsidRDefault="00610CA7" w:rsidP="00610CA7">
            <w:pPr>
              <w:pStyle w:val="Sinespaciado"/>
              <w:numPr>
                <w:ilvl w:val="0"/>
                <w:numId w:val="68"/>
              </w:numPr>
              <w:tabs>
                <w:tab w:val="left" w:pos="196"/>
              </w:tabs>
              <w:ind w:left="0" w:firstLine="0"/>
              <w:jc w:val="both"/>
              <w:rPr>
                <w:rFonts w:ascii="Arial" w:hAnsi="Arial" w:cs="Arial"/>
                <w:sz w:val="18"/>
                <w:szCs w:val="18"/>
              </w:rPr>
            </w:pPr>
            <w:r w:rsidRPr="00E275E1">
              <w:rPr>
                <w:rFonts w:ascii="Arial" w:hAnsi="Arial" w:cs="Arial"/>
                <w:sz w:val="18"/>
                <w:szCs w:val="18"/>
              </w:rPr>
              <w:t>Solución de problemas</w:t>
            </w:r>
          </w:p>
          <w:p w14:paraId="28F88B81" w14:textId="6782A75B" w:rsidR="00610CA7" w:rsidRPr="00E275E1" w:rsidRDefault="00610CA7" w:rsidP="00610CA7">
            <w:pPr>
              <w:pStyle w:val="Sinespaciado"/>
              <w:numPr>
                <w:ilvl w:val="0"/>
                <w:numId w:val="68"/>
              </w:numPr>
              <w:tabs>
                <w:tab w:val="left" w:pos="196"/>
              </w:tabs>
              <w:ind w:left="0" w:firstLine="0"/>
              <w:jc w:val="both"/>
              <w:rPr>
                <w:rFonts w:ascii="Arial" w:hAnsi="Arial" w:cs="Arial"/>
                <w:sz w:val="18"/>
                <w:szCs w:val="18"/>
              </w:rPr>
            </w:pPr>
            <w:r w:rsidRPr="00E275E1">
              <w:rPr>
                <w:rFonts w:ascii="Arial" w:hAnsi="Arial" w:cs="Arial"/>
                <w:sz w:val="18"/>
                <w:szCs w:val="18"/>
              </w:rPr>
              <w:t>Trabajo en equipo</w:t>
            </w:r>
          </w:p>
          <w:p w14:paraId="650B364F" w14:textId="645DC433" w:rsidR="00610CA7" w:rsidRPr="00E275E1" w:rsidRDefault="00610CA7" w:rsidP="00610CA7">
            <w:pPr>
              <w:pStyle w:val="Sinespaciado"/>
              <w:numPr>
                <w:ilvl w:val="0"/>
                <w:numId w:val="68"/>
              </w:numPr>
              <w:tabs>
                <w:tab w:val="left" w:pos="196"/>
              </w:tabs>
              <w:ind w:left="0" w:firstLine="0"/>
              <w:jc w:val="both"/>
              <w:rPr>
                <w:rFonts w:ascii="Arial" w:hAnsi="Arial" w:cs="Arial"/>
                <w:sz w:val="18"/>
                <w:szCs w:val="18"/>
              </w:rPr>
            </w:pPr>
            <w:r w:rsidRPr="00E275E1">
              <w:rPr>
                <w:rFonts w:ascii="Arial" w:hAnsi="Arial" w:cs="Arial"/>
                <w:sz w:val="18"/>
                <w:szCs w:val="18"/>
              </w:rPr>
              <w:t>Capacidad de aplicar los conocimientos e</w:t>
            </w:r>
            <w:r w:rsidRPr="00E275E1">
              <w:rPr>
                <w:rFonts w:ascii="Arial" w:hAnsi="Arial" w:cs="Arial"/>
                <w:sz w:val="18"/>
                <w:szCs w:val="18"/>
              </w:rPr>
              <w:t xml:space="preserve">n </w:t>
            </w:r>
            <w:r w:rsidRPr="00E275E1">
              <w:rPr>
                <w:rFonts w:ascii="Arial" w:hAnsi="Arial" w:cs="Arial"/>
                <w:sz w:val="18"/>
                <w:szCs w:val="18"/>
              </w:rPr>
              <w:t>la práctic</w:t>
            </w:r>
            <w:r w:rsidRPr="00E275E1">
              <w:rPr>
                <w:rFonts w:ascii="Arial" w:hAnsi="Arial" w:cs="Arial"/>
                <w:sz w:val="18"/>
                <w:szCs w:val="18"/>
              </w:rPr>
              <w:t>a.</w:t>
            </w:r>
          </w:p>
          <w:p w14:paraId="11C67FD5" w14:textId="0593FA4B" w:rsidR="00480E8F" w:rsidRDefault="00480E8F" w:rsidP="0033215D">
            <w:pPr>
              <w:pStyle w:val="Sinespaciado"/>
              <w:tabs>
                <w:tab w:val="left" w:pos="196"/>
              </w:tabs>
              <w:jc w:val="both"/>
              <w:rPr>
                <w:rFonts w:ascii="Arial" w:hAnsi="Arial" w:cs="Arial"/>
                <w:sz w:val="16"/>
                <w:szCs w:val="16"/>
              </w:rPr>
            </w:pPr>
          </w:p>
        </w:tc>
        <w:tc>
          <w:tcPr>
            <w:tcW w:w="2942" w:type="dxa"/>
          </w:tcPr>
          <w:p w14:paraId="748F55AC" w14:textId="77777777" w:rsidR="007B3A68" w:rsidRDefault="007B3A68" w:rsidP="007B3A68">
            <w:pPr>
              <w:pStyle w:val="Sinespaciado"/>
              <w:jc w:val="center"/>
              <w:rPr>
                <w:rFonts w:ascii="Arial" w:hAnsi="Arial" w:cs="Arial"/>
                <w:b/>
                <w:bCs/>
                <w:sz w:val="18"/>
                <w:szCs w:val="18"/>
              </w:rPr>
            </w:pPr>
          </w:p>
          <w:p w14:paraId="0722CD53" w14:textId="55F73E5A" w:rsidR="00480E8F" w:rsidRPr="007B3A68" w:rsidRDefault="00077722" w:rsidP="007B3A68">
            <w:pPr>
              <w:pStyle w:val="Sinespaciado"/>
              <w:jc w:val="center"/>
              <w:rPr>
                <w:rFonts w:ascii="Arial" w:hAnsi="Arial" w:cs="Arial"/>
                <w:b/>
                <w:bCs/>
                <w:sz w:val="18"/>
                <w:szCs w:val="18"/>
              </w:rPr>
            </w:pPr>
            <w:r>
              <w:rPr>
                <w:rFonts w:ascii="Arial" w:hAnsi="Arial" w:cs="Arial"/>
                <w:b/>
                <w:bCs/>
                <w:sz w:val="18"/>
                <w:szCs w:val="18"/>
              </w:rPr>
              <w:t>6</w:t>
            </w:r>
            <w:r w:rsidR="007B3A68" w:rsidRPr="007B3A68">
              <w:rPr>
                <w:rFonts w:ascii="Arial" w:hAnsi="Arial" w:cs="Arial"/>
                <w:b/>
                <w:bCs/>
                <w:sz w:val="18"/>
                <w:szCs w:val="18"/>
              </w:rPr>
              <w:t>-</w:t>
            </w:r>
            <w:r>
              <w:rPr>
                <w:rFonts w:ascii="Arial" w:hAnsi="Arial" w:cs="Arial"/>
                <w:b/>
                <w:bCs/>
                <w:sz w:val="18"/>
                <w:szCs w:val="18"/>
              </w:rPr>
              <w:t>6</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0768"/>
        <w:gridCol w:w="3686"/>
      </w:tblGrid>
      <w:tr w:rsidR="00480E8F" w14:paraId="69CFA20F" w14:textId="77777777" w:rsidTr="007B08FC">
        <w:tc>
          <w:tcPr>
            <w:tcW w:w="10768" w:type="dxa"/>
            <w:shd w:val="clear" w:color="auto" w:fill="BFBFBF" w:themeFill="background1" w:themeFillShade="BF"/>
            <w:vAlign w:val="center"/>
          </w:tcPr>
          <w:p w14:paraId="6DDE48B1" w14:textId="4809D070"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3686" w:type="dxa"/>
            <w:shd w:val="clear" w:color="auto" w:fill="BFBFBF" w:themeFill="background1" w:themeFillShade="BF"/>
            <w:vAlign w:val="center"/>
          </w:tcPr>
          <w:p w14:paraId="039798DA" w14:textId="28FE392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1344B" w14:paraId="41E5E872" w14:textId="77777777" w:rsidTr="007B08FC">
        <w:tc>
          <w:tcPr>
            <w:tcW w:w="10768" w:type="dxa"/>
          </w:tcPr>
          <w:p w14:paraId="06C72CBD" w14:textId="56139395" w:rsidR="00A1344B" w:rsidRDefault="00A1344B" w:rsidP="00A1344B">
            <w:pPr>
              <w:pStyle w:val="Sinespaciado"/>
              <w:numPr>
                <w:ilvl w:val="0"/>
                <w:numId w:val="14"/>
              </w:numPr>
              <w:tabs>
                <w:tab w:val="left" w:pos="345"/>
              </w:tabs>
              <w:ind w:left="0" w:firstLine="22"/>
              <w:jc w:val="both"/>
              <w:rPr>
                <w:rFonts w:ascii="Arial" w:hAnsi="Arial" w:cs="Arial"/>
                <w:sz w:val="16"/>
                <w:szCs w:val="16"/>
              </w:rPr>
            </w:pPr>
            <w:r w:rsidRPr="00214A40">
              <w:rPr>
                <w:rFonts w:ascii="Arial" w:hAnsi="Arial" w:cs="Arial"/>
                <w:sz w:val="18"/>
                <w:szCs w:val="18"/>
              </w:rPr>
              <w:t xml:space="preserve">Muestra los conceptos y/o términos más importantes de los </w:t>
            </w:r>
            <w:r>
              <w:rPr>
                <w:rFonts w:ascii="Arial" w:hAnsi="Arial" w:cs="Arial"/>
                <w:b/>
                <w:sz w:val="18"/>
                <w:szCs w:val="18"/>
              </w:rPr>
              <w:t>Conceptos Básicos de la Termodinámica</w:t>
            </w:r>
            <w:r w:rsidRPr="00214A40">
              <w:rPr>
                <w:rFonts w:ascii="Arial" w:hAnsi="Arial" w:cs="Arial"/>
                <w:b/>
                <w:sz w:val="18"/>
                <w:szCs w:val="18"/>
              </w:rPr>
              <w:t xml:space="preserve"> (Unidad 1) (Glosario), </w:t>
            </w:r>
            <w:r w:rsidRPr="00214A40">
              <w:rPr>
                <w:rFonts w:ascii="Arial" w:hAnsi="Arial" w:cs="Arial"/>
                <w:sz w:val="18"/>
                <w:szCs w:val="18"/>
              </w:rPr>
              <w:t xml:space="preserve">el alumno reconocerá los términos más importantes en </w:t>
            </w:r>
            <w:r>
              <w:rPr>
                <w:rFonts w:ascii="Arial" w:hAnsi="Arial" w:cs="Arial"/>
                <w:sz w:val="18"/>
                <w:szCs w:val="18"/>
              </w:rPr>
              <w:t>Termodinámica</w:t>
            </w:r>
            <w:r w:rsidRPr="00214A40">
              <w:rPr>
                <w:rFonts w:ascii="Arial" w:hAnsi="Arial" w:cs="Arial"/>
                <w:sz w:val="18"/>
                <w:szCs w:val="18"/>
              </w:rPr>
              <w:t xml:space="preserve">, se apoyará de los subtemas </w:t>
            </w:r>
            <w:r w:rsidRPr="00214A40">
              <w:rPr>
                <w:rFonts w:ascii="Arial" w:hAnsi="Arial" w:cs="Arial"/>
                <w:b/>
                <w:sz w:val="18"/>
                <w:szCs w:val="18"/>
              </w:rPr>
              <w:t>1.1 conceptos básicos</w:t>
            </w:r>
            <w:r w:rsidRPr="00214A40">
              <w:rPr>
                <w:rFonts w:ascii="Arial" w:hAnsi="Arial" w:cs="Arial"/>
                <w:sz w:val="18"/>
                <w:szCs w:val="18"/>
              </w:rPr>
              <w:t xml:space="preserve"> </w:t>
            </w:r>
            <w:r>
              <w:rPr>
                <w:rFonts w:ascii="Arial" w:hAnsi="Arial" w:cs="Arial"/>
                <w:b/>
                <w:sz w:val="18"/>
                <w:szCs w:val="18"/>
              </w:rPr>
              <w:t>de energía</w:t>
            </w:r>
            <w:r w:rsidRPr="00214A40">
              <w:rPr>
                <w:rFonts w:ascii="Arial" w:hAnsi="Arial" w:cs="Arial"/>
                <w:sz w:val="18"/>
                <w:szCs w:val="18"/>
              </w:rPr>
              <w:t xml:space="preserve">, </w:t>
            </w:r>
            <w:r>
              <w:rPr>
                <w:rFonts w:ascii="Arial" w:hAnsi="Arial" w:cs="Arial"/>
                <w:b/>
                <w:sz w:val="18"/>
                <w:szCs w:val="18"/>
              </w:rPr>
              <w:t>1.2 Propiedades termodinámicas</w:t>
            </w:r>
            <w:r>
              <w:rPr>
                <w:rFonts w:ascii="Arial" w:hAnsi="Arial" w:cs="Arial"/>
                <w:sz w:val="18"/>
                <w:szCs w:val="18"/>
              </w:rPr>
              <w:t>,</w:t>
            </w:r>
            <w:r w:rsidRPr="00214A40">
              <w:rPr>
                <w:rFonts w:ascii="Arial" w:hAnsi="Arial" w:cs="Arial"/>
                <w:sz w:val="18"/>
                <w:szCs w:val="18"/>
              </w:rPr>
              <w:t xml:space="preserve"> </w:t>
            </w:r>
            <w:r w:rsidRPr="00214A40">
              <w:rPr>
                <w:rFonts w:ascii="Arial" w:hAnsi="Arial" w:cs="Arial"/>
                <w:b/>
                <w:sz w:val="18"/>
                <w:szCs w:val="18"/>
              </w:rPr>
              <w:t xml:space="preserve">1.3 </w:t>
            </w:r>
            <w:r>
              <w:rPr>
                <w:rFonts w:ascii="Arial" w:hAnsi="Arial" w:cs="Arial"/>
                <w:b/>
                <w:sz w:val="18"/>
                <w:szCs w:val="18"/>
              </w:rPr>
              <w:t>Leyes de los gases ideales y 1.4 Diagramas de las sustancias puras</w:t>
            </w:r>
            <w:r w:rsidRPr="00214A40">
              <w:rPr>
                <w:rFonts w:ascii="Arial" w:hAnsi="Arial" w:cs="Arial"/>
                <w:sz w:val="18"/>
                <w:szCs w:val="18"/>
              </w:rPr>
              <w:t xml:space="preserve"> para seleccionar los conceptos o términos más relevantes para definir. Deberá presentar de acuerdo a la guía de evaluación establecida en la plataforma </w:t>
            </w:r>
            <w:proofErr w:type="spellStart"/>
            <w:r w:rsidRPr="00214A40">
              <w:rPr>
                <w:rFonts w:ascii="Arial" w:hAnsi="Arial" w:cs="Arial"/>
                <w:sz w:val="18"/>
                <w:szCs w:val="18"/>
              </w:rPr>
              <w:t>Classroom</w:t>
            </w:r>
            <w:proofErr w:type="spellEnd"/>
            <w:r w:rsidRPr="00214A40">
              <w:rPr>
                <w:rFonts w:ascii="Arial" w:hAnsi="Arial" w:cs="Arial"/>
                <w:sz w:val="18"/>
                <w:szCs w:val="18"/>
              </w:rPr>
              <w:t xml:space="preserve">. </w:t>
            </w:r>
          </w:p>
        </w:tc>
        <w:tc>
          <w:tcPr>
            <w:tcW w:w="3686" w:type="dxa"/>
            <w:vAlign w:val="center"/>
          </w:tcPr>
          <w:p w14:paraId="220C0343" w14:textId="671C4DCA" w:rsidR="00A1344B" w:rsidRDefault="00A1344B" w:rsidP="00A1344B">
            <w:pPr>
              <w:pStyle w:val="Sinespaciado"/>
              <w:jc w:val="center"/>
              <w:rPr>
                <w:rFonts w:ascii="Arial" w:hAnsi="Arial" w:cs="Arial"/>
                <w:sz w:val="16"/>
                <w:szCs w:val="16"/>
              </w:rPr>
            </w:pPr>
            <w:r>
              <w:rPr>
                <w:rFonts w:ascii="Arial" w:hAnsi="Arial" w:cs="Arial"/>
                <w:b/>
                <w:sz w:val="20"/>
                <w:szCs w:val="20"/>
              </w:rPr>
              <w:t>2</w:t>
            </w:r>
            <w:r w:rsidRPr="00FB1A4E">
              <w:rPr>
                <w:rFonts w:ascii="Arial" w:hAnsi="Arial" w:cs="Arial"/>
                <w:b/>
                <w:sz w:val="20"/>
                <w:szCs w:val="20"/>
              </w:rPr>
              <w:t>0 %</w:t>
            </w:r>
          </w:p>
        </w:tc>
      </w:tr>
      <w:tr w:rsidR="00A1344B" w14:paraId="649318D4" w14:textId="77777777" w:rsidTr="007B08FC">
        <w:tc>
          <w:tcPr>
            <w:tcW w:w="10768" w:type="dxa"/>
          </w:tcPr>
          <w:p w14:paraId="3E5BB952" w14:textId="2DBE70A1" w:rsidR="00A1344B" w:rsidRDefault="00A1344B" w:rsidP="00A1344B">
            <w:pPr>
              <w:pStyle w:val="Sinespaciado"/>
              <w:numPr>
                <w:ilvl w:val="0"/>
                <w:numId w:val="14"/>
              </w:numPr>
              <w:tabs>
                <w:tab w:val="left" w:pos="420"/>
              </w:tabs>
              <w:ind w:left="0" w:firstLine="22"/>
              <w:jc w:val="both"/>
              <w:rPr>
                <w:rFonts w:ascii="Arial" w:hAnsi="Arial" w:cs="Arial"/>
                <w:sz w:val="16"/>
                <w:szCs w:val="16"/>
              </w:rPr>
            </w:pPr>
            <w:r w:rsidRPr="00845366">
              <w:rPr>
                <w:rFonts w:ascii="Arial" w:hAnsi="Arial" w:cs="Arial"/>
                <w:sz w:val="18"/>
                <w:szCs w:val="18"/>
              </w:rPr>
              <w:t>Presenta los ejercicios realizados en clase propuestos por el facilitador y solicitados de tarea (</w:t>
            </w:r>
            <w:proofErr w:type="spellStart"/>
            <w:r w:rsidRPr="009B4C2B">
              <w:rPr>
                <w:rFonts w:ascii="Arial" w:hAnsi="Arial" w:cs="Arial"/>
                <w:b/>
                <w:sz w:val="18"/>
                <w:szCs w:val="18"/>
              </w:rPr>
              <w:t>problemario</w:t>
            </w:r>
            <w:proofErr w:type="spellEnd"/>
            <w:r w:rsidRPr="009B4C2B">
              <w:rPr>
                <w:rFonts w:ascii="Arial" w:hAnsi="Arial" w:cs="Arial"/>
                <w:b/>
                <w:sz w:val="18"/>
                <w:szCs w:val="18"/>
              </w:rPr>
              <w:t xml:space="preserve"> unidad 1</w:t>
            </w:r>
            <w:r w:rsidRPr="00845366">
              <w:rPr>
                <w:rFonts w:ascii="Arial" w:hAnsi="Arial" w:cs="Arial"/>
                <w:sz w:val="18"/>
                <w:szCs w:val="18"/>
              </w:rPr>
              <w:t>).</w:t>
            </w:r>
            <w:r>
              <w:rPr>
                <w:rFonts w:ascii="Arial" w:hAnsi="Arial" w:cs="Arial"/>
                <w:sz w:val="18"/>
                <w:szCs w:val="18"/>
              </w:rPr>
              <w:t xml:space="preserve"> </w:t>
            </w:r>
            <w:r w:rsidRPr="00845366">
              <w:rPr>
                <w:rFonts w:ascii="Arial" w:hAnsi="Arial" w:cs="Arial"/>
                <w:sz w:val="18"/>
                <w:szCs w:val="18"/>
              </w:rPr>
              <w:t xml:space="preserve">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3686" w:type="dxa"/>
            <w:vAlign w:val="center"/>
          </w:tcPr>
          <w:p w14:paraId="5FE162AB" w14:textId="071F5299" w:rsidR="00A1344B" w:rsidRDefault="00A1344B" w:rsidP="00A1344B">
            <w:pPr>
              <w:pStyle w:val="Sinespaciado"/>
              <w:jc w:val="center"/>
              <w:rPr>
                <w:rFonts w:ascii="Arial" w:hAnsi="Arial" w:cs="Arial"/>
                <w:sz w:val="16"/>
                <w:szCs w:val="16"/>
              </w:rPr>
            </w:pPr>
            <w:r>
              <w:rPr>
                <w:rFonts w:ascii="Arial" w:hAnsi="Arial" w:cs="Arial"/>
                <w:b/>
                <w:sz w:val="20"/>
                <w:szCs w:val="20"/>
              </w:rPr>
              <w:t>3</w:t>
            </w:r>
            <w:r w:rsidRPr="00FB1A4E">
              <w:rPr>
                <w:rFonts w:ascii="Arial" w:hAnsi="Arial" w:cs="Arial"/>
                <w:b/>
                <w:sz w:val="20"/>
                <w:szCs w:val="20"/>
              </w:rPr>
              <w:t>0 %</w:t>
            </w:r>
          </w:p>
        </w:tc>
      </w:tr>
      <w:tr w:rsidR="00A1344B" w14:paraId="60673AC4" w14:textId="77777777" w:rsidTr="007B08FC">
        <w:tc>
          <w:tcPr>
            <w:tcW w:w="10768" w:type="dxa"/>
          </w:tcPr>
          <w:p w14:paraId="183B945E" w14:textId="3E2692E4" w:rsidR="00A1344B" w:rsidRDefault="00A1344B" w:rsidP="00A1344B">
            <w:pPr>
              <w:pStyle w:val="Sinespaciado"/>
              <w:numPr>
                <w:ilvl w:val="0"/>
                <w:numId w:val="14"/>
              </w:numPr>
              <w:tabs>
                <w:tab w:val="left" w:pos="300"/>
              </w:tabs>
              <w:ind w:left="22" w:hanging="22"/>
              <w:jc w:val="both"/>
              <w:rPr>
                <w:rFonts w:ascii="Arial" w:hAnsi="Arial" w:cs="Arial"/>
                <w:sz w:val="16"/>
                <w:szCs w:val="16"/>
              </w:rPr>
            </w:pPr>
            <w:r w:rsidRPr="00214A40">
              <w:rPr>
                <w:rFonts w:ascii="Arial" w:hAnsi="Arial" w:cs="Arial"/>
                <w:sz w:val="18"/>
                <w:szCs w:val="18"/>
              </w:rPr>
              <w:t xml:space="preserve">Demuestra conocimiento y dominio de los temas de la unidad, comprende el concepto </w:t>
            </w:r>
            <w:r>
              <w:rPr>
                <w:rFonts w:ascii="Arial" w:hAnsi="Arial" w:cs="Arial"/>
                <w:sz w:val="18"/>
                <w:szCs w:val="18"/>
              </w:rPr>
              <w:t>de tipos de energía y la identificación en los sistemas</w:t>
            </w:r>
            <w:r w:rsidRPr="00214A40">
              <w:rPr>
                <w:rFonts w:ascii="Arial" w:hAnsi="Arial" w:cs="Arial"/>
                <w:sz w:val="18"/>
                <w:szCs w:val="18"/>
              </w:rPr>
              <w:t>. Reconoce los concepto</w:t>
            </w:r>
            <w:r>
              <w:rPr>
                <w:rFonts w:ascii="Arial" w:hAnsi="Arial" w:cs="Arial"/>
                <w:sz w:val="18"/>
                <w:szCs w:val="18"/>
              </w:rPr>
              <w:t>s básicos en Termodinámica</w:t>
            </w:r>
            <w:r w:rsidRPr="00214A40">
              <w:rPr>
                <w:rFonts w:ascii="Arial" w:hAnsi="Arial" w:cs="Arial"/>
                <w:sz w:val="18"/>
                <w:szCs w:val="18"/>
              </w:rPr>
              <w:t xml:space="preserve">, </w:t>
            </w:r>
            <w:r>
              <w:rPr>
                <w:rFonts w:ascii="Arial" w:hAnsi="Arial" w:cs="Arial"/>
                <w:sz w:val="18"/>
                <w:szCs w:val="18"/>
              </w:rPr>
              <w:t xml:space="preserve">mediante la realización de </w:t>
            </w:r>
            <w:r w:rsidRPr="00222B49">
              <w:rPr>
                <w:rFonts w:ascii="Arial" w:hAnsi="Arial" w:cs="Arial"/>
                <w:b/>
                <w:sz w:val="18"/>
                <w:szCs w:val="18"/>
              </w:rPr>
              <w:t>examen escrito</w:t>
            </w:r>
            <w:r>
              <w:rPr>
                <w:rFonts w:ascii="Arial" w:hAnsi="Arial" w:cs="Arial"/>
                <w:sz w:val="18"/>
                <w:szCs w:val="18"/>
              </w:rPr>
              <w:t>.</w:t>
            </w:r>
          </w:p>
        </w:tc>
        <w:tc>
          <w:tcPr>
            <w:tcW w:w="3686" w:type="dxa"/>
            <w:vAlign w:val="center"/>
          </w:tcPr>
          <w:p w14:paraId="40B7A5FA" w14:textId="2373A80E" w:rsidR="00A1344B" w:rsidRDefault="00A1344B" w:rsidP="00A1344B">
            <w:pPr>
              <w:pStyle w:val="Sinespaciado"/>
              <w:jc w:val="center"/>
              <w:rPr>
                <w:rFonts w:ascii="Arial" w:hAnsi="Arial" w:cs="Arial"/>
                <w:sz w:val="16"/>
                <w:szCs w:val="16"/>
              </w:rPr>
            </w:pPr>
            <w:r>
              <w:rPr>
                <w:rFonts w:ascii="Arial" w:hAnsi="Arial" w:cs="Arial"/>
                <w:b/>
                <w:sz w:val="20"/>
                <w:szCs w:val="20"/>
              </w:rPr>
              <w:t>5</w:t>
            </w:r>
            <w:r w:rsidRPr="00FB1A4E">
              <w:rPr>
                <w:rFonts w:ascii="Arial" w:hAnsi="Arial" w:cs="Arial"/>
                <w:b/>
                <w:sz w:val="20"/>
                <w:szCs w:val="20"/>
              </w:rPr>
              <w:t>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402"/>
        <w:gridCol w:w="3827"/>
        <w:gridCol w:w="3686"/>
      </w:tblGrid>
      <w:tr w:rsidR="00480E8F" w14:paraId="421FF0A1" w14:textId="77777777" w:rsidTr="004344D4">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351EDC" w14:paraId="2E6B1337" w14:textId="77777777" w:rsidTr="004344D4">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351EDC" w:rsidRDefault="00351EDC" w:rsidP="00351EDC">
            <w:pPr>
              <w:pStyle w:val="Sinespaciado"/>
              <w:jc w:val="center"/>
              <w:rPr>
                <w:rFonts w:ascii="Arial" w:hAnsi="Arial" w:cs="Arial"/>
                <w:sz w:val="16"/>
                <w:szCs w:val="16"/>
              </w:rPr>
            </w:pPr>
            <w:r>
              <w:rPr>
                <w:rFonts w:ascii="Arial" w:hAnsi="Arial" w:cs="Arial"/>
                <w:sz w:val="16"/>
                <w:szCs w:val="16"/>
              </w:rPr>
              <w:t>Competencia Alcanzada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351EDC" w:rsidRDefault="00351EDC" w:rsidP="00351EDC">
            <w:pPr>
              <w:pStyle w:val="Sinespaciado"/>
              <w:jc w:val="center"/>
              <w:rPr>
                <w:rFonts w:ascii="Arial" w:hAnsi="Arial" w:cs="Arial"/>
                <w:sz w:val="16"/>
                <w:szCs w:val="16"/>
              </w:rPr>
            </w:pPr>
            <w:r>
              <w:rPr>
                <w:rFonts w:ascii="Arial" w:hAnsi="Arial" w:cs="Arial"/>
                <w:sz w:val="16"/>
                <w:szCs w:val="16"/>
              </w:rPr>
              <w:t>Excelente</w:t>
            </w:r>
          </w:p>
        </w:tc>
        <w:tc>
          <w:tcPr>
            <w:tcW w:w="3827" w:type="dxa"/>
            <w:tcBorders>
              <w:top w:val="single" w:sz="4" w:space="0" w:color="auto"/>
              <w:left w:val="single" w:sz="4" w:space="0" w:color="auto"/>
              <w:bottom w:val="single" w:sz="4" w:space="0" w:color="auto"/>
              <w:right w:val="single" w:sz="4" w:space="0" w:color="auto"/>
            </w:tcBorders>
          </w:tcPr>
          <w:p w14:paraId="77C15C35" w14:textId="77777777" w:rsidR="00351EDC" w:rsidRPr="00AB6A32" w:rsidRDefault="00351EDC" w:rsidP="00351EDC">
            <w:pPr>
              <w:jc w:val="both"/>
              <w:rPr>
                <w:rFonts w:ascii="Arial" w:hAnsi="Arial" w:cs="Arial"/>
                <w:b/>
                <w:sz w:val="18"/>
                <w:szCs w:val="20"/>
              </w:rPr>
            </w:pPr>
            <w:r w:rsidRPr="00AB6A32">
              <w:rPr>
                <w:rFonts w:ascii="Arial" w:hAnsi="Arial" w:cs="Arial"/>
                <w:b/>
                <w:sz w:val="18"/>
                <w:szCs w:val="20"/>
              </w:rPr>
              <w:t>Cumple al menos 5 de los siguientes indicadores</w:t>
            </w:r>
          </w:p>
          <w:p w14:paraId="4FFB56C9"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783D4ED5"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w:t>
            </w:r>
            <w:r w:rsidRPr="00AB6A32">
              <w:rPr>
                <w:rFonts w:cs="Arial"/>
                <w:sz w:val="18"/>
                <w:szCs w:val="20"/>
              </w:rPr>
              <w:lastRenderedPageBreak/>
              <w:t>en la clase, presenta fuentes de información adicionales (internet y documental etc.) y usa más bibliografía.</w:t>
            </w:r>
          </w:p>
          <w:p w14:paraId="63063E35"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018D68C6"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Introduce recursos y experiencias que promueven un pensamiento crítico:</w:t>
            </w:r>
            <w:r w:rsidRPr="00AB6A32">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8F92E86"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AD2819">
              <w:rPr>
                <w:rFonts w:cs="Arial"/>
                <w:b/>
                <w:sz w:val="18"/>
                <w:szCs w:val="20"/>
              </w:rPr>
              <w:t>Incorpora conocimientos y actividades interdisciplinarios en su aprendizaje:</w:t>
            </w:r>
            <w:r w:rsidRPr="00AB6A32">
              <w:rPr>
                <w:rFonts w:cs="Arial"/>
                <w:sz w:val="18"/>
                <w:szCs w:val="20"/>
              </w:rPr>
              <w:t xml:space="preserve"> En el desarrollo de los temas de la asignatura incorpora conocimientos y actividades desarrolladas en otras asignaturas para lograr la competencia.</w:t>
            </w:r>
          </w:p>
          <w:p w14:paraId="7A7AA62A"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AD2819">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p w14:paraId="5B8CFED8" w14:textId="77777777" w:rsidR="00351EDC" w:rsidRDefault="00351EDC" w:rsidP="00351EDC">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351EDC" w:rsidRDefault="00351EDC" w:rsidP="00351EDC">
            <w:pPr>
              <w:pStyle w:val="Sinespaciado"/>
              <w:jc w:val="center"/>
              <w:rPr>
                <w:rFonts w:ascii="Arial" w:hAnsi="Arial" w:cs="Arial"/>
                <w:sz w:val="16"/>
                <w:szCs w:val="16"/>
              </w:rPr>
            </w:pPr>
            <w:r>
              <w:rPr>
                <w:rFonts w:ascii="Arial" w:hAnsi="Arial" w:cs="Arial"/>
                <w:sz w:val="16"/>
                <w:szCs w:val="16"/>
              </w:rPr>
              <w:lastRenderedPageBreak/>
              <w:t>95-100</w:t>
            </w:r>
          </w:p>
        </w:tc>
      </w:tr>
      <w:tr w:rsidR="00351EDC" w14:paraId="42012E66"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351EDC" w:rsidRDefault="00351EDC" w:rsidP="00351EDC">
            <w:pPr>
              <w:pStyle w:val="Sinespaciado"/>
              <w:jc w:val="center"/>
              <w:rPr>
                <w:rFonts w:ascii="Arial" w:hAnsi="Arial" w:cs="Arial"/>
                <w:sz w:val="16"/>
                <w:szCs w:val="16"/>
              </w:rPr>
            </w:pPr>
            <w:r>
              <w:rPr>
                <w:rFonts w:ascii="Arial" w:hAnsi="Arial" w:cs="Arial"/>
                <w:sz w:val="16"/>
                <w:szCs w:val="16"/>
              </w:rPr>
              <w:t>Notable</w:t>
            </w:r>
          </w:p>
        </w:tc>
        <w:tc>
          <w:tcPr>
            <w:tcW w:w="3827" w:type="dxa"/>
            <w:tcBorders>
              <w:top w:val="single" w:sz="4" w:space="0" w:color="auto"/>
              <w:left w:val="single" w:sz="4" w:space="0" w:color="auto"/>
              <w:bottom w:val="single" w:sz="4" w:space="0" w:color="auto"/>
              <w:right w:val="single" w:sz="4" w:space="0" w:color="auto"/>
            </w:tcBorders>
          </w:tcPr>
          <w:p w14:paraId="7B46E1AE" w14:textId="4E459CA5" w:rsidR="00351EDC" w:rsidRDefault="00351EDC" w:rsidP="00351EDC">
            <w:pPr>
              <w:pStyle w:val="Sinespaciado"/>
              <w:jc w:val="both"/>
              <w:rPr>
                <w:rFonts w:ascii="Arial" w:hAnsi="Arial" w:cs="Arial"/>
                <w:sz w:val="16"/>
                <w:szCs w:val="16"/>
              </w:rPr>
            </w:pPr>
            <w:r w:rsidRPr="004355C4">
              <w:rPr>
                <w:rFonts w:ascii="Arial" w:hAnsi="Arial" w:cs="Arial"/>
                <w:sz w:val="18"/>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351EDC" w:rsidRDefault="00351EDC" w:rsidP="00351EDC">
            <w:pPr>
              <w:pStyle w:val="Sinespaciado"/>
              <w:jc w:val="center"/>
              <w:rPr>
                <w:rFonts w:ascii="Arial" w:hAnsi="Arial" w:cs="Arial"/>
                <w:sz w:val="16"/>
                <w:szCs w:val="16"/>
              </w:rPr>
            </w:pPr>
            <w:r>
              <w:rPr>
                <w:rFonts w:ascii="Arial" w:hAnsi="Arial" w:cs="Arial"/>
                <w:sz w:val="16"/>
                <w:szCs w:val="16"/>
              </w:rPr>
              <w:t>85-94</w:t>
            </w:r>
          </w:p>
        </w:tc>
      </w:tr>
      <w:tr w:rsidR="00351EDC" w14:paraId="21543666"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351EDC" w:rsidRDefault="00351EDC" w:rsidP="00351EDC">
            <w:pPr>
              <w:pStyle w:val="Sinespaciado"/>
              <w:jc w:val="center"/>
              <w:rPr>
                <w:rFonts w:ascii="Arial" w:hAnsi="Arial" w:cs="Arial"/>
                <w:sz w:val="16"/>
                <w:szCs w:val="16"/>
              </w:rPr>
            </w:pPr>
            <w:r>
              <w:rPr>
                <w:rFonts w:ascii="Arial" w:hAnsi="Arial" w:cs="Arial"/>
                <w:sz w:val="16"/>
                <w:szCs w:val="16"/>
              </w:rPr>
              <w:t>Bueno</w:t>
            </w:r>
          </w:p>
        </w:tc>
        <w:tc>
          <w:tcPr>
            <w:tcW w:w="3827" w:type="dxa"/>
            <w:tcBorders>
              <w:top w:val="single" w:sz="4" w:space="0" w:color="auto"/>
              <w:left w:val="single" w:sz="4" w:space="0" w:color="auto"/>
              <w:bottom w:val="single" w:sz="4" w:space="0" w:color="auto"/>
              <w:right w:val="single" w:sz="4" w:space="0" w:color="auto"/>
            </w:tcBorders>
          </w:tcPr>
          <w:p w14:paraId="2682A517" w14:textId="5F974014" w:rsidR="00351EDC" w:rsidRDefault="00351EDC" w:rsidP="00351EDC">
            <w:pPr>
              <w:pStyle w:val="Sinespaciado"/>
              <w:jc w:val="both"/>
              <w:rPr>
                <w:rFonts w:ascii="Arial" w:hAnsi="Arial" w:cs="Arial"/>
                <w:sz w:val="16"/>
                <w:szCs w:val="16"/>
              </w:rPr>
            </w:pPr>
            <w:r w:rsidRPr="004355C4">
              <w:rPr>
                <w:rFonts w:ascii="Arial" w:hAnsi="Arial" w:cs="Arial"/>
                <w:sz w:val="18"/>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351EDC" w:rsidRDefault="00351EDC" w:rsidP="00351EDC">
            <w:pPr>
              <w:pStyle w:val="Sinespaciado"/>
              <w:jc w:val="center"/>
              <w:rPr>
                <w:rFonts w:ascii="Arial" w:hAnsi="Arial" w:cs="Arial"/>
                <w:sz w:val="16"/>
                <w:szCs w:val="16"/>
              </w:rPr>
            </w:pPr>
            <w:r>
              <w:rPr>
                <w:rFonts w:ascii="Arial" w:hAnsi="Arial" w:cs="Arial"/>
                <w:sz w:val="16"/>
                <w:szCs w:val="16"/>
              </w:rPr>
              <w:t>75-84</w:t>
            </w:r>
          </w:p>
        </w:tc>
      </w:tr>
      <w:tr w:rsidR="00351EDC" w14:paraId="289C0759"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351EDC" w:rsidRDefault="00351EDC" w:rsidP="00351EDC">
            <w:pPr>
              <w:pStyle w:val="Sinespaciado"/>
              <w:jc w:val="center"/>
              <w:rPr>
                <w:rFonts w:ascii="Arial" w:hAnsi="Arial" w:cs="Arial"/>
                <w:sz w:val="16"/>
                <w:szCs w:val="16"/>
              </w:rPr>
            </w:pPr>
            <w:r>
              <w:rPr>
                <w:rFonts w:ascii="Arial" w:hAnsi="Arial" w:cs="Arial"/>
                <w:sz w:val="16"/>
                <w:szCs w:val="16"/>
              </w:rPr>
              <w:t>Suficiente</w:t>
            </w:r>
          </w:p>
        </w:tc>
        <w:tc>
          <w:tcPr>
            <w:tcW w:w="3827" w:type="dxa"/>
            <w:tcBorders>
              <w:top w:val="single" w:sz="4" w:space="0" w:color="auto"/>
              <w:left w:val="single" w:sz="4" w:space="0" w:color="auto"/>
              <w:bottom w:val="single" w:sz="4" w:space="0" w:color="auto"/>
              <w:right w:val="single" w:sz="4" w:space="0" w:color="auto"/>
            </w:tcBorders>
          </w:tcPr>
          <w:p w14:paraId="5E25C2A8" w14:textId="3B24B2B7" w:rsidR="00351EDC" w:rsidRDefault="00351EDC" w:rsidP="00351EDC">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351EDC" w:rsidRDefault="00351EDC" w:rsidP="00351EDC">
            <w:pPr>
              <w:pStyle w:val="Sinespaciado"/>
              <w:jc w:val="center"/>
              <w:rPr>
                <w:rFonts w:ascii="Arial" w:hAnsi="Arial" w:cs="Arial"/>
                <w:sz w:val="16"/>
                <w:szCs w:val="16"/>
              </w:rPr>
            </w:pPr>
            <w:r>
              <w:rPr>
                <w:rFonts w:ascii="Arial" w:hAnsi="Arial" w:cs="Arial"/>
                <w:sz w:val="16"/>
                <w:szCs w:val="16"/>
              </w:rPr>
              <w:t>70-74</w:t>
            </w:r>
          </w:p>
        </w:tc>
      </w:tr>
      <w:tr w:rsidR="00351EDC" w14:paraId="3250A782" w14:textId="77777777" w:rsidTr="004344D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351EDC" w:rsidRDefault="00351EDC" w:rsidP="00351EDC">
            <w:pPr>
              <w:pStyle w:val="Sinespaciado"/>
              <w:jc w:val="center"/>
              <w:rPr>
                <w:rFonts w:ascii="Arial" w:hAnsi="Arial" w:cs="Arial"/>
                <w:sz w:val="16"/>
                <w:szCs w:val="16"/>
              </w:rPr>
            </w:pPr>
            <w:r>
              <w:rPr>
                <w:rFonts w:ascii="Arial" w:hAnsi="Arial" w:cs="Arial"/>
                <w:sz w:val="16"/>
                <w:szCs w:val="16"/>
              </w:rPr>
              <w:t>Competencia No Alcanzada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351EDC" w:rsidRDefault="00351EDC" w:rsidP="00351EDC">
            <w:pPr>
              <w:pStyle w:val="Sinespaciado"/>
              <w:jc w:val="center"/>
              <w:rPr>
                <w:rFonts w:ascii="Arial" w:hAnsi="Arial" w:cs="Arial"/>
                <w:sz w:val="16"/>
                <w:szCs w:val="16"/>
              </w:rPr>
            </w:pPr>
            <w:r>
              <w:rPr>
                <w:rFonts w:ascii="Arial" w:hAnsi="Arial" w:cs="Arial"/>
                <w:sz w:val="16"/>
                <w:szCs w:val="16"/>
              </w:rPr>
              <w:t>Insuficiente</w:t>
            </w:r>
          </w:p>
        </w:tc>
        <w:tc>
          <w:tcPr>
            <w:tcW w:w="3827" w:type="dxa"/>
            <w:tcBorders>
              <w:top w:val="single" w:sz="4" w:space="0" w:color="auto"/>
              <w:left w:val="single" w:sz="4" w:space="0" w:color="auto"/>
              <w:bottom w:val="single" w:sz="4" w:space="0" w:color="auto"/>
              <w:right w:val="single" w:sz="4" w:space="0" w:color="auto"/>
            </w:tcBorders>
          </w:tcPr>
          <w:p w14:paraId="4F9B0DA4" w14:textId="44FDF078" w:rsidR="00351EDC" w:rsidRDefault="00351EDC" w:rsidP="00351EDC">
            <w:pPr>
              <w:pStyle w:val="Sinespaciado"/>
              <w:jc w:val="both"/>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351EDC" w:rsidRDefault="00351EDC" w:rsidP="00351EDC">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68C8154F" w14:textId="4947022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FB3429" w14:paraId="17AE9820" w14:textId="77777777" w:rsidTr="00013F5C">
        <w:tc>
          <w:tcPr>
            <w:tcW w:w="3969" w:type="dxa"/>
            <w:tcBorders>
              <w:top w:val="nil"/>
              <w:left w:val="single" w:sz="4" w:space="0" w:color="auto"/>
              <w:bottom w:val="single" w:sz="4" w:space="0" w:color="auto"/>
              <w:right w:val="single" w:sz="4" w:space="0" w:color="auto"/>
            </w:tcBorders>
            <w:noWrap/>
            <w:vAlign w:val="center"/>
          </w:tcPr>
          <w:p w14:paraId="2E8D575F" w14:textId="77777777" w:rsidR="00FB3429" w:rsidRDefault="00FB3429" w:rsidP="00FB342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Glosario</w:t>
            </w:r>
          </w:p>
          <w:p w14:paraId="249BD52A" w14:textId="7F5D9DDE"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094D6894" w14:textId="16F6B31E" w:rsidR="00FB3429" w:rsidRDefault="00FB3429" w:rsidP="00FB3429">
            <w:pPr>
              <w:spacing w:after="0" w:line="240" w:lineRule="auto"/>
              <w:jc w:val="center"/>
              <w:rPr>
                <w:rFonts w:eastAsia="Times New Roman" w:cs="Arial"/>
                <w:color w:val="000000"/>
                <w:szCs w:val="16"/>
                <w:lang w:eastAsia="es-MX"/>
              </w:rPr>
            </w:pPr>
            <w:r>
              <w:rPr>
                <w:rFonts w:ascii="Arial" w:hAnsi="Arial" w:cs="Arial"/>
                <w:sz w:val="20"/>
                <w:szCs w:val="20"/>
              </w:rPr>
              <w:t>2</w:t>
            </w:r>
            <w:r w:rsidRPr="00FB1A4E">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79B1B1B4" w14:textId="379F6705"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30FB5295" w14:textId="2403009E"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349BF246" w14:textId="5BB83AC5"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5DAA4098" w14:textId="10B92CF5"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677CE6E6" w14:textId="7B49DE63"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3 - 0</w:t>
            </w:r>
          </w:p>
        </w:tc>
        <w:tc>
          <w:tcPr>
            <w:tcW w:w="5245" w:type="dxa"/>
            <w:tcBorders>
              <w:top w:val="single" w:sz="4" w:space="0" w:color="auto"/>
              <w:left w:val="nil"/>
              <w:bottom w:val="single" w:sz="4" w:space="0" w:color="auto"/>
              <w:right w:val="single" w:sz="4" w:space="0" w:color="auto"/>
            </w:tcBorders>
            <w:noWrap/>
          </w:tcPr>
          <w:p w14:paraId="3DB30409" w14:textId="0F9F7AF0" w:rsidR="00FB3429" w:rsidRDefault="00FB3429" w:rsidP="00FB3429">
            <w:pPr>
              <w:spacing w:after="0" w:line="240" w:lineRule="auto"/>
              <w:jc w:val="both"/>
              <w:rPr>
                <w:rFonts w:eastAsia="Times New Roman" w:cs="Arial"/>
                <w:color w:val="000000"/>
                <w:szCs w:val="16"/>
                <w:lang w:eastAsia="es-MX"/>
              </w:rPr>
            </w:pPr>
            <w:r>
              <w:rPr>
                <w:rFonts w:ascii="Arial" w:hAnsi="Arial" w:cs="Arial"/>
                <w:sz w:val="18"/>
                <w:szCs w:val="20"/>
              </w:rPr>
              <w:t xml:space="preserve">Realiza un </w:t>
            </w:r>
            <w:r w:rsidRPr="00C17553">
              <w:rPr>
                <w:rFonts w:ascii="Arial" w:hAnsi="Arial" w:cs="Arial"/>
                <w:b/>
                <w:sz w:val="18"/>
                <w:szCs w:val="20"/>
              </w:rPr>
              <w:t>glosario de términos</w:t>
            </w:r>
            <w:r>
              <w:rPr>
                <w:rFonts w:ascii="Arial" w:hAnsi="Arial" w:cs="Arial"/>
                <w:sz w:val="18"/>
                <w:szCs w:val="20"/>
              </w:rPr>
              <w:t xml:space="preserve"> más relevante de los fundamentos de termodinámica. Deberá cumplir con la guía de evaluación establecida en la plataforma </w:t>
            </w:r>
            <w:proofErr w:type="spellStart"/>
            <w:r>
              <w:rPr>
                <w:rFonts w:ascii="Arial" w:hAnsi="Arial" w:cs="Arial"/>
                <w:sz w:val="18"/>
                <w:szCs w:val="20"/>
              </w:rPr>
              <w:t>Classroom</w:t>
            </w:r>
            <w:proofErr w:type="spellEnd"/>
            <w:r>
              <w:rPr>
                <w:rFonts w:ascii="Arial" w:hAnsi="Arial" w:cs="Arial"/>
                <w:sz w:val="18"/>
                <w:szCs w:val="20"/>
              </w:rPr>
              <w:t>. Algunos criterios que serán evaluados son: hoja de presentación, orden y limpieza, que se anexen algunas tablas y figuras cuando el término a definir lo permita, así como la calidad del contenido que se presente.</w:t>
            </w:r>
          </w:p>
        </w:tc>
      </w:tr>
      <w:tr w:rsidR="00FB3429" w14:paraId="2D1ACE44" w14:textId="77777777" w:rsidTr="00013F5C">
        <w:tc>
          <w:tcPr>
            <w:tcW w:w="3969" w:type="dxa"/>
            <w:tcBorders>
              <w:top w:val="nil"/>
              <w:left w:val="single" w:sz="4" w:space="0" w:color="auto"/>
              <w:bottom w:val="single" w:sz="4" w:space="0" w:color="auto"/>
              <w:right w:val="single" w:sz="4" w:space="0" w:color="auto"/>
            </w:tcBorders>
            <w:noWrap/>
            <w:vAlign w:val="center"/>
          </w:tcPr>
          <w:p w14:paraId="3D7B2A5E" w14:textId="77777777" w:rsidR="00FB3429" w:rsidRDefault="00FB3429" w:rsidP="00FB3429">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200EC8B6" w14:textId="39153762"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7236B3B9" w14:textId="0DF15DA6"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3799B698" w14:textId="151E5BB1"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24-30</w:t>
            </w:r>
          </w:p>
        </w:tc>
        <w:tc>
          <w:tcPr>
            <w:tcW w:w="851" w:type="dxa"/>
            <w:tcBorders>
              <w:top w:val="nil"/>
              <w:left w:val="nil"/>
              <w:bottom w:val="single" w:sz="4" w:space="0" w:color="auto"/>
              <w:right w:val="single" w:sz="4" w:space="0" w:color="auto"/>
            </w:tcBorders>
            <w:noWrap/>
            <w:vAlign w:val="center"/>
          </w:tcPr>
          <w:p w14:paraId="1EFEBEC3" w14:textId="2D15D547"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23-13</w:t>
            </w:r>
          </w:p>
        </w:tc>
        <w:tc>
          <w:tcPr>
            <w:tcW w:w="850" w:type="dxa"/>
            <w:tcBorders>
              <w:top w:val="nil"/>
              <w:left w:val="nil"/>
              <w:bottom w:val="single" w:sz="4" w:space="0" w:color="auto"/>
              <w:right w:val="single" w:sz="4" w:space="0" w:color="auto"/>
            </w:tcBorders>
            <w:noWrap/>
            <w:vAlign w:val="center"/>
          </w:tcPr>
          <w:p w14:paraId="2DE8F4A4" w14:textId="5D0890E3"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12-6</w:t>
            </w:r>
          </w:p>
        </w:tc>
        <w:tc>
          <w:tcPr>
            <w:tcW w:w="709" w:type="dxa"/>
            <w:tcBorders>
              <w:top w:val="nil"/>
              <w:left w:val="nil"/>
              <w:bottom w:val="single" w:sz="4" w:space="0" w:color="auto"/>
              <w:right w:val="single" w:sz="4" w:space="0" w:color="auto"/>
            </w:tcBorders>
            <w:noWrap/>
            <w:vAlign w:val="center"/>
          </w:tcPr>
          <w:p w14:paraId="5CFDFB16" w14:textId="3F80A7F9"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5-3</w:t>
            </w:r>
          </w:p>
        </w:tc>
        <w:tc>
          <w:tcPr>
            <w:tcW w:w="992" w:type="dxa"/>
            <w:tcBorders>
              <w:top w:val="nil"/>
              <w:left w:val="nil"/>
              <w:bottom w:val="single" w:sz="4" w:space="0" w:color="auto"/>
              <w:right w:val="single" w:sz="4" w:space="0" w:color="auto"/>
            </w:tcBorders>
            <w:noWrap/>
            <w:vAlign w:val="center"/>
          </w:tcPr>
          <w:p w14:paraId="16966E16" w14:textId="5CF2EC44"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2 - 0</w:t>
            </w:r>
          </w:p>
        </w:tc>
        <w:tc>
          <w:tcPr>
            <w:tcW w:w="5245" w:type="dxa"/>
            <w:tcBorders>
              <w:top w:val="single" w:sz="4" w:space="0" w:color="auto"/>
              <w:left w:val="nil"/>
              <w:bottom w:val="single" w:sz="4" w:space="0" w:color="auto"/>
              <w:right w:val="single" w:sz="4" w:space="0" w:color="auto"/>
            </w:tcBorders>
            <w:noWrap/>
          </w:tcPr>
          <w:p w14:paraId="2409F578" w14:textId="4663839D" w:rsidR="00FB3429" w:rsidRDefault="00FB3429" w:rsidP="00FB3429">
            <w:pPr>
              <w:spacing w:after="0" w:line="240" w:lineRule="auto"/>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solicitados de tarea (</w:t>
            </w:r>
            <w:proofErr w:type="spellStart"/>
            <w:r w:rsidRPr="00D131B8">
              <w:rPr>
                <w:rFonts w:ascii="Arial" w:hAnsi="Arial" w:cs="Arial"/>
                <w:b/>
                <w:sz w:val="18"/>
                <w:szCs w:val="18"/>
              </w:rPr>
              <w:t>problemario</w:t>
            </w:r>
            <w:proofErr w:type="spellEnd"/>
            <w:r w:rsidRPr="00D131B8">
              <w:rPr>
                <w:rFonts w:ascii="Arial" w:hAnsi="Arial" w:cs="Arial"/>
                <w:b/>
                <w:sz w:val="18"/>
                <w:szCs w:val="18"/>
              </w:rPr>
              <w:t xml:space="preserve"> unidad 1</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r>
              <w:rPr>
                <w:rFonts w:ascii="Arial" w:hAnsi="Arial" w:cs="Arial"/>
                <w:sz w:val="18"/>
                <w:szCs w:val="18"/>
              </w:rPr>
              <w:t xml:space="preserve"> </w:t>
            </w:r>
            <w:r>
              <w:rPr>
                <w:rFonts w:ascii="Arial" w:hAnsi="Arial" w:cs="Arial"/>
                <w:sz w:val="18"/>
                <w:szCs w:val="20"/>
              </w:rPr>
              <w:t xml:space="preserve">Hace uso de la plataforma </w:t>
            </w:r>
            <w:proofErr w:type="spellStart"/>
            <w:r>
              <w:rPr>
                <w:rFonts w:ascii="Arial" w:hAnsi="Arial" w:cs="Arial"/>
                <w:sz w:val="18"/>
                <w:szCs w:val="20"/>
              </w:rPr>
              <w:t>classroom</w:t>
            </w:r>
            <w:proofErr w:type="spellEnd"/>
            <w:r>
              <w:rPr>
                <w:rFonts w:ascii="Arial" w:hAnsi="Arial" w:cs="Arial"/>
                <w:sz w:val="18"/>
                <w:szCs w:val="20"/>
              </w:rPr>
              <w:t xml:space="preserve"> para mejorar y facilitar el trabajo.</w:t>
            </w:r>
          </w:p>
        </w:tc>
      </w:tr>
      <w:tr w:rsidR="00FB3429" w14:paraId="1FF9E10F" w14:textId="77777777" w:rsidTr="00013F5C">
        <w:tc>
          <w:tcPr>
            <w:tcW w:w="3969" w:type="dxa"/>
            <w:tcBorders>
              <w:top w:val="nil"/>
              <w:left w:val="single" w:sz="4" w:space="0" w:color="auto"/>
              <w:bottom w:val="single" w:sz="4" w:space="0" w:color="auto"/>
              <w:right w:val="single" w:sz="4" w:space="0" w:color="auto"/>
            </w:tcBorders>
            <w:noWrap/>
            <w:vAlign w:val="center"/>
          </w:tcPr>
          <w:p w14:paraId="57E28E02" w14:textId="30E47C7F" w:rsidR="00FB3429" w:rsidRDefault="00FB3429" w:rsidP="00FB342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de la unidad </w:t>
            </w:r>
            <w:r w:rsidR="00736742">
              <w:rPr>
                <w:rFonts w:ascii="Arial" w:eastAsia="Times New Roman" w:hAnsi="Arial" w:cs="Arial"/>
                <w:color w:val="000000"/>
                <w:sz w:val="20"/>
                <w:szCs w:val="20"/>
                <w:lang w:eastAsia="es-MX"/>
              </w:rPr>
              <w:t>escrito</w:t>
            </w:r>
          </w:p>
          <w:p w14:paraId="7867E017" w14:textId="296ED658"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440CC6F2" w14:textId="52CAF21C" w:rsidR="00FB3429" w:rsidRDefault="00FB3429" w:rsidP="00FB3429">
            <w:pPr>
              <w:spacing w:after="0" w:line="240" w:lineRule="auto"/>
              <w:jc w:val="center"/>
              <w:rPr>
                <w:rFonts w:eastAsia="Times New Roman" w:cs="Arial"/>
                <w:color w:val="000000"/>
                <w:szCs w:val="16"/>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938FDAB" w14:textId="5C5BFF03"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5A685519" w14:textId="1810778B" w:rsidR="00FB3429" w:rsidRDefault="00FB3429" w:rsidP="00FB3429">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6F9580F6" w14:textId="46077E12"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55815840" w14:textId="4223DF6C"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5E2364E4" w14:textId="0ECD65EE" w:rsidR="00FB3429" w:rsidRDefault="00FB3429" w:rsidP="00FB3429">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5 - 0</w:t>
            </w:r>
          </w:p>
        </w:tc>
        <w:tc>
          <w:tcPr>
            <w:tcW w:w="5245" w:type="dxa"/>
            <w:tcBorders>
              <w:top w:val="single" w:sz="4" w:space="0" w:color="auto"/>
              <w:left w:val="nil"/>
              <w:bottom w:val="single" w:sz="4" w:space="0" w:color="auto"/>
              <w:right w:val="single" w:sz="4" w:space="0" w:color="auto"/>
            </w:tcBorders>
            <w:noWrap/>
          </w:tcPr>
          <w:p w14:paraId="0EE27046" w14:textId="4A00C0DB" w:rsidR="00FB3429" w:rsidRDefault="00FB3429" w:rsidP="00FB3429">
            <w:pPr>
              <w:spacing w:after="0" w:line="240" w:lineRule="auto"/>
              <w:jc w:val="both"/>
              <w:rPr>
                <w:rFonts w:eastAsia="Times New Roman" w:cs="Arial"/>
                <w:color w:val="000000"/>
                <w:szCs w:val="16"/>
                <w:lang w:eastAsia="es-MX"/>
              </w:rPr>
            </w:pPr>
            <w:r w:rsidRPr="00214A40">
              <w:rPr>
                <w:rFonts w:ascii="Arial" w:hAnsi="Arial" w:cs="Arial"/>
                <w:sz w:val="18"/>
                <w:szCs w:val="18"/>
              </w:rPr>
              <w:t xml:space="preserve">Demuestra conocimiento y dominio de los temas de la unidad, comprende el concepto de sistema e identifica las partes que lo integran. Reconoce los conceptos básicos </w:t>
            </w:r>
            <w:r>
              <w:rPr>
                <w:rFonts w:ascii="Arial" w:hAnsi="Arial" w:cs="Arial"/>
                <w:sz w:val="18"/>
                <w:szCs w:val="18"/>
              </w:rPr>
              <w:t>de Termodinámica</w:t>
            </w:r>
            <w:r w:rsidRPr="00214A40">
              <w:rPr>
                <w:rFonts w:ascii="Arial" w:hAnsi="Arial" w:cs="Arial"/>
                <w:sz w:val="18"/>
                <w:szCs w:val="18"/>
              </w:rPr>
              <w:t>, conoce</w:t>
            </w:r>
            <w:r>
              <w:rPr>
                <w:rFonts w:ascii="Arial" w:hAnsi="Arial" w:cs="Arial"/>
                <w:sz w:val="18"/>
                <w:szCs w:val="18"/>
              </w:rPr>
              <w:t xml:space="preserve"> los tipos de energía e identifica los diagramas termodinámicos</w:t>
            </w:r>
            <w:r w:rsidRPr="00214A40">
              <w:rPr>
                <w:rFonts w:ascii="Arial" w:hAnsi="Arial" w:cs="Arial"/>
                <w:sz w:val="18"/>
                <w:szCs w:val="18"/>
              </w:rPr>
              <w:t>.</w:t>
            </w:r>
          </w:p>
        </w:tc>
      </w:tr>
      <w:tr w:rsidR="003A4F75" w14:paraId="76FB61BD" w14:textId="77777777" w:rsidTr="003A4F75">
        <w:tc>
          <w:tcPr>
            <w:tcW w:w="3969" w:type="dxa"/>
            <w:tcBorders>
              <w:top w:val="nil"/>
              <w:left w:val="single" w:sz="4" w:space="0" w:color="auto"/>
              <w:bottom w:val="single" w:sz="4" w:space="0" w:color="auto"/>
              <w:right w:val="single" w:sz="4" w:space="0" w:color="auto"/>
            </w:tcBorders>
            <w:noWrap/>
            <w:vAlign w:val="center"/>
            <w:hideMark/>
          </w:tcPr>
          <w:p w14:paraId="6A92E527" w14:textId="77777777" w:rsidR="003A4F75" w:rsidRDefault="003A4F75" w:rsidP="000E0618">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single" w:sz="4" w:space="0" w:color="auto"/>
              <w:bottom w:val="single" w:sz="4" w:space="0" w:color="auto"/>
              <w:right w:val="single" w:sz="4" w:space="0" w:color="auto"/>
            </w:tcBorders>
            <w:vAlign w:val="center"/>
          </w:tcPr>
          <w:p w14:paraId="1DB63ED0" w14:textId="4DE33990" w:rsidR="003A4F75" w:rsidRDefault="003A4F75" w:rsidP="000E0618">
            <w:pPr>
              <w:spacing w:after="0" w:line="240" w:lineRule="auto"/>
              <w:jc w:val="center"/>
              <w:rPr>
                <w:rFonts w:eastAsia="Times New Roman" w:cs="Arial"/>
                <w:color w:val="000000"/>
                <w:szCs w:val="16"/>
                <w:lang w:eastAsia="es-MX"/>
              </w:rPr>
            </w:pPr>
            <w:r w:rsidRPr="003A4F75">
              <w:rPr>
                <w:rFonts w:ascii="Arial" w:hAnsi="Arial" w:cs="Arial"/>
                <w:sz w:val="20"/>
                <w:szCs w:val="20"/>
              </w:rPr>
              <w:t>100%</w:t>
            </w:r>
          </w:p>
        </w:tc>
        <w:tc>
          <w:tcPr>
            <w:tcW w:w="992" w:type="dxa"/>
            <w:tcBorders>
              <w:top w:val="nil"/>
              <w:left w:val="nil"/>
              <w:bottom w:val="single" w:sz="4" w:space="0" w:color="auto"/>
              <w:right w:val="single" w:sz="4" w:space="0" w:color="auto"/>
            </w:tcBorders>
            <w:noWrap/>
            <w:vAlign w:val="bottom"/>
          </w:tcPr>
          <w:p w14:paraId="73948089" w14:textId="77777777" w:rsidR="003A4F75" w:rsidRDefault="003A4F75" w:rsidP="000E0618">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2313F2D8" w14:textId="77777777" w:rsidR="003A4F75" w:rsidRDefault="003A4F75" w:rsidP="000E0618">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F5811AC" w14:textId="77777777" w:rsidR="003A4F75" w:rsidRDefault="003A4F75" w:rsidP="000E0618">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00AADF16" w14:textId="77777777" w:rsidR="003A4F75" w:rsidRDefault="003A4F75" w:rsidP="000E0618">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63CFC2D" w14:textId="77777777" w:rsidR="003A4F75" w:rsidRDefault="003A4F75" w:rsidP="000E0618">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3A4F75" w:rsidRDefault="003A4F75" w:rsidP="000E0618">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6E6EA4E2" w14:textId="77777777" w:rsidR="00BF1AE0" w:rsidRDefault="00BF1AE0" w:rsidP="00480E8F">
      <w:pPr>
        <w:pStyle w:val="Sinespaciado"/>
        <w:rPr>
          <w:rFonts w:ascii="Arial" w:hAnsi="Arial" w:cs="Arial"/>
          <w:sz w:val="16"/>
          <w:szCs w:val="16"/>
        </w:rPr>
      </w:pPr>
    </w:p>
    <w:p w14:paraId="30258ABD" w14:textId="77777777" w:rsidR="00BF1AE0" w:rsidRDefault="00BF1AE0" w:rsidP="00480E8F">
      <w:pPr>
        <w:pStyle w:val="Sinespaciado"/>
        <w:rPr>
          <w:rFonts w:ascii="Arial" w:hAnsi="Arial" w:cs="Arial"/>
          <w:sz w:val="16"/>
          <w:szCs w:val="16"/>
        </w:rPr>
      </w:pPr>
    </w:p>
    <w:p w14:paraId="0DCF7F6C" w14:textId="77777777" w:rsidR="004344D4" w:rsidRDefault="004344D4" w:rsidP="00480E8F">
      <w:pPr>
        <w:pStyle w:val="Sinespaciado"/>
        <w:rPr>
          <w:rFonts w:ascii="Arial" w:hAnsi="Arial" w:cs="Arial"/>
          <w:sz w:val="16"/>
          <w:szCs w:val="16"/>
        </w:rPr>
      </w:pPr>
    </w:p>
    <w:p w14:paraId="0B32AD24" w14:textId="77777777" w:rsidR="00BF1AE0" w:rsidRDefault="00BF1AE0" w:rsidP="00480E8F">
      <w:pPr>
        <w:pStyle w:val="Sinespaciado"/>
        <w:rPr>
          <w:rFonts w:ascii="Arial" w:hAnsi="Arial" w:cs="Arial"/>
          <w:sz w:val="16"/>
          <w:szCs w:val="16"/>
        </w:rPr>
      </w:pPr>
    </w:p>
    <w:p w14:paraId="322D8E45" w14:textId="77777777" w:rsidR="00BF1AE0" w:rsidRPr="00862CFC" w:rsidRDefault="00BF1AE0" w:rsidP="00BF1AE0">
      <w:pPr>
        <w:pStyle w:val="Sinespaciado"/>
        <w:numPr>
          <w:ilvl w:val="0"/>
          <w:numId w:val="19"/>
        </w:numPr>
        <w:rPr>
          <w:rFonts w:ascii="Arial" w:hAnsi="Arial" w:cs="Arial"/>
          <w:b/>
          <w:sz w:val="20"/>
          <w:szCs w:val="20"/>
        </w:rPr>
      </w:pPr>
      <w:r w:rsidRPr="00862CFC">
        <w:rPr>
          <w:rFonts w:ascii="Arial" w:hAnsi="Arial" w:cs="Arial"/>
          <w:b/>
          <w:sz w:val="20"/>
          <w:szCs w:val="20"/>
        </w:rPr>
        <w:lastRenderedPageBreak/>
        <w:t>Análisis por competencias específicas:</w:t>
      </w:r>
    </w:p>
    <w:tbl>
      <w:tblPr>
        <w:tblStyle w:val="Tablaconcuadrcula"/>
        <w:tblW w:w="144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54"/>
        <w:gridCol w:w="499"/>
        <w:gridCol w:w="61"/>
        <w:gridCol w:w="1275"/>
        <w:gridCol w:w="1800"/>
        <w:gridCol w:w="3073"/>
        <w:gridCol w:w="2580"/>
        <w:gridCol w:w="3088"/>
      </w:tblGrid>
      <w:tr w:rsidR="00BF1AE0" w:rsidRPr="00862CFC" w14:paraId="370E340A" w14:textId="77777777" w:rsidTr="00C80702">
        <w:tc>
          <w:tcPr>
            <w:tcW w:w="1824" w:type="dxa"/>
          </w:tcPr>
          <w:p w14:paraId="18B7B11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4" w:type="dxa"/>
          </w:tcPr>
          <w:p w14:paraId="5A120996" w14:textId="77777777" w:rsidR="00BF1AE0" w:rsidRPr="00862CFC" w:rsidRDefault="00BF1AE0" w:rsidP="00A02A1E">
            <w:pPr>
              <w:pStyle w:val="Sinespaciado"/>
              <w:rPr>
                <w:rFonts w:ascii="Arial" w:hAnsi="Arial" w:cs="Arial"/>
                <w:sz w:val="20"/>
                <w:szCs w:val="20"/>
              </w:rPr>
            </w:pPr>
          </w:p>
        </w:tc>
        <w:tc>
          <w:tcPr>
            <w:tcW w:w="560" w:type="dxa"/>
            <w:gridSpan w:val="2"/>
          </w:tcPr>
          <w:p w14:paraId="0106A2DA"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76A23320"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479039BA" w14:textId="77777777" w:rsidR="00BF1AE0" w:rsidRPr="00862CFC" w:rsidRDefault="00BF1AE0" w:rsidP="00A02A1E">
            <w:pPr>
              <w:pStyle w:val="Sinespaciado"/>
              <w:jc w:val="both"/>
              <w:rPr>
                <w:rFonts w:ascii="Arial" w:hAnsi="Arial" w:cs="Arial"/>
                <w:sz w:val="20"/>
                <w:szCs w:val="20"/>
              </w:rPr>
            </w:pPr>
          </w:p>
        </w:tc>
        <w:tc>
          <w:tcPr>
            <w:tcW w:w="10541" w:type="dxa"/>
            <w:gridSpan w:val="4"/>
          </w:tcPr>
          <w:p w14:paraId="0303778E" w14:textId="1939C3D1" w:rsidR="00BF1AE0" w:rsidRPr="005A247A" w:rsidRDefault="00E44393" w:rsidP="00A02A1E">
            <w:pPr>
              <w:pStyle w:val="Default"/>
              <w:jc w:val="both"/>
              <w:rPr>
                <w:b/>
                <w:sz w:val="20"/>
                <w:szCs w:val="20"/>
                <w:u w:val="single"/>
              </w:rPr>
            </w:pPr>
            <w:r>
              <w:rPr>
                <w:b/>
                <w:sz w:val="18"/>
                <w:szCs w:val="18"/>
                <w:u w:val="single"/>
                <w:lang w:val="es-ES"/>
              </w:rPr>
              <w:t>Establezca las características de un sistema termodinámico abierto y cerrado.</w:t>
            </w:r>
          </w:p>
        </w:tc>
      </w:tr>
      <w:tr w:rsidR="00BF1AE0" w:rsidRPr="00862CFC" w14:paraId="662831CA" w14:textId="77777777" w:rsidTr="00FF4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7" w:type="dxa"/>
            <w:gridSpan w:val="3"/>
            <w:shd w:val="clear" w:color="auto" w:fill="BFBFBF" w:themeFill="background1" w:themeFillShade="BF"/>
          </w:tcPr>
          <w:p w14:paraId="36EF38FB"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Temas y subtemas para desarrollar la competencia específica</w:t>
            </w:r>
          </w:p>
        </w:tc>
        <w:tc>
          <w:tcPr>
            <w:tcW w:w="3136" w:type="dxa"/>
            <w:gridSpan w:val="3"/>
            <w:shd w:val="clear" w:color="auto" w:fill="BFBFBF" w:themeFill="background1" w:themeFillShade="BF"/>
          </w:tcPr>
          <w:p w14:paraId="1269BB65"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Actividades de aprendizaje</w:t>
            </w:r>
          </w:p>
        </w:tc>
        <w:tc>
          <w:tcPr>
            <w:tcW w:w="3073" w:type="dxa"/>
            <w:shd w:val="clear" w:color="auto" w:fill="BFBFBF" w:themeFill="background1" w:themeFillShade="BF"/>
          </w:tcPr>
          <w:p w14:paraId="7D46CCBB"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Actividades de enseñanza</w:t>
            </w:r>
          </w:p>
        </w:tc>
        <w:tc>
          <w:tcPr>
            <w:tcW w:w="2580" w:type="dxa"/>
            <w:shd w:val="clear" w:color="auto" w:fill="BFBFBF" w:themeFill="background1" w:themeFillShade="BF"/>
          </w:tcPr>
          <w:p w14:paraId="2029273C"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Desarrollo de competencias genéricas</w:t>
            </w:r>
          </w:p>
        </w:tc>
        <w:tc>
          <w:tcPr>
            <w:tcW w:w="3088" w:type="dxa"/>
            <w:shd w:val="clear" w:color="auto" w:fill="BFBFBF" w:themeFill="background1" w:themeFillShade="BF"/>
          </w:tcPr>
          <w:p w14:paraId="65D2E1AA"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Horas teórico-práctica</w:t>
            </w:r>
          </w:p>
        </w:tc>
      </w:tr>
      <w:tr w:rsidR="00BF1AE0" w:rsidRPr="00862CFC" w14:paraId="49915799" w14:textId="77777777" w:rsidTr="00C80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7" w:type="dxa"/>
            <w:gridSpan w:val="3"/>
          </w:tcPr>
          <w:p w14:paraId="2F0AF5F7" w14:textId="0D20D708" w:rsidR="00BF1AE0" w:rsidRDefault="00BF1AE0" w:rsidP="00A02A1E">
            <w:pPr>
              <w:autoSpaceDE w:val="0"/>
              <w:autoSpaceDN w:val="0"/>
              <w:adjustRightInd w:val="0"/>
              <w:jc w:val="both"/>
              <w:rPr>
                <w:rFonts w:ascii="Arial" w:hAnsi="Arial" w:cs="Arial"/>
                <w:b/>
                <w:sz w:val="20"/>
                <w:szCs w:val="20"/>
              </w:rPr>
            </w:pPr>
            <w:r>
              <w:rPr>
                <w:rFonts w:ascii="Arial" w:hAnsi="Arial" w:cs="Arial"/>
                <w:b/>
                <w:sz w:val="20"/>
                <w:szCs w:val="20"/>
              </w:rPr>
              <w:t>Pri</w:t>
            </w:r>
            <w:r w:rsidR="003D76A4">
              <w:rPr>
                <w:rFonts w:ascii="Arial" w:hAnsi="Arial" w:cs="Arial"/>
                <w:b/>
                <w:sz w:val="20"/>
                <w:szCs w:val="20"/>
              </w:rPr>
              <w:t>mera ley de la termodinámica</w:t>
            </w:r>
          </w:p>
          <w:p w14:paraId="528AC791" w14:textId="77777777" w:rsidR="00BF1AE0" w:rsidRPr="00AF7464" w:rsidRDefault="00BF1AE0" w:rsidP="00A02A1E">
            <w:pPr>
              <w:autoSpaceDE w:val="0"/>
              <w:autoSpaceDN w:val="0"/>
              <w:adjustRightInd w:val="0"/>
              <w:jc w:val="both"/>
              <w:rPr>
                <w:rFonts w:ascii="Arial" w:hAnsi="Arial" w:cs="Arial"/>
                <w:b/>
                <w:sz w:val="20"/>
                <w:szCs w:val="20"/>
              </w:rPr>
            </w:pPr>
          </w:p>
          <w:p w14:paraId="3116E06A" w14:textId="77777777" w:rsidR="00BF1AE0" w:rsidRPr="008C4553" w:rsidRDefault="00BF1AE0" w:rsidP="00A02A1E">
            <w:pPr>
              <w:pStyle w:val="Default"/>
              <w:jc w:val="both"/>
              <w:rPr>
                <w:color w:val="auto"/>
                <w:sz w:val="18"/>
                <w:szCs w:val="18"/>
              </w:rPr>
            </w:pPr>
          </w:p>
          <w:p w14:paraId="29819D34" w14:textId="423A9A77" w:rsidR="00E4245B" w:rsidRPr="00E4245B" w:rsidRDefault="00E4245B" w:rsidP="00E4245B">
            <w:pPr>
              <w:autoSpaceDE w:val="0"/>
              <w:autoSpaceDN w:val="0"/>
              <w:adjustRightInd w:val="0"/>
              <w:jc w:val="both"/>
              <w:rPr>
                <w:rFonts w:ascii="Arial" w:hAnsi="Arial" w:cs="Arial"/>
                <w:sz w:val="18"/>
                <w:szCs w:val="18"/>
                <w:lang w:val="es-ES"/>
              </w:rPr>
            </w:pPr>
            <w:r w:rsidRPr="00E4245B">
              <w:rPr>
                <w:rFonts w:ascii="Arial" w:hAnsi="Arial" w:cs="Arial"/>
                <w:sz w:val="18"/>
                <w:szCs w:val="18"/>
                <w:lang w:val="es-ES"/>
              </w:rPr>
              <w:t>2.1 Introducción a la Primera ley de la</w:t>
            </w:r>
            <w:r>
              <w:rPr>
                <w:rFonts w:ascii="Arial" w:hAnsi="Arial" w:cs="Arial"/>
                <w:sz w:val="18"/>
                <w:szCs w:val="18"/>
                <w:lang w:val="es-ES"/>
              </w:rPr>
              <w:t xml:space="preserve"> </w:t>
            </w:r>
            <w:r w:rsidRPr="00E4245B">
              <w:rPr>
                <w:rFonts w:ascii="Arial" w:hAnsi="Arial" w:cs="Arial"/>
                <w:sz w:val="18"/>
                <w:szCs w:val="18"/>
                <w:lang w:val="es-ES"/>
              </w:rPr>
              <w:t>termodinámica.</w:t>
            </w:r>
          </w:p>
          <w:p w14:paraId="6C789108" w14:textId="77777777" w:rsidR="00E4245B" w:rsidRPr="00E4245B" w:rsidRDefault="00E4245B" w:rsidP="00E4245B">
            <w:pPr>
              <w:autoSpaceDE w:val="0"/>
              <w:autoSpaceDN w:val="0"/>
              <w:adjustRightInd w:val="0"/>
              <w:jc w:val="both"/>
              <w:rPr>
                <w:rFonts w:ascii="Arial" w:hAnsi="Arial" w:cs="Arial"/>
                <w:sz w:val="18"/>
                <w:szCs w:val="18"/>
                <w:lang w:val="es-ES"/>
              </w:rPr>
            </w:pPr>
            <w:r w:rsidRPr="00E4245B">
              <w:rPr>
                <w:rFonts w:ascii="Arial" w:hAnsi="Arial" w:cs="Arial"/>
                <w:sz w:val="18"/>
                <w:szCs w:val="18"/>
                <w:lang w:val="es-ES"/>
              </w:rPr>
              <w:t>2.2 Balance de energía en sistemas cerrados.</w:t>
            </w:r>
          </w:p>
          <w:p w14:paraId="49F8FDE4" w14:textId="6860C223" w:rsidR="00BF1AE0" w:rsidRPr="00862CFC" w:rsidRDefault="00E4245B" w:rsidP="00E4245B">
            <w:pPr>
              <w:pStyle w:val="Default"/>
              <w:jc w:val="both"/>
              <w:rPr>
                <w:sz w:val="20"/>
                <w:szCs w:val="20"/>
              </w:rPr>
            </w:pPr>
            <w:r w:rsidRPr="00E4245B">
              <w:rPr>
                <w:sz w:val="18"/>
                <w:szCs w:val="18"/>
                <w:lang w:val="es-ES"/>
              </w:rPr>
              <w:t>2.3 Balance de energía en sistemas abiertos.</w:t>
            </w:r>
          </w:p>
        </w:tc>
        <w:tc>
          <w:tcPr>
            <w:tcW w:w="3136" w:type="dxa"/>
            <w:gridSpan w:val="3"/>
          </w:tcPr>
          <w:p w14:paraId="49F6E410" w14:textId="77777777" w:rsidR="003B47A1" w:rsidRPr="00B0779F" w:rsidRDefault="003B47A1" w:rsidP="003B47A1">
            <w:pPr>
              <w:pStyle w:val="Prrafodelista"/>
              <w:numPr>
                <w:ilvl w:val="0"/>
                <w:numId w:val="52"/>
              </w:numPr>
              <w:tabs>
                <w:tab w:val="left" w:pos="256"/>
              </w:tabs>
              <w:autoSpaceDE w:val="0"/>
              <w:autoSpaceDN w:val="0"/>
              <w:adjustRightInd w:val="0"/>
              <w:spacing w:line="240" w:lineRule="auto"/>
              <w:ind w:left="0" w:firstLine="0"/>
              <w:rPr>
                <w:rFonts w:cs="Arial"/>
                <w:sz w:val="18"/>
                <w:szCs w:val="18"/>
              </w:rPr>
            </w:pPr>
            <w:r w:rsidRPr="00D70454">
              <w:rPr>
                <w:rFonts w:cs="Arial"/>
                <w:sz w:val="18"/>
                <w:szCs w:val="20"/>
              </w:rPr>
              <w:t xml:space="preserve">Preparar una </w:t>
            </w:r>
            <w:r w:rsidRPr="00D70454">
              <w:rPr>
                <w:rFonts w:cs="Arial"/>
                <w:b/>
                <w:sz w:val="18"/>
                <w:szCs w:val="20"/>
              </w:rPr>
              <w:t xml:space="preserve">presentación en archivo </w:t>
            </w:r>
            <w:proofErr w:type="spellStart"/>
            <w:r w:rsidRPr="00D70454">
              <w:rPr>
                <w:rFonts w:cs="Arial"/>
                <w:b/>
                <w:sz w:val="18"/>
                <w:szCs w:val="20"/>
              </w:rPr>
              <w:t>ppt</w:t>
            </w:r>
            <w:proofErr w:type="spellEnd"/>
            <w:r w:rsidRPr="00D70454">
              <w:rPr>
                <w:rFonts w:cs="Arial"/>
                <w:sz w:val="18"/>
                <w:szCs w:val="20"/>
              </w:rPr>
              <w:t xml:space="preserve"> mediante herramientas de la plataforma </w:t>
            </w:r>
            <w:proofErr w:type="spellStart"/>
            <w:r w:rsidRPr="00D70454">
              <w:rPr>
                <w:rFonts w:cs="Arial"/>
                <w:sz w:val="18"/>
                <w:szCs w:val="20"/>
              </w:rPr>
              <w:t>Classroom</w:t>
            </w:r>
            <w:proofErr w:type="spellEnd"/>
            <w:r w:rsidRPr="00D70454">
              <w:rPr>
                <w:rFonts w:cs="Arial"/>
                <w:sz w:val="18"/>
                <w:szCs w:val="20"/>
              </w:rPr>
              <w:t xml:space="preserve"> </w:t>
            </w:r>
            <w:r>
              <w:rPr>
                <w:rFonts w:cs="Arial"/>
                <w:sz w:val="18"/>
                <w:szCs w:val="20"/>
              </w:rPr>
              <w:t>de la primera ley de la termodinámica</w:t>
            </w:r>
            <w:r w:rsidRPr="003C031D">
              <w:rPr>
                <w:rFonts w:cs="Arial"/>
                <w:sz w:val="18"/>
                <w:szCs w:val="20"/>
              </w:rPr>
              <w:t xml:space="preserve"> (Unidad 2), abordará los temas </w:t>
            </w:r>
            <w:r>
              <w:rPr>
                <w:rFonts w:cs="Arial"/>
                <w:b/>
                <w:sz w:val="18"/>
                <w:szCs w:val="20"/>
              </w:rPr>
              <w:t xml:space="preserve">2.1 </w:t>
            </w:r>
            <w:r w:rsidRPr="00CD5D44">
              <w:rPr>
                <w:rFonts w:cs="Arial"/>
                <w:sz w:val="18"/>
                <w:szCs w:val="20"/>
              </w:rPr>
              <w:t>Introducción a la Primera Ley de la termodinámica</w:t>
            </w:r>
            <w:r>
              <w:rPr>
                <w:rFonts w:cs="Arial"/>
                <w:b/>
                <w:sz w:val="18"/>
                <w:szCs w:val="20"/>
              </w:rPr>
              <w:t xml:space="preserve">, 2.2 </w:t>
            </w:r>
            <w:r w:rsidRPr="00CD5D44">
              <w:rPr>
                <w:rFonts w:cs="Arial"/>
                <w:sz w:val="18"/>
                <w:szCs w:val="20"/>
              </w:rPr>
              <w:t>Balance de energía en sistema cerrados y</w:t>
            </w:r>
            <w:r>
              <w:rPr>
                <w:rFonts w:cs="Arial"/>
                <w:b/>
                <w:sz w:val="18"/>
                <w:szCs w:val="20"/>
              </w:rPr>
              <w:t xml:space="preserve"> 2.3 </w:t>
            </w:r>
            <w:r w:rsidRPr="00CD5D44">
              <w:rPr>
                <w:rFonts w:cs="Arial"/>
                <w:sz w:val="18"/>
                <w:szCs w:val="20"/>
              </w:rPr>
              <w:t>Balance de energía en sistemas abiertos.</w:t>
            </w:r>
          </w:p>
          <w:p w14:paraId="17ED60B5" w14:textId="070B3526" w:rsidR="003B47A1" w:rsidRPr="00D557CA" w:rsidRDefault="003B47A1" w:rsidP="00D557CA">
            <w:pPr>
              <w:pStyle w:val="Prrafodelista"/>
              <w:numPr>
                <w:ilvl w:val="0"/>
                <w:numId w:val="52"/>
              </w:numPr>
              <w:tabs>
                <w:tab w:val="left" w:pos="256"/>
              </w:tabs>
              <w:autoSpaceDE w:val="0"/>
              <w:autoSpaceDN w:val="0"/>
              <w:adjustRightInd w:val="0"/>
              <w:spacing w:line="240" w:lineRule="auto"/>
              <w:ind w:left="0" w:firstLine="0"/>
              <w:rPr>
                <w:rFonts w:cs="Arial"/>
                <w:sz w:val="18"/>
                <w:szCs w:val="18"/>
              </w:rPr>
            </w:pPr>
            <w:r>
              <w:rPr>
                <w:rFonts w:cs="Arial"/>
                <w:b/>
                <w:sz w:val="18"/>
                <w:szCs w:val="18"/>
              </w:rPr>
              <w:t>R</w:t>
            </w:r>
            <w:r w:rsidRPr="00761361">
              <w:rPr>
                <w:rFonts w:cs="Arial"/>
                <w:b/>
                <w:sz w:val="18"/>
                <w:szCs w:val="18"/>
              </w:rPr>
              <w:t>esolver una Guía de eje</w:t>
            </w:r>
            <w:r>
              <w:rPr>
                <w:rFonts w:cs="Arial"/>
                <w:b/>
                <w:sz w:val="18"/>
                <w:szCs w:val="18"/>
              </w:rPr>
              <w:t>rcicios (</w:t>
            </w:r>
            <w:proofErr w:type="spellStart"/>
            <w:r>
              <w:rPr>
                <w:rFonts w:cs="Arial"/>
                <w:b/>
                <w:sz w:val="18"/>
                <w:szCs w:val="18"/>
              </w:rPr>
              <w:t>Problemario</w:t>
            </w:r>
            <w:proofErr w:type="spellEnd"/>
            <w:r>
              <w:rPr>
                <w:rFonts w:cs="Arial"/>
                <w:b/>
                <w:sz w:val="18"/>
                <w:szCs w:val="18"/>
              </w:rPr>
              <w:t xml:space="preserve"> de Unidad 2</w:t>
            </w:r>
            <w:r w:rsidRPr="00761361">
              <w:rPr>
                <w:rFonts w:cs="Arial"/>
                <w:b/>
                <w:sz w:val="18"/>
                <w:szCs w:val="18"/>
              </w:rPr>
              <w:t>),</w:t>
            </w:r>
            <w:r w:rsidRPr="00761361">
              <w:rPr>
                <w:rFonts w:cs="Arial"/>
                <w:sz w:val="18"/>
                <w:szCs w:val="18"/>
              </w:rPr>
              <w:t xml:space="preserve"> mediante </w:t>
            </w:r>
            <w:r>
              <w:rPr>
                <w:rFonts w:cs="Arial"/>
                <w:sz w:val="18"/>
                <w:szCs w:val="18"/>
              </w:rPr>
              <w:t xml:space="preserve">el uso de plataforma </w:t>
            </w:r>
            <w:proofErr w:type="spellStart"/>
            <w:r>
              <w:rPr>
                <w:rFonts w:cs="Arial"/>
                <w:sz w:val="18"/>
                <w:szCs w:val="18"/>
              </w:rPr>
              <w:t>classroom</w:t>
            </w:r>
            <w:proofErr w:type="spellEnd"/>
            <w:r>
              <w:rPr>
                <w:rFonts w:cs="Arial"/>
                <w:sz w:val="18"/>
                <w:szCs w:val="18"/>
              </w:rPr>
              <w:t xml:space="preserve">. Son ejercicios </w:t>
            </w:r>
            <w:r w:rsidRPr="00761361">
              <w:rPr>
                <w:rFonts w:cs="Arial"/>
                <w:sz w:val="18"/>
                <w:szCs w:val="18"/>
              </w:rPr>
              <w:t xml:space="preserve">realizados en clase </w:t>
            </w:r>
            <w:r>
              <w:rPr>
                <w:rFonts w:cs="Arial"/>
                <w:sz w:val="18"/>
                <w:szCs w:val="18"/>
              </w:rPr>
              <w:t xml:space="preserve">y </w:t>
            </w:r>
            <w:r w:rsidRPr="00761361">
              <w:rPr>
                <w:rFonts w:cs="Arial"/>
                <w:sz w:val="18"/>
                <w:szCs w:val="18"/>
              </w:rPr>
              <w:t>propuestos por el fac</w:t>
            </w:r>
            <w:r>
              <w:rPr>
                <w:rFonts w:cs="Arial"/>
                <w:sz w:val="18"/>
                <w:szCs w:val="18"/>
              </w:rPr>
              <w:t>ilitador de tarea: resolverá</w:t>
            </w:r>
            <w:r w:rsidRPr="00F853C6">
              <w:rPr>
                <w:rFonts w:cs="Arial"/>
                <w:sz w:val="18"/>
                <w:szCs w:val="18"/>
              </w:rPr>
              <w:t xml:space="preserve"> problemas que involucren la Primera Ley de la Termodinámica</w:t>
            </w:r>
            <w:r>
              <w:rPr>
                <w:rFonts w:cs="Arial"/>
                <w:sz w:val="18"/>
                <w:szCs w:val="18"/>
              </w:rPr>
              <w:t xml:space="preserve"> y el balance de energía en sistemas cerrados y abiertos.</w:t>
            </w:r>
            <w:r w:rsidRPr="005900C5">
              <w:rPr>
                <w:rFonts w:cs="Arial"/>
                <w:sz w:val="18"/>
                <w:szCs w:val="18"/>
              </w:rPr>
              <w:t xml:space="preserve">                                                                                            </w:t>
            </w:r>
            <w:r w:rsidRPr="00EA0283">
              <w:rPr>
                <w:rFonts w:cs="Arial"/>
                <w:sz w:val="18"/>
                <w:szCs w:val="18"/>
              </w:rPr>
              <w:t>Presentará</w:t>
            </w:r>
            <w:r>
              <w:rPr>
                <w:rFonts w:cs="Arial"/>
                <w:sz w:val="18"/>
                <w:szCs w:val="18"/>
              </w:rPr>
              <w:t xml:space="preserve"> </w:t>
            </w:r>
            <w:proofErr w:type="spellStart"/>
            <w:r>
              <w:rPr>
                <w:rFonts w:cs="Arial"/>
                <w:sz w:val="18"/>
                <w:szCs w:val="18"/>
              </w:rPr>
              <w:t>problemario</w:t>
            </w:r>
            <w:proofErr w:type="spellEnd"/>
            <w:r w:rsidRPr="00EA0283">
              <w:rPr>
                <w:rFonts w:cs="Arial"/>
                <w:sz w:val="18"/>
                <w:szCs w:val="18"/>
              </w:rPr>
              <w:t xml:space="preserve"> de forma indivi</w:t>
            </w:r>
            <w:r>
              <w:rPr>
                <w:rFonts w:cs="Arial"/>
                <w:sz w:val="18"/>
                <w:szCs w:val="18"/>
              </w:rPr>
              <w:t>dual</w:t>
            </w:r>
            <w:r w:rsidRPr="00EA0283">
              <w:rPr>
                <w:rFonts w:cs="Arial"/>
                <w:sz w:val="18"/>
                <w:szCs w:val="18"/>
              </w:rPr>
              <w:t xml:space="preserve"> limpio, ordenado, con enunciado del problema, datos, formulas, conversiones, operaciones y resultados correctos), de acuerdo a criterios establecidos en la guía de observación establecida en la plataforma </w:t>
            </w:r>
            <w:proofErr w:type="spellStart"/>
            <w:r w:rsidRPr="00EA0283">
              <w:rPr>
                <w:rFonts w:cs="Arial"/>
                <w:sz w:val="18"/>
                <w:szCs w:val="18"/>
              </w:rPr>
              <w:t>Classroom</w:t>
            </w:r>
            <w:proofErr w:type="spellEnd"/>
            <w:r w:rsidRPr="00EA0283">
              <w:rPr>
                <w:rFonts w:cs="Arial"/>
                <w:sz w:val="18"/>
                <w:szCs w:val="18"/>
              </w:rPr>
              <w:t>.</w:t>
            </w:r>
          </w:p>
          <w:p w14:paraId="1FC16E52" w14:textId="6D9DB632" w:rsidR="003B47A1" w:rsidRPr="003B47A1" w:rsidRDefault="00BF1AE0" w:rsidP="003B47A1">
            <w:pPr>
              <w:numPr>
                <w:ilvl w:val="0"/>
                <w:numId w:val="52"/>
              </w:numPr>
              <w:tabs>
                <w:tab w:val="left" w:pos="256"/>
              </w:tabs>
              <w:ind w:left="10" w:firstLine="0"/>
              <w:jc w:val="both"/>
              <w:rPr>
                <w:rFonts w:cs="Arial"/>
                <w:sz w:val="18"/>
                <w:szCs w:val="18"/>
              </w:rPr>
            </w:pPr>
            <w:r w:rsidRPr="00E44EEE">
              <w:rPr>
                <w:rFonts w:ascii="Arial" w:hAnsi="Arial" w:cs="Arial"/>
                <w:sz w:val="18"/>
                <w:szCs w:val="18"/>
              </w:rPr>
              <w:t xml:space="preserve">Resolverá ejercicios de clase y extra clase sobre los temas vistos en la unidad (se presentará en limpio, ordenado, con enunciado del problema, datos, formulas, conversiones, operaciones y </w:t>
            </w:r>
            <w:r w:rsidRPr="00E44EEE">
              <w:rPr>
                <w:rFonts w:ascii="Arial" w:hAnsi="Arial" w:cs="Arial"/>
                <w:sz w:val="18"/>
                <w:szCs w:val="18"/>
              </w:rPr>
              <w:lastRenderedPageBreak/>
              <w:t>resultados correctos)</w:t>
            </w:r>
            <w:r>
              <w:rPr>
                <w:rFonts w:ascii="Arial" w:hAnsi="Arial" w:cs="Arial"/>
                <w:sz w:val="18"/>
                <w:szCs w:val="18"/>
              </w:rPr>
              <w:t>, de acuerdo a criterios establecidos en la guía de</w:t>
            </w:r>
            <w:r w:rsidR="003B47A1">
              <w:rPr>
                <w:rFonts w:ascii="Arial" w:hAnsi="Arial" w:cs="Arial"/>
                <w:sz w:val="18"/>
                <w:szCs w:val="18"/>
              </w:rPr>
              <w:t xml:space="preserve"> </w:t>
            </w:r>
            <w:proofErr w:type="spellStart"/>
            <w:r w:rsidR="003B47A1">
              <w:rPr>
                <w:rFonts w:ascii="Arial" w:hAnsi="Arial" w:cs="Arial"/>
                <w:sz w:val="18"/>
                <w:szCs w:val="18"/>
              </w:rPr>
              <w:t>classroom</w:t>
            </w:r>
            <w:proofErr w:type="spellEnd"/>
            <w:r w:rsidR="003B47A1">
              <w:rPr>
                <w:rFonts w:ascii="Arial" w:hAnsi="Arial" w:cs="Arial"/>
                <w:sz w:val="18"/>
                <w:szCs w:val="18"/>
              </w:rPr>
              <w:t>.</w:t>
            </w:r>
          </w:p>
          <w:p w14:paraId="3FB5D0BC" w14:textId="2900D393" w:rsidR="00BF1AE0" w:rsidRPr="00AF07A2" w:rsidRDefault="00BF1AE0" w:rsidP="003B47A1">
            <w:pPr>
              <w:numPr>
                <w:ilvl w:val="0"/>
                <w:numId w:val="52"/>
              </w:numPr>
              <w:tabs>
                <w:tab w:val="left" w:pos="256"/>
              </w:tabs>
              <w:ind w:left="10" w:firstLine="0"/>
              <w:jc w:val="both"/>
              <w:rPr>
                <w:rFonts w:cs="Arial"/>
                <w:sz w:val="18"/>
                <w:szCs w:val="18"/>
              </w:rPr>
            </w:pPr>
            <w:r>
              <w:rPr>
                <w:rFonts w:ascii="Arial" w:hAnsi="Arial" w:cs="Arial"/>
                <w:sz w:val="18"/>
                <w:szCs w:val="18"/>
              </w:rPr>
              <w:t xml:space="preserve"> </w:t>
            </w:r>
            <w:r w:rsidRPr="003B47A1">
              <w:rPr>
                <w:rFonts w:ascii="Arial" w:hAnsi="Arial" w:cs="Arial"/>
                <w:sz w:val="18"/>
                <w:szCs w:val="18"/>
              </w:rPr>
              <w:t xml:space="preserve">Presentar </w:t>
            </w:r>
            <w:r w:rsidRPr="003B47A1">
              <w:rPr>
                <w:rFonts w:ascii="Arial" w:hAnsi="Arial" w:cs="Arial"/>
                <w:b/>
                <w:bCs/>
                <w:sz w:val="18"/>
                <w:szCs w:val="18"/>
              </w:rPr>
              <w:t>Examen de la Unidad escrito</w:t>
            </w:r>
            <w:r w:rsidRPr="003B47A1">
              <w:rPr>
                <w:rFonts w:ascii="Arial" w:hAnsi="Arial" w:cs="Arial"/>
                <w:sz w:val="18"/>
                <w:szCs w:val="18"/>
              </w:rPr>
              <w:t xml:space="preserve">, una vez calificado por docente, el alumno deberá subir a la plataforma educativa </w:t>
            </w:r>
            <w:proofErr w:type="spellStart"/>
            <w:r w:rsidRPr="003B47A1">
              <w:rPr>
                <w:rFonts w:ascii="Arial" w:hAnsi="Arial" w:cs="Arial"/>
                <w:sz w:val="18"/>
                <w:szCs w:val="18"/>
              </w:rPr>
              <w:t>Classroom</w:t>
            </w:r>
            <w:proofErr w:type="spellEnd"/>
            <w:r w:rsidRPr="003B47A1">
              <w:rPr>
                <w:rFonts w:ascii="Arial" w:hAnsi="Arial" w:cs="Arial"/>
                <w:sz w:val="18"/>
                <w:szCs w:val="18"/>
              </w:rPr>
              <w:t>.</w:t>
            </w:r>
          </w:p>
          <w:p w14:paraId="3D1582A8" w14:textId="77777777" w:rsidR="00BF1AE0" w:rsidRPr="008268B9" w:rsidRDefault="00BF1AE0" w:rsidP="00A02A1E">
            <w:pPr>
              <w:pStyle w:val="Prrafodelista"/>
              <w:tabs>
                <w:tab w:val="left" w:pos="241"/>
              </w:tabs>
              <w:ind w:left="0"/>
              <w:rPr>
                <w:sz w:val="18"/>
                <w:szCs w:val="18"/>
              </w:rPr>
            </w:pPr>
          </w:p>
        </w:tc>
        <w:tc>
          <w:tcPr>
            <w:tcW w:w="3073" w:type="dxa"/>
          </w:tcPr>
          <w:p w14:paraId="7D423002"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lastRenderedPageBreak/>
              <w:t xml:space="preserve">Presentar el encuadre de evaluación de la unidad 2, mediante el uso de la plataforma </w:t>
            </w:r>
            <w:proofErr w:type="spellStart"/>
            <w:r w:rsidRPr="00821E4B">
              <w:rPr>
                <w:rFonts w:cs="Arial"/>
                <w:sz w:val="18"/>
                <w:szCs w:val="18"/>
              </w:rPr>
              <w:t>classroom</w:t>
            </w:r>
            <w:proofErr w:type="spellEnd"/>
            <w:r w:rsidRPr="00821E4B">
              <w:rPr>
                <w:rFonts w:cs="Arial"/>
                <w:sz w:val="18"/>
                <w:szCs w:val="18"/>
              </w:rPr>
              <w:t>.</w:t>
            </w:r>
          </w:p>
          <w:p w14:paraId="6F38B9C8"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 xml:space="preserve">Diseñar actividades acordes para la unidad empleando la plataforma </w:t>
            </w:r>
            <w:proofErr w:type="spellStart"/>
            <w:r w:rsidRPr="00821E4B">
              <w:rPr>
                <w:rFonts w:cs="Arial"/>
                <w:sz w:val="18"/>
                <w:szCs w:val="18"/>
              </w:rPr>
              <w:t>Classroom</w:t>
            </w:r>
            <w:proofErr w:type="spellEnd"/>
            <w:r w:rsidRPr="00821E4B">
              <w:rPr>
                <w:rFonts w:cs="Arial"/>
                <w:sz w:val="18"/>
                <w:szCs w:val="18"/>
              </w:rPr>
              <w:t>.</w:t>
            </w:r>
          </w:p>
          <w:p w14:paraId="6E3C0DA3"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Diseñar criterios de evaluación para la unidad 2.</w:t>
            </w:r>
          </w:p>
          <w:p w14:paraId="10E41A48"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 xml:space="preserve">Diseñar las guías de evaluación para cada actividad solicitada al alumno de forma virtual (plataforma </w:t>
            </w:r>
            <w:proofErr w:type="spellStart"/>
            <w:r w:rsidRPr="00821E4B">
              <w:rPr>
                <w:rFonts w:cs="Arial"/>
                <w:sz w:val="18"/>
                <w:szCs w:val="18"/>
              </w:rPr>
              <w:t>Classroom</w:t>
            </w:r>
            <w:proofErr w:type="spellEnd"/>
            <w:r w:rsidRPr="00821E4B">
              <w:rPr>
                <w:rFonts w:cs="Arial"/>
                <w:sz w:val="18"/>
                <w:szCs w:val="18"/>
              </w:rPr>
              <w:t>).</w:t>
            </w:r>
          </w:p>
          <w:p w14:paraId="32740EB9" w14:textId="12B5EAD6" w:rsidR="00B460FC" w:rsidRPr="006C5428" w:rsidRDefault="00B460FC" w:rsidP="006C5428">
            <w:pPr>
              <w:pStyle w:val="Prrafodelista"/>
              <w:numPr>
                <w:ilvl w:val="0"/>
                <w:numId w:val="28"/>
              </w:numPr>
              <w:tabs>
                <w:tab w:val="left" w:pos="207"/>
              </w:tabs>
              <w:autoSpaceDE w:val="0"/>
              <w:autoSpaceDN w:val="0"/>
              <w:adjustRightInd w:val="0"/>
              <w:spacing w:line="240" w:lineRule="auto"/>
              <w:ind w:left="0" w:firstLine="41"/>
              <w:rPr>
                <w:rFonts w:cs="Arial"/>
                <w:sz w:val="18"/>
                <w:szCs w:val="18"/>
              </w:rPr>
            </w:pPr>
            <w:r w:rsidRPr="00B460FC">
              <w:rPr>
                <w:rFonts w:cs="Arial"/>
                <w:sz w:val="18"/>
                <w:szCs w:val="18"/>
              </w:rPr>
              <w:t>Realizar la búsqueda, selección y</w:t>
            </w:r>
            <w:r w:rsidR="006C5428">
              <w:rPr>
                <w:rFonts w:cs="Arial"/>
                <w:sz w:val="18"/>
                <w:szCs w:val="18"/>
              </w:rPr>
              <w:t xml:space="preserve"> </w:t>
            </w:r>
            <w:r w:rsidRPr="006C5428">
              <w:rPr>
                <w:rFonts w:cs="Arial"/>
                <w:sz w:val="18"/>
                <w:szCs w:val="18"/>
              </w:rPr>
              <w:t>análisis de información en distintas</w:t>
            </w:r>
            <w:r w:rsidR="0003664C" w:rsidRPr="006C5428">
              <w:rPr>
                <w:rFonts w:cs="Arial"/>
                <w:sz w:val="18"/>
                <w:szCs w:val="18"/>
              </w:rPr>
              <w:t xml:space="preserve"> </w:t>
            </w:r>
            <w:r w:rsidRPr="006C5428">
              <w:rPr>
                <w:rFonts w:cs="Arial"/>
                <w:sz w:val="18"/>
                <w:szCs w:val="18"/>
              </w:rPr>
              <w:t>fuentes de información.</w:t>
            </w:r>
          </w:p>
          <w:p w14:paraId="67A917A4" w14:textId="6C11FC12" w:rsidR="00B460FC" w:rsidRPr="0003664C" w:rsidRDefault="00B460FC" w:rsidP="0003664C">
            <w:pPr>
              <w:pStyle w:val="Prrafodelista"/>
              <w:numPr>
                <w:ilvl w:val="0"/>
                <w:numId w:val="28"/>
              </w:numPr>
              <w:tabs>
                <w:tab w:val="left" w:pos="207"/>
              </w:tabs>
              <w:autoSpaceDE w:val="0"/>
              <w:autoSpaceDN w:val="0"/>
              <w:adjustRightInd w:val="0"/>
              <w:spacing w:line="240" w:lineRule="auto"/>
              <w:ind w:left="0" w:firstLine="41"/>
              <w:rPr>
                <w:rFonts w:cs="Arial"/>
                <w:sz w:val="18"/>
                <w:szCs w:val="18"/>
              </w:rPr>
            </w:pPr>
            <w:r w:rsidRPr="00B460FC">
              <w:rPr>
                <w:rFonts w:cs="Arial"/>
                <w:sz w:val="18"/>
                <w:szCs w:val="18"/>
              </w:rPr>
              <w:t>Análisis y solución de problemas y</w:t>
            </w:r>
            <w:r w:rsidR="0003664C">
              <w:rPr>
                <w:rFonts w:cs="Arial"/>
                <w:sz w:val="18"/>
                <w:szCs w:val="18"/>
              </w:rPr>
              <w:t xml:space="preserve"> </w:t>
            </w:r>
            <w:r w:rsidRPr="0003664C">
              <w:rPr>
                <w:rFonts w:cs="Arial"/>
                <w:sz w:val="18"/>
                <w:szCs w:val="18"/>
              </w:rPr>
              <w:t>casos de estudio seleccionados, en</w:t>
            </w:r>
            <w:r w:rsidR="0003664C">
              <w:rPr>
                <w:rFonts w:cs="Arial"/>
                <w:sz w:val="18"/>
                <w:szCs w:val="18"/>
              </w:rPr>
              <w:t xml:space="preserve"> </w:t>
            </w:r>
            <w:r w:rsidRPr="0003664C">
              <w:rPr>
                <w:rFonts w:cs="Arial"/>
                <w:sz w:val="18"/>
                <w:szCs w:val="18"/>
              </w:rPr>
              <w:t>equipo y en forma individual.</w:t>
            </w:r>
          </w:p>
          <w:p w14:paraId="5CFCD707" w14:textId="5711862C" w:rsidR="00B460FC" w:rsidRPr="00B460FC" w:rsidRDefault="00B460FC" w:rsidP="00B460FC">
            <w:pPr>
              <w:pStyle w:val="Prrafodelista"/>
              <w:numPr>
                <w:ilvl w:val="0"/>
                <w:numId w:val="28"/>
              </w:numPr>
              <w:tabs>
                <w:tab w:val="left" w:pos="207"/>
              </w:tabs>
              <w:autoSpaceDE w:val="0"/>
              <w:autoSpaceDN w:val="0"/>
              <w:adjustRightInd w:val="0"/>
              <w:spacing w:line="240" w:lineRule="auto"/>
              <w:ind w:left="0" w:firstLine="41"/>
              <w:rPr>
                <w:rFonts w:cs="Arial"/>
                <w:sz w:val="18"/>
                <w:szCs w:val="18"/>
              </w:rPr>
            </w:pPr>
            <w:r w:rsidRPr="00B460FC">
              <w:rPr>
                <w:rFonts w:cs="Arial"/>
                <w:sz w:val="18"/>
                <w:szCs w:val="18"/>
              </w:rPr>
              <w:t>Realización de prácticas propuestas.</w:t>
            </w:r>
          </w:p>
          <w:p w14:paraId="0A1856CD" w14:textId="2E37A158" w:rsidR="00BF1AE0" w:rsidRPr="00B460FC" w:rsidRDefault="00B460FC" w:rsidP="00B460FC">
            <w:pPr>
              <w:pStyle w:val="Prrafodelista"/>
              <w:numPr>
                <w:ilvl w:val="0"/>
                <w:numId w:val="28"/>
              </w:numPr>
              <w:tabs>
                <w:tab w:val="left" w:pos="207"/>
              </w:tabs>
              <w:autoSpaceDE w:val="0"/>
              <w:autoSpaceDN w:val="0"/>
              <w:adjustRightInd w:val="0"/>
              <w:spacing w:line="240" w:lineRule="auto"/>
              <w:ind w:left="0" w:firstLine="41"/>
              <w:rPr>
                <w:rFonts w:cs="Arial"/>
                <w:szCs w:val="20"/>
              </w:rPr>
            </w:pPr>
            <w:r w:rsidRPr="00821E4B">
              <w:rPr>
                <w:rFonts w:cs="Arial"/>
                <w:sz w:val="18"/>
                <w:szCs w:val="18"/>
              </w:rPr>
              <w:t>S</w:t>
            </w:r>
            <w:r w:rsidRPr="00B460FC">
              <w:rPr>
                <w:rFonts w:cs="Arial"/>
                <w:sz w:val="18"/>
                <w:szCs w:val="18"/>
              </w:rPr>
              <w:t>olución y simulación de problemas en</w:t>
            </w:r>
            <w:r w:rsidRPr="00821E4B">
              <w:rPr>
                <w:rFonts w:cs="Arial"/>
                <w:sz w:val="18"/>
                <w:szCs w:val="18"/>
              </w:rPr>
              <w:t xml:space="preserve"> </w:t>
            </w:r>
            <w:r w:rsidRPr="00821E4B">
              <w:rPr>
                <w:rFonts w:cs="Arial"/>
                <w:sz w:val="18"/>
                <w:szCs w:val="18"/>
              </w:rPr>
              <w:t>equipo mediante el uso de una</w:t>
            </w:r>
            <w:r w:rsidRPr="00821E4B">
              <w:rPr>
                <w:rFonts w:cs="Arial"/>
                <w:sz w:val="18"/>
                <w:szCs w:val="18"/>
              </w:rPr>
              <w:t xml:space="preserve"> </w:t>
            </w:r>
            <w:r w:rsidRPr="00821E4B">
              <w:rPr>
                <w:rFonts w:cs="Arial"/>
                <w:sz w:val="18"/>
                <w:szCs w:val="18"/>
              </w:rPr>
              <w:t>herramienta de software.</w:t>
            </w:r>
          </w:p>
        </w:tc>
        <w:tc>
          <w:tcPr>
            <w:tcW w:w="2580" w:type="dxa"/>
          </w:tcPr>
          <w:p w14:paraId="00752361" w14:textId="77777777" w:rsidR="00B936FB" w:rsidRPr="00B936FB" w:rsidRDefault="00B936FB" w:rsidP="00B936FB">
            <w:pPr>
              <w:pStyle w:val="Prrafodelista"/>
              <w:numPr>
                <w:ilvl w:val="0"/>
                <w:numId w:val="28"/>
              </w:numPr>
              <w:ind w:left="320" w:hanging="283"/>
              <w:rPr>
                <w:rFonts w:cs="Arial"/>
                <w:sz w:val="20"/>
                <w:szCs w:val="20"/>
              </w:rPr>
            </w:pPr>
            <w:r w:rsidRPr="00B936FB">
              <w:rPr>
                <w:rFonts w:cs="Arial"/>
                <w:sz w:val="20"/>
                <w:szCs w:val="20"/>
              </w:rPr>
              <w:t>Capacidad de análisis y síntesis</w:t>
            </w:r>
          </w:p>
          <w:p w14:paraId="441F53F8" w14:textId="4B832F80" w:rsidR="00844ED0" w:rsidRDefault="005969E4" w:rsidP="00844ED0">
            <w:pPr>
              <w:pStyle w:val="Prrafodelista"/>
              <w:numPr>
                <w:ilvl w:val="0"/>
                <w:numId w:val="28"/>
              </w:numPr>
              <w:ind w:left="320" w:hanging="283"/>
              <w:rPr>
                <w:rFonts w:cs="Arial"/>
                <w:sz w:val="20"/>
                <w:szCs w:val="20"/>
              </w:rPr>
            </w:pPr>
            <w:r>
              <w:rPr>
                <w:rFonts w:cs="Arial"/>
                <w:sz w:val="20"/>
                <w:szCs w:val="20"/>
              </w:rPr>
              <w:t>Habilidades básicas del manejo de la computadora.</w:t>
            </w:r>
          </w:p>
          <w:p w14:paraId="6ADC3312" w14:textId="39FA3FE6" w:rsidR="005969E4" w:rsidRPr="00844ED0" w:rsidRDefault="005969E4" w:rsidP="00844ED0">
            <w:pPr>
              <w:pStyle w:val="Prrafodelista"/>
              <w:numPr>
                <w:ilvl w:val="0"/>
                <w:numId w:val="28"/>
              </w:numPr>
              <w:ind w:left="320" w:hanging="283"/>
              <w:rPr>
                <w:rFonts w:cs="Arial"/>
                <w:sz w:val="20"/>
                <w:szCs w:val="20"/>
              </w:rPr>
            </w:pPr>
            <w:r>
              <w:rPr>
                <w:rFonts w:cs="Arial"/>
                <w:sz w:val="20"/>
                <w:szCs w:val="20"/>
              </w:rPr>
              <w:t xml:space="preserve">Habilidades de gestión de información </w:t>
            </w:r>
          </w:p>
          <w:p w14:paraId="2CE56E0B" w14:textId="77777777" w:rsidR="005969E4" w:rsidRDefault="00844ED0" w:rsidP="00844ED0">
            <w:pPr>
              <w:pStyle w:val="Prrafodelista"/>
              <w:numPr>
                <w:ilvl w:val="0"/>
                <w:numId w:val="28"/>
              </w:numPr>
              <w:tabs>
                <w:tab w:val="left" w:pos="346"/>
              </w:tabs>
              <w:autoSpaceDE w:val="0"/>
              <w:autoSpaceDN w:val="0"/>
              <w:adjustRightInd w:val="0"/>
              <w:spacing w:line="240" w:lineRule="auto"/>
              <w:ind w:left="178" w:hanging="178"/>
              <w:rPr>
                <w:rFonts w:cs="Arial"/>
                <w:sz w:val="20"/>
                <w:szCs w:val="20"/>
              </w:rPr>
            </w:pPr>
            <w:r w:rsidRPr="00844ED0">
              <w:rPr>
                <w:rFonts w:cs="Arial"/>
                <w:sz w:val="20"/>
                <w:szCs w:val="20"/>
              </w:rPr>
              <w:t>Solución</w:t>
            </w:r>
            <w:r w:rsidR="005969E4">
              <w:rPr>
                <w:rFonts w:cs="Arial"/>
                <w:sz w:val="20"/>
                <w:szCs w:val="20"/>
              </w:rPr>
              <w:t xml:space="preserve"> de </w:t>
            </w:r>
            <w:r w:rsidRPr="00844ED0">
              <w:rPr>
                <w:rFonts w:cs="Arial"/>
                <w:sz w:val="20"/>
                <w:szCs w:val="20"/>
              </w:rPr>
              <w:t>problemas</w:t>
            </w:r>
          </w:p>
          <w:p w14:paraId="3CAC949E" w14:textId="24961662" w:rsidR="00BF1AE0" w:rsidRDefault="00B936FB" w:rsidP="00844ED0">
            <w:pPr>
              <w:pStyle w:val="Prrafodelista"/>
              <w:numPr>
                <w:ilvl w:val="0"/>
                <w:numId w:val="28"/>
              </w:numPr>
              <w:tabs>
                <w:tab w:val="left" w:pos="346"/>
              </w:tabs>
              <w:autoSpaceDE w:val="0"/>
              <w:autoSpaceDN w:val="0"/>
              <w:adjustRightInd w:val="0"/>
              <w:spacing w:line="240" w:lineRule="auto"/>
              <w:ind w:left="178" w:hanging="178"/>
              <w:rPr>
                <w:rFonts w:cs="Arial"/>
                <w:sz w:val="20"/>
                <w:szCs w:val="20"/>
              </w:rPr>
            </w:pPr>
            <w:r w:rsidRPr="00B936FB">
              <w:rPr>
                <w:rFonts w:cs="Arial"/>
                <w:sz w:val="20"/>
                <w:szCs w:val="20"/>
              </w:rPr>
              <w:t>Trabajo en equipo.</w:t>
            </w:r>
          </w:p>
          <w:p w14:paraId="7212C6EB" w14:textId="69467D6E" w:rsidR="008371D1" w:rsidRPr="008371D1" w:rsidRDefault="008371D1" w:rsidP="008371D1">
            <w:pPr>
              <w:pStyle w:val="Prrafodelista"/>
              <w:numPr>
                <w:ilvl w:val="0"/>
                <w:numId w:val="28"/>
              </w:numPr>
              <w:autoSpaceDE w:val="0"/>
              <w:autoSpaceDN w:val="0"/>
              <w:adjustRightInd w:val="0"/>
              <w:spacing w:line="240" w:lineRule="auto"/>
              <w:ind w:left="320" w:hanging="283"/>
              <w:rPr>
                <w:rFonts w:cs="Arial"/>
                <w:sz w:val="20"/>
                <w:szCs w:val="20"/>
              </w:rPr>
            </w:pPr>
            <w:r w:rsidRPr="008371D1">
              <w:rPr>
                <w:rFonts w:cs="Arial"/>
                <w:sz w:val="20"/>
                <w:szCs w:val="20"/>
              </w:rPr>
              <w:t>Capacidad de aplicar los conocimientos en</w:t>
            </w:r>
            <w:r>
              <w:rPr>
                <w:rFonts w:cs="Arial"/>
                <w:sz w:val="20"/>
                <w:szCs w:val="20"/>
              </w:rPr>
              <w:t xml:space="preserve"> </w:t>
            </w:r>
            <w:r w:rsidRPr="008371D1">
              <w:rPr>
                <w:rFonts w:cs="Arial"/>
                <w:sz w:val="20"/>
                <w:szCs w:val="20"/>
              </w:rPr>
              <w:t>la práctica.</w:t>
            </w:r>
          </w:p>
        </w:tc>
        <w:tc>
          <w:tcPr>
            <w:tcW w:w="3088" w:type="dxa"/>
          </w:tcPr>
          <w:p w14:paraId="55661DC8" w14:textId="03831BF9" w:rsidR="00BF1AE0" w:rsidRPr="00B64BE5" w:rsidRDefault="00C4281A" w:rsidP="00A02A1E">
            <w:pPr>
              <w:pStyle w:val="Sinespaciado"/>
              <w:jc w:val="center"/>
              <w:rPr>
                <w:rFonts w:ascii="Arial" w:hAnsi="Arial" w:cs="Arial"/>
                <w:b/>
                <w:sz w:val="20"/>
                <w:szCs w:val="20"/>
              </w:rPr>
            </w:pPr>
            <w:r>
              <w:rPr>
                <w:rFonts w:ascii="Arial" w:hAnsi="Arial" w:cs="Arial"/>
                <w:b/>
                <w:color w:val="000000"/>
                <w:sz w:val="20"/>
                <w:szCs w:val="20"/>
              </w:rPr>
              <w:t>6</w:t>
            </w:r>
            <w:r w:rsidR="00BF1AE0">
              <w:rPr>
                <w:rFonts w:ascii="Arial" w:hAnsi="Arial" w:cs="Arial"/>
                <w:b/>
                <w:color w:val="000000"/>
                <w:sz w:val="20"/>
                <w:szCs w:val="20"/>
              </w:rPr>
              <w:t>-</w:t>
            </w:r>
            <w:r>
              <w:rPr>
                <w:rFonts w:ascii="Arial" w:hAnsi="Arial" w:cs="Arial"/>
                <w:b/>
                <w:color w:val="000000"/>
                <w:sz w:val="20"/>
                <w:szCs w:val="20"/>
              </w:rPr>
              <w:t>6</w:t>
            </w:r>
          </w:p>
        </w:tc>
      </w:tr>
    </w:tbl>
    <w:p w14:paraId="67DA6F88" w14:textId="77777777" w:rsidR="00BF1AE0" w:rsidRDefault="00BF1AE0" w:rsidP="00BF1AE0"/>
    <w:tbl>
      <w:tblPr>
        <w:tblStyle w:val="Tablaconcuadrcula"/>
        <w:tblW w:w="14454" w:type="dxa"/>
        <w:tblLook w:val="04A0" w:firstRow="1" w:lastRow="0" w:firstColumn="1" w:lastColumn="0" w:noHBand="0" w:noVBand="1"/>
      </w:tblPr>
      <w:tblGrid>
        <w:gridCol w:w="11335"/>
        <w:gridCol w:w="3119"/>
      </w:tblGrid>
      <w:tr w:rsidR="00BF1AE0" w:rsidRPr="00862CFC" w14:paraId="6A845B31" w14:textId="77777777" w:rsidTr="00FF4AA1">
        <w:tc>
          <w:tcPr>
            <w:tcW w:w="11335" w:type="dxa"/>
            <w:shd w:val="clear" w:color="auto" w:fill="BFBFBF" w:themeFill="background1" w:themeFillShade="BF"/>
          </w:tcPr>
          <w:p w14:paraId="41F5A446"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3119" w:type="dxa"/>
            <w:shd w:val="clear" w:color="auto" w:fill="BFBFBF" w:themeFill="background1" w:themeFillShade="BF"/>
          </w:tcPr>
          <w:p w14:paraId="07ABF28A"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Valor de Indicador</w:t>
            </w:r>
          </w:p>
        </w:tc>
      </w:tr>
      <w:tr w:rsidR="00953C9A" w:rsidRPr="00862CFC" w14:paraId="1569BFE6" w14:textId="77777777" w:rsidTr="00C70BB6">
        <w:tc>
          <w:tcPr>
            <w:tcW w:w="11335" w:type="dxa"/>
          </w:tcPr>
          <w:p w14:paraId="72AB5671" w14:textId="3B0AF4CB" w:rsidR="00953C9A" w:rsidRPr="00002AA5" w:rsidRDefault="00953C9A" w:rsidP="00953C9A">
            <w:pPr>
              <w:pStyle w:val="Prrafodelista"/>
              <w:numPr>
                <w:ilvl w:val="0"/>
                <w:numId w:val="61"/>
              </w:numPr>
              <w:spacing w:line="240" w:lineRule="auto"/>
              <w:ind w:left="313" w:hanging="313"/>
              <w:rPr>
                <w:rFonts w:cs="Arial"/>
                <w:sz w:val="18"/>
              </w:rPr>
            </w:pPr>
            <w:r>
              <w:rPr>
                <w:rFonts w:cs="Arial"/>
                <w:sz w:val="18"/>
                <w:szCs w:val="20"/>
              </w:rPr>
              <w:t xml:space="preserve">Preparar una </w:t>
            </w:r>
            <w:r w:rsidRPr="00125E08">
              <w:rPr>
                <w:rFonts w:cs="Arial"/>
                <w:b/>
                <w:sz w:val="18"/>
                <w:szCs w:val="20"/>
              </w:rPr>
              <w:t xml:space="preserve">presentación en archivo </w:t>
            </w:r>
            <w:proofErr w:type="spellStart"/>
            <w:r w:rsidRPr="00125E08">
              <w:rPr>
                <w:rFonts w:cs="Arial"/>
                <w:b/>
                <w:sz w:val="18"/>
                <w:szCs w:val="20"/>
              </w:rPr>
              <w:t>ppt</w:t>
            </w:r>
            <w:proofErr w:type="spellEnd"/>
            <w:r>
              <w:rPr>
                <w:rFonts w:cs="Arial"/>
                <w:sz w:val="18"/>
                <w:szCs w:val="20"/>
              </w:rPr>
              <w:t xml:space="preserve"> mediante herramientas de la plataforma </w:t>
            </w:r>
            <w:proofErr w:type="spellStart"/>
            <w:r>
              <w:rPr>
                <w:rFonts w:cs="Arial"/>
                <w:sz w:val="18"/>
                <w:szCs w:val="20"/>
              </w:rPr>
              <w:t>Classroom</w:t>
            </w:r>
            <w:proofErr w:type="spellEnd"/>
            <w:r>
              <w:rPr>
                <w:rFonts w:cs="Arial"/>
                <w:sz w:val="18"/>
                <w:szCs w:val="20"/>
              </w:rPr>
              <w:t xml:space="preserve"> Primera Ley de la Termodinámica (Unidad 2), abordará los temas </w:t>
            </w:r>
            <w:r>
              <w:rPr>
                <w:rFonts w:cs="Arial"/>
                <w:b/>
                <w:sz w:val="18"/>
                <w:szCs w:val="20"/>
              </w:rPr>
              <w:t xml:space="preserve">2.1 </w:t>
            </w:r>
            <w:r w:rsidRPr="00CD5D44">
              <w:rPr>
                <w:rFonts w:cs="Arial"/>
                <w:sz w:val="18"/>
                <w:szCs w:val="20"/>
              </w:rPr>
              <w:t>Introducción a la Primera Ley de la termodinámica</w:t>
            </w:r>
            <w:r>
              <w:rPr>
                <w:rFonts w:cs="Arial"/>
                <w:b/>
                <w:sz w:val="18"/>
                <w:szCs w:val="20"/>
              </w:rPr>
              <w:t xml:space="preserve">, 2.2 </w:t>
            </w:r>
            <w:r w:rsidRPr="00CD5D44">
              <w:rPr>
                <w:rFonts w:cs="Arial"/>
                <w:sz w:val="18"/>
                <w:szCs w:val="20"/>
              </w:rPr>
              <w:t>Balance de energía en sistema cerrados y</w:t>
            </w:r>
            <w:r>
              <w:rPr>
                <w:rFonts w:cs="Arial"/>
                <w:b/>
                <w:sz w:val="18"/>
                <w:szCs w:val="20"/>
              </w:rPr>
              <w:t xml:space="preserve"> 2.3 </w:t>
            </w:r>
            <w:r w:rsidRPr="00CD5D44">
              <w:rPr>
                <w:rFonts w:cs="Arial"/>
                <w:sz w:val="18"/>
                <w:szCs w:val="20"/>
              </w:rPr>
              <w:t>Balance de energía en sistemas abiertos.</w:t>
            </w:r>
            <w:r>
              <w:rPr>
                <w:rFonts w:cs="Arial"/>
                <w:sz w:val="18"/>
                <w:szCs w:val="20"/>
              </w:rPr>
              <w:t xml:space="preserve"> </w:t>
            </w:r>
            <w:r w:rsidRPr="005C5DDC">
              <w:rPr>
                <w:rFonts w:cs="Arial"/>
                <w:sz w:val="18"/>
                <w:szCs w:val="20"/>
              </w:rPr>
              <w:t xml:space="preserve"> En la plataforma </w:t>
            </w:r>
            <w:proofErr w:type="spellStart"/>
            <w:r w:rsidRPr="005C5DDC">
              <w:rPr>
                <w:rFonts w:cs="Arial"/>
                <w:sz w:val="18"/>
                <w:szCs w:val="20"/>
              </w:rPr>
              <w:t>classroom</w:t>
            </w:r>
            <w:proofErr w:type="spellEnd"/>
            <w:r w:rsidRPr="005C5DDC">
              <w:rPr>
                <w:rFonts w:cs="Arial"/>
                <w:sz w:val="18"/>
                <w:szCs w:val="20"/>
              </w:rPr>
              <w:t xml:space="preserve"> se encuentran establecidos los criterios en una guía de evaluación; los alumnos emplearan el archivo en </w:t>
            </w:r>
            <w:proofErr w:type="spellStart"/>
            <w:r w:rsidRPr="005C5DDC">
              <w:rPr>
                <w:rFonts w:cs="Arial"/>
                <w:sz w:val="18"/>
                <w:szCs w:val="20"/>
              </w:rPr>
              <w:t>ppt</w:t>
            </w:r>
            <w:proofErr w:type="spellEnd"/>
            <w:r w:rsidRPr="005C5DDC">
              <w:rPr>
                <w:rFonts w:cs="Arial"/>
                <w:sz w:val="18"/>
                <w:szCs w:val="20"/>
              </w:rPr>
              <w:t xml:space="preserve"> para realizar sus presentaciones, tendrán posibilidad de decidir si realizaran en su libreta de clases para posteriormente tomar fotos y adjuntarlas al archivo </w:t>
            </w:r>
            <w:proofErr w:type="spellStart"/>
            <w:r w:rsidRPr="005C5DDC">
              <w:rPr>
                <w:rFonts w:cs="Arial"/>
                <w:sz w:val="18"/>
                <w:szCs w:val="20"/>
              </w:rPr>
              <w:t>ppt</w:t>
            </w:r>
            <w:proofErr w:type="spellEnd"/>
            <w:r w:rsidRPr="005C5DDC">
              <w:rPr>
                <w:rFonts w:cs="Arial"/>
                <w:sz w:val="18"/>
                <w:szCs w:val="20"/>
              </w:rPr>
              <w:t xml:space="preserve"> que se encontrará disponible en la plataforma </w:t>
            </w:r>
            <w:proofErr w:type="spellStart"/>
            <w:r w:rsidRPr="005C5DDC">
              <w:rPr>
                <w:rFonts w:cs="Arial"/>
                <w:sz w:val="18"/>
                <w:szCs w:val="20"/>
              </w:rPr>
              <w:t>Classroom</w:t>
            </w:r>
            <w:proofErr w:type="spellEnd"/>
            <w:r w:rsidRPr="005C5DDC">
              <w:rPr>
                <w:rFonts w:cs="Arial"/>
                <w:sz w:val="18"/>
                <w:szCs w:val="20"/>
              </w:rPr>
              <w:t xml:space="preserve">. También existirán alumnos con acceso a una computadora y a internet que son quienes trabajarían su presentación </w:t>
            </w:r>
            <w:proofErr w:type="spellStart"/>
            <w:r w:rsidRPr="005C5DDC">
              <w:rPr>
                <w:rFonts w:cs="Arial"/>
                <w:sz w:val="18"/>
                <w:szCs w:val="20"/>
              </w:rPr>
              <w:t>ppt</w:t>
            </w:r>
            <w:proofErr w:type="spellEnd"/>
            <w:r w:rsidRPr="005C5DDC">
              <w:rPr>
                <w:rFonts w:cs="Arial"/>
                <w:sz w:val="18"/>
                <w:szCs w:val="20"/>
              </w:rPr>
              <w:t xml:space="preserve"> en plataforma con la libertad de emplear videos, link, imágenes, etc.</w:t>
            </w:r>
          </w:p>
        </w:tc>
        <w:tc>
          <w:tcPr>
            <w:tcW w:w="3119" w:type="dxa"/>
            <w:vAlign w:val="center"/>
          </w:tcPr>
          <w:p w14:paraId="32201F9E" w14:textId="7A63389F" w:rsidR="00953C9A" w:rsidRDefault="00953C9A" w:rsidP="00953C9A">
            <w:pPr>
              <w:pStyle w:val="Sinespaciado"/>
              <w:jc w:val="center"/>
              <w:rPr>
                <w:rFonts w:ascii="Arial" w:hAnsi="Arial" w:cs="Arial"/>
                <w:b/>
                <w:sz w:val="18"/>
                <w:szCs w:val="20"/>
              </w:rPr>
            </w:pPr>
            <w:r>
              <w:rPr>
                <w:rFonts w:ascii="Arial" w:hAnsi="Arial" w:cs="Arial"/>
                <w:b/>
                <w:sz w:val="18"/>
                <w:szCs w:val="20"/>
              </w:rPr>
              <w:t>20%</w:t>
            </w:r>
          </w:p>
        </w:tc>
      </w:tr>
      <w:tr w:rsidR="00953C9A" w:rsidRPr="00862CFC" w14:paraId="2C619AD0" w14:textId="77777777" w:rsidTr="00C70BB6">
        <w:tc>
          <w:tcPr>
            <w:tcW w:w="11335" w:type="dxa"/>
          </w:tcPr>
          <w:p w14:paraId="14F3A9AF" w14:textId="4380A54A" w:rsidR="00953C9A" w:rsidRPr="00C7282A" w:rsidRDefault="00953C9A" w:rsidP="00953C9A">
            <w:pPr>
              <w:pStyle w:val="Prrafodelista"/>
              <w:numPr>
                <w:ilvl w:val="0"/>
                <w:numId w:val="61"/>
              </w:numPr>
              <w:spacing w:line="240" w:lineRule="auto"/>
              <w:ind w:left="313" w:hanging="284"/>
              <w:rPr>
                <w:rFonts w:cs="Arial"/>
                <w:sz w:val="18"/>
                <w:szCs w:val="20"/>
              </w:rPr>
            </w:pPr>
            <w:r w:rsidRPr="005C5DDC">
              <w:rPr>
                <w:rFonts w:cs="Arial"/>
                <w:sz w:val="18"/>
                <w:szCs w:val="18"/>
              </w:rPr>
              <w:t>Presenta los ejercicios realizados en clase propuestos por el facilitador y solicitados de tarea (</w:t>
            </w:r>
            <w:proofErr w:type="spellStart"/>
            <w:r w:rsidRPr="005C5DDC">
              <w:rPr>
                <w:rFonts w:cs="Arial"/>
                <w:b/>
                <w:sz w:val="18"/>
                <w:szCs w:val="18"/>
              </w:rPr>
              <w:t>problemario</w:t>
            </w:r>
            <w:proofErr w:type="spellEnd"/>
            <w:r w:rsidRPr="005C5DDC">
              <w:rPr>
                <w:rFonts w:cs="Arial"/>
                <w:b/>
                <w:sz w:val="18"/>
                <w:szCs w:val="18"/>
              </w:rPr>
              <w:t xml:space="preserve"> unidad 2</w:t>
            </w:r>
            <w:r w:rsidRPr="005C5DDC">
              <w:rPr>
                <w:rFonts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3119" w:type="dxa"/>
            <w:vAlign w:val="center"/>
          </w:tcPr>
          <w:p w14:paraId="62C14ADB" w14:textId="1D88ED54" w:rsidR="00953C9A" w:rsidRPr="004355C4" w:rsidRDefault="00953C9A" w:rsidP="00953C9A">
            <w:pPr>
              <w:pStyle w:val="Sinespaciado"/>
              <w:jc w:val="center"/>
              <w:rPr>
                <w:rFonts w:ascii="Arial" w:hAnsi="Arial" w:cs="Arial"/>
                <w:b/>
                <w:sz w:val="18"/>
                <w:szCs w:val="20"/>
              </w:rPr>
            </w:pPr>
            <w:r>
              <w:rPr>
                <w:rFonts w:ascii="Arial" w:hAnsi="Arial" w:cs="Arial"/>
                <w:b/>
                <w:sz w:val="18"/>
                <w:szCs w:val="20"/>
              </w:rPr>
              <w:t>30%</w:t>
            </w:r>
          </w:p>
        </w:tc>
      </w:tr>
      <w:tr w:rsidR="00953C9A" w:rsidRPr="005619B3" w14:paraId="0BFAC2E4" w14:textId="77777777" w:rsidTr="00C70BB6">
        <w:tc>
          <w:tcPr>
            <w:tcW w:w="11335" w:type="dxa"/>
          </w:tcPr>
          <w:p w14:paraId="377CDC94" w14:textId="578D6B3A" w:rsidR="00953C9A" w:rsidRPr="00405E14" w:rsidRDefault="00953C9A" w:rsidP="00953C9A">
            <w:pPr>
              <w:pStyle w:val="Prrafodelista"/>
              <w:numPr>
                <w:ilvl w:val="0"/>
                <w:numId w:val="61"/>
              </w:numPr>
              <w:spacing w:line="240" w:lineRule="auto"/>
              <w:ind w:left="284" w:hanging="284"/>
              <w:rPr>
                <w:rFonts w:cs="Arial"/>
                <w:sz w:val="18"/>
                <w:szCs w:val="20"/>
              </w:rPr>
            </w:pPr>
            <w:r w:rsidRPr="00461C28">
              <w:rPr>
                <w:rFonts w:cs="Arial"/>
                <w:sz w:val="18"/>
                <w:szCs w:val="20"/>
              </w:rPr>
              <w:t xml:space="preserve">Demuestra conocimiento y dominio de los temas de la unidad, identifica y reconoce </w:t>
            </w:r>
            <w:r w:rsidR="00397F9D">
              <w:rPr>
                <w:rFonts w:cs="Arial"/>
                <w:sz w:val="18"/>
                <w:szCs w:val="20"/>
              </w:rPr>
              <w:t>los balances de energía abiertos y cerrados</w:t>
            </w:r>
            <w:r w:rsidRPr="00461C28">
              <w:rPr>
                <w:rFonts w:cs="Arial"/>
                <w:sz w:val="18"/>
                <w:szCs w:val="20"/>
              </w:rPr>
              <w:t xml:space="preserve">, mediante la realización de un </w:t>
            </w:r>
            <w:r w:rsidRPr="00461C28">
              <w:rPr>
                <w:rFonts w:cs="Arial"/>
                <w:b/>
                <w:sz w:val="18"/>
                <w:szCs w:val="20"/>
              </w:rPr>
              <w:t>examen escrit</w:t>
            </w:r>
            <w:r w:rsidR="005016E9">
              <w:rPr>
                <w:rFonts w:cs="Arial"/>
                <w:b/>
                <w:sz w:val="18"/>
                <w:szCs w:val="20"/>
              </w:rPr>
              <w:t>o</w:t>
            </w:r>
            <w:r w:rsidRPr="00461C28">
              <w:rPr>
                <w:rFonts w:cs="Arial"/>
                <w:sz w:val="18"/>
                <w:szCs w:val="20"/>
              </w:rPr>
              <w:t>.</w:t>
            </w:r>
          </w:p>
        </w:tc>
        <w:tc>
          <w:tcPr>
            <w:tcW w:w="3119" w:type="dxa"/>
            <w:vAlign w:val="center"/>
          </w:tcPr>
          <w:p w14:paraId="4C26EA63" w14:textId="2900C727" w:rsidR="00953C9A" w:rsidRDefault="00953C9A" w:rsidP="00953C9A">
            <w:pPr>
              <w:pStyle w:val="Sinespaciado"/>
              <w:jc w:val="center"/>
              <w:rPr>
                <w:rFonts w:ascii="Arial" w:hAnsi="Arial" w:cs="Arial"/>
                <w:b/>
                <w:sz w:val="18"/>
                <w:szCs w:val="20"/>
              </w:rPr>
            </w:pPr>
            <w:r>
              <w:rPr>
                <w:rFonts w:ascii="Arial" w:hAnsi="Arial" w:cs="Arial"/>
                <w:b/>
                <w:sz w:val="18"/>
                <w:szCs w:val="20"/>
              </w:rPr>
              <w:t>50</w:t>
            </w:r>
            <w:r w:rsidRPr="005619B3">
              <w:rPr>
                <w:rFonts w:ascii="Arial" w:hAnsi="Arial" w:cs="Arial"/>
                <w:b/>
                <w:sz w:val="18"/>
                <w:szCs w:val="20"/>
              </w:rPr>
              <w:t>%</w:t>
            </w:r>
          </w:p>
        </w:tc>
      </w:tr>
    </w:tbl>
    <w:p w14:paraId="1D892A03" w14:textId="77777777" w:rsidR="00BF1AE0" w:rsidRDefault="00BF1AE0" w:rsidP="00BF1AE0">
      <w:pPr>
        <w:pStyle w:val="Sinespaciado"/>
        <w:rPr>
          <w:rFonts w:ascii="Arial" w:hAnsi="Arial" w:cs="Arial"/>
          <w:sz w:val="18"/>
          <w:szCs w:val="20"/>
        </w:rPr>
      </w:pPr>
    </w:p>
    <w:p w14:paraId="321D6F63" w14:textId="77777777" w:rsidR="00BF1AE0" w:rsidRPr="005619B3" w:rsidRDefault="00BF1AE0" w:rsidP="00BF1AE0">
      <w:pPr>
        <w:pStyle w:val="Sinespaciado"/>
        <w:rPr>
          <w:rFonts w:ascii="Arial" w:hAnsi="Arial" w:cs="Arial"/>
          <w:sz w:val="18"/>
          <w:szCs w:val="20"/>
        </w:rPr>
      </w:pPr>
    </w:p>
    <w:p w14:paraId="2E46E895" w14:textId="77777777" w:rsidR="00BF1AE0" w:rsidRPr="00BC2EE8" w:rsidRDefault="00BF1AE0" w:rsidP="00BF1AE0">
      <w:pPr>
        <w:pStyle w:val="Sinespaciado"/>
        <w:rPr>
          <w:rFonts w:ascii="Arial" w:hAnsi="Arial" w:cs="Arial"/>
          <w:b/>
          <w:sz w:val="20"/>
          <w:szCs w:val="20"/>
        </w:rPr>
      </w:pPr>
      <w:r w:rsidRPr="00BC2EE8">
        <w:rPr>
          <w:rFonts w:ascii="Arial" w:hAnsi="Arial" w:cs="Arial"/>
          <w:b/>
          <w:sz w:val="20"/>
          <w:szCs w:val="20"/>
        </w:rPr>
        <w:t>Niveles de desempeño:</w:t>
      </w:r>
    </w:p>
    <w:tbl>
      <w:tblPr>
        <w:tblStyle w:val="Tablaconcuadrcula"/>
        <w:tblW w:w="14454" w:type="dxa"/>
        <w:tblLook w:val="04A0" w:firstRow="1" w:lastRow="0" w:firstColumn="1" w:lastColumn="0" w:noHBand="0" w:noVBand="1"/>
      </w:tblPr>
      <w:tblGrid>
        <w:gridCol w:w="3246"/>
        <w:gridCol w:w="2103"/>
        <w:gridCol w:w="5522"/>
        <w:gridCol w:w="3583"/>
      </w:tblGrid>
      <w:tr w:rsidR="00BF1AE0" w:rsidRPr="00862CFC" w14:paraId="03A6A63A" w14:textId="77777777" w:rsidTr="00FF4AA1">
        <w:tc>
          <w:tcPr>
            <w:tcW w:w="3246" w:type="dxa"/>
            <w:shd w:val="clear" w:color="auto" w:fill="BFBFBF" w:themeFill="background1" w:themeFillShade="BF"/>
          </w:tcPr>
          <w:p w14:paraId="715557C5"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Desempeño</w:t>
            </w:r>
          </w:p>
        </w:tc>
        <w:tc>
          <w:tcPr>
            <w:tcW w:w="2103" w:type="dxa"/>
            <w:shd w:val="clear" w:color="auto" w:fill="BFBFBF" w:themeFill="background1" w:themeFillShade="BF"/>
          </w:tcPr>
          <w:p w14:paraId="721510E2"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Nivel de desempeño</w:t>
            </w:r>
          </w:p>
        </w:tc>
        <w:tc>
          <w:tcPr>
            <w:tcW w:w="5522" w:type="dxa"/>
            <w:shd w:val="clear" w:color="auto" w:fill="BFBFBF" w:themeFill="background1" w:themeFillShade="BF"/>
          </w:tcPr>
          <w:p w14:paraId="2D3592BB"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Indicadores de Alcance</w:t>
            </w:r>
          </w:p>
        </w:tc>
        <w:tc>
          <w:tcPr>
            <w:tcW w:w="3583" w:type="dxa"/>
            <w:shd w:val="clear" w:color="auto" w:fill="BFBFBF" w:themeFill="background1" w:themeFillShade="BF"/>
          </w:tcPr>
          <w:p w14:paraId="7B4AE7AC"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Valoración numérica</w:t>
            </w:r>
          </w:p>
        </w:tc>
      </w:tr>
      <w:tr w:rsidR="00BF1AE0" w:rsidRPr="00862CFC" w14:paraId="75054A20" w14:textId="77777777" w:rsidTr="00C70BB6">
        <w:tc>
          <w:tcPr>
            <w:tcW w:w="3246" w:type="dxa"/>
            <w:vMerge w:val="restart"/>
          </w:tcPr>
          <w:p w14:paraId="2B43B28C"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2103" w:type="dxa"/>
          </w:tcPr>
          <w:p w14:paraId="5F25768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5522" w:type="dxa"/>
          </w:tcPr>
          <w:p w14:paraId="3B4118CC"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4B611856" w14:textId="77777777" w:rsidR="00BF1AE0" w:rsidRPr="00AB6A32" w:rsidRDefault="00BF1AE0" w:rsidP="00BF1AE0">
            <w:pPr>
              <w:pStyle w:val="Prrafodelista"/>
              <w:numPr>
                <w:ilvl w:val="0"/>
                <w:numId w:val="24"/>
              </w:numPr>
              <w:spacing w:line="240" w:lineRule="auto"/>
              <w:ind w:left="313" w:hanging="283"/>
              <w:rPr>
                <w:rFonts w:cs="Arial"/>
                <w:sz w:val="18"/>
                <w:szCs w:val="20"/>
              </w:rPr>
            </w:pPr>
            <w:r w:rsidRPr="009609BA">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66EF66FE"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94F109E"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lastRenderedPageBreak/>
              <w:t xml:space="preserve">Propone y/o explica soluciones o procedimientos no visto en clase (creatividad): </w:t>
            </w:r>
            <w:r w:rsidRPr="00AB6A32">
              <w:rPr>
                <w:rFonts w:cs="Arial"/>
                <w:sz w:val="18"/>
                <w:szCs w:val="20"/>
              </w:rPr>
              <w:t>Ante problemas o caso de estudio propone perspectivas diferentes, para abordarlos y sustentarlos correctamente. Aplica procedimientos aprendidos en otra asignatura o contexto para el problema que se está resolviendo.</w:t>
            </w:r>
          </w:p>
          <w:p w14:paraId="393D37EB" w14:textId="77777777" w:rsidR="00BF1AE0" w:rsidRPr="00707940"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C9706E3" w14:textId="77777777" w:rsidR="00BF1AE0" w:rsidRPr="00707940"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48F02E79"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FD7830">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583" w:type="dxa"/>
          </w:tcPr>
          <w:p w14:paraId="4133A31C"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lastRenderedPageBreak/>
              <w:t>95-100</w:t>
            </w:r>
          </w:p>
        </w:tc>
      </w:tr>
      <w:tr w:rsidR="00BF1AE0" w:rsidRPr="00862CFC" w14:paraId="40BA5719" w14:textId="77777777" w:rsidTr="00C70BB6">
        <w:tc>
          <w:tcPr>
            <w:tcW w:w="3246" w:type="dxa"/>
            <w:vMerge/>
          </w:tcPr>
          <w:p w14:paraId="66F9AF79" w14:textId="77777777" w:rsidR="00BF1AE0" w:rsidRPr="00862CFC" w:rsidRDefault="00BF1AE0" w:rsidP="00A02A1E">
            <w:pPr>
              <w:pStyle w:val="Sinespaciado"/>
              <w:rPr>
                <w:rFonts w:ascii="Arial" w:hAnsi="Arial" w:cs="Arial"/>
                <w:sz w:val="20"/>
                <w:szCs w:val="20"/>
              </w:rPr>
            </w:pPr>
          </w:p>
        </w:tc>
        <w:tc>
          <w:tcPr>
            <w:tcW w:w="2103" w:type="dxa"/>
          </w:tcPr>
          <w:p w14:paraId="13CDACEC"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5522" w:type="dxa"/>
          </w:tcPr>
          <w:p w14:paraId="546F85CB" w14:textId="77777777" w:rsidR="00BF1AE0" w:rsidRPr="004355C4" w:rsidRDefault="00BF1AE0" w:rsidP="00A02A1E">
            <w:pPr>
              <w:rPr>
                <w:rFonts w:ascii="Arial" w:hAnsi="Arial" w:cs="Arial"/>
                <w:sz w:val="18"/>
                <w:szCs w:val="20"/>
              </w:rPr>
            </w:pPr>
            <w:r w:rsidRPr="004355C4">
              <w:rPr>
                <w:rFonts w:ascii="Arial" w:hAnsi="Arial" w:cs="Arial"/>
                <w:sz w:val="18"/>
                <w:szCs w:val="20"/>
              </w:rPr>
              <w:t>Cumple  4 de los indicadores definidos en desempeño excelente</w:t>
            </w:r>
          </w:p>
        </w:tc>
        <w:tc>
          <w:tcPr>
            <w:tcW w:w="3583" w:type="dxa"/>
          </w:tcPr>
          <w:p w14:paraId="556C8F17"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6D9A8D72" w14:textId="77777777" w:rsidTr="00C70BB6">
        <w:tc>
          <w:tcPr>
            <w:tcW w:w="3246" w:type="dxa"/>
            <w:vMerge/>
          </w:tcPr>
          <w:p w14:paraId="47AC2995" w14:textId="77777777" w:rsidR="00BF1AE0" w:rsidRPr="00862CFC" w:rsidRDefault="00BF1AE0" w:rsidP="00A02A1E">
            <w:pPr>
              <w:pStyle w:val="Sinespaciado"/>
              <w:rPr>
                <w:rFonts w:ascii="Arial" w:hAnsi="Arial" w:cs="Arial"/>
                <w:sz w:val="20"/>
                <w:szCs w:val="20"/>
              </w:rPr>
            </w:pPr>
          </w:p>
        </w:tc>
        <w:tc>
          <w:tcPr>
            <w:tcW w:w="2103" w:type="dxa"/>
          </w:tcPr>
          <w:p w14:paraId="32C40841"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5522" w:type="dxa"/>
          </w:tcPr>
          <w:p w14:paraId="257D7843" w14:textId="77777777" w:rsidR="00BF1AE0" w:rsidRPr="004355C4" w:rsidRDefault="00BF1AE0" w:rsidP="00A02A1E">
            <w:pPr>
              <w:rPr>
                <w:rFonts w:ascii="Arial" w:hAnsi="Arial" w:cs="Arial"/>
                <w:sz w:val="18"/>
                <w:szCs w:val="20"/>
              </w:rPr>
            </w:pPr>
            <w:r w:rsidRPr="004355C4">
              <w:rPr>
                <w:rFonts w:ascii="Arial" w:hAnsi="Arial" w:cs="Arial"/>
                <w:sz w:val="18"/>
                <w:szCs w:val="20"/>
              </w:rPr>
              <w:t>Cumple  3 de los indicadores definidos en desempeño excelente</w:t>
            </w:r>
          </w:p>
        </w:tc>
        <w:tc>
          <w:tcPr>
            <w:tcW w:w="3583" w:type="dxa"/>
          </w:tcPr>
          <w:p w14:paraId="597B633A"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4FAF954E" w14:textId="77777777" w:rsidTr="00C70BB6">
        <w:tc>
          <w:tcPr>
            <w:tcW w:w="3246" w:type="dxa"/>
            <w:vMerge/>
          </w:tcPr>
          <w:p w14:paraId="5D314566" w14:textId="77777777" w:rsidR="00BF1AE0" w:rsidRPr="00862CFC" w:rsidRDefault="00BF1AE0" w:rsidP="00A02A1E">
            <w:pPr>
              <w:pStyle w:val="Sinespaciado"/>
              <w:rPr>
                <w:rFonts w:ascii="Arial" w:hAnsi="Arial" w:cs="Arial"/>
                <w:sz w:val="20"/>
                <w:szCs w:val="20"/>
              </w:rPr>
            </w:pPr>
          </w:p>
        </w:tc>
        <w:tc>
          <w:tcPr>
            <w:tcW w:w="2103" w:type="dxa"/>
          </w:tcPr>
          <w:p w14:paraId="464044F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5522" w:type="dxa"/>
          </w:tcPr>
          <w:p w14:paraId="2AA30C61" w14:textId="77777777" w:rsidR="00BF1AE0" w:rsidRPr="004355C4" w:rsidRDefault="00BF1AE0" w:rsidP="00A02A1E">
            <w:pPr>
              <w:rPr>
                <w:rFonts w:ascii="Arial" w:hAnsi="Arial" w:cs="Arial"/>
                <w:sz w:val="18"/>
                <w:szCs w:val="20"/>
              </w:rPr>
            </w:pPr>
            <w:r w:rsidRPr="004355C4">
              <w:rPr>
                <w:rFonts w:ascii="Arial" w:hAnsi="Arial" w:cs="Arial"/>
                <w:sz w:val="18"/>
                <w:szCs w:val="20"/>
              </w:rPr>
              <w:t>Cumple  2 de los indicadores definidos en desempeño excelente</w:t>
            </w:r>
          </w:p>
        </w:tc>
        <w:tc>
          <w:tcPr>
            <w:tcW w:w="3583" w:type="dxa"/>
          </w:tcPr>
          <w:p w14:paraId="4C1EABBF"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40912938" w14:textId="77777777" w:rsidTr="00C70BB6">
        <w:tc>
          <w:tcPr>
            <w:tcW w:w="3246" w:type="dxa"/>
          </w:tcPr>
          <w:p w14:paraId="1DFF9FC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2103" w:type="dxa"/>
          </w:tcPr>
          <w:p w14:paraId="72A1C2AD"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5522" w:type="dxa"/>
          </w:tcPr>
          <w:p w14:paraId="42B64CD3"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3583" w:type="dxa"/>
          </w:tcPr>
          <w:p w14:paraId="66AE1CB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1BE729C7" w14:textId="77777777" w:rsidR="00BF1AE0" w:rsidRDefault="00BF1AE0" w:rsidP="00BF1AE0">
      <w:pPr>
        <w:pStyle w:val="Sinespaciado"/>
        <w:rPr>
          <w:rFonts w:ascii="Arial" w:hAnsi="Arial" w:cs="Arial"/>
          <w:sz w:val="20"/>
          <w:szCs w:val="20"/>
        </w:rPr>
      </w:pPr>
    </w:p>
    <w:p w14:paraId="0E3A885E" w14:textId="77777777" w:rsidR="00BF1AE0" w:rsidRPr="008B0D17" w:rsidRDefault="00BF1AE0" w:rsidP="00BF1AE0">
      <w:pPr>
        <w:pStyle w:val="Sinespaciado"/>
        <w:rPr>
          <w:rFonts w:ascii="Arial" w:hAnsi="Arial" w:cs="Arial"/>
          <w:b/>
          <w:bCs/>
          <w:sz w:val="16"/>
          <w:szCs w:val="16"/>
        </w:rPr>
      </w:pPr>
      <w:r w:rsidRPr="008B0D17">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052"/>
        <w:gridCol w:w="851"/>
        <w:gridCol w:w="992"/>
        <w:gridCol w:w="851"/>
        <w:gridCol w:w="850"/>
        <w:gridCol w:w="709"/>
        <w:gridCol w:w="992"/>
        <w:gridCol w:w="6162"/>
      </w:tblGrid>
      <w:tr w:rsidR="00BF1AE0" w:rsidRPr="00106009" w14:paraId="3C88B56E" w14:textId="77777777" w:rsidTr="00FF4AA1">
        <w:trPr>
          <w:trHeight w:val="290"/>
        </w:trPr>
        <w:tc>
          <w:tcPr>
            <w:tcW w:w="305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68E4627"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B26355C"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D9F98B"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616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C470B49"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5A08D036" w14:textId="77777777" w:rsidTr="00FF4AA1">
        <w:trPr>
          <w:trHeight w:val="290"/>
        </w:trPr>
        <w:tc>
          <w:tcPr>
            <w:tcW w:w="3052" w:type="dxa"/>
            <w:vMerge/>
            <w:tcBorders>
              <w:top w:val="single" w:sz="4" w:space="0" w:color="auto"/>
              <w:left w:val="single" w:sz="4" w:space="0" w:color="auto"/>
              <w:bottom w:val="single" w:sz="4" w:space="0" w:color="000000"/>
              <w:right w:val="single" w:sz="4" w:space="0" w:color="auto"/>
            </w:tcBorders>
            <w:vAlign w:val="center"/>
            <w:hideMark/>
          </w:tcPr>
          <w:p w14:paraId="63A5027E"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C5D8B31"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3BB1B476"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2B64EEA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5A246A10"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4205C92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7302686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3E6C4110"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AB372C" w:rsidRPr="00106009" w14:paraId="0C8C9C25" w14:textId="77777777" w:rsidTr="008B0D17">
        <w:trPr>
          <w:trHeight w:val="1129"/>
        </w:trPr>
        <w:tc>
          <w:tcPr>
            <w:tcW w:w="3052" w:type="dxa"/>
            <w:tcBorders>
              <w:top w:val="nil"/>
              <w:left w:val="single" w:sz="4" w:space="0" w:color="auto"/>
              <w:bottom w:val="single" w:sz="4" w:space="0" w:color="auto"/>
              <w:right w:val="single" w:sz="4" w:space="0" w:color="auto"/>
            </w:tcBorders>
            <w:noWrap/>
            <w:vAlign w:val="center"/>
          </w:tcPr>
          <w:p w14:paraId="31DF668E" w14:textId="77777777"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Presentación </w:t>
            </w:r>
            <w:proofErr w:type="spellStart"/>
            <w:r>
              <w:rPr>
                <w:rFonts w:ascii="Arial" w:eastAsia="Times New Roman" w:hAnsi="Arial" w:cs="Arial"/>
                <w:color w:val="000000"/>
                <w:sz w:val="20"/>
                <w:szCs w:val="20"/>
                <w:lang w:eastAsia="es-MX"/>
              </w:rPr>
              <w:t>ppt</w:t>
            </w:r>
            <w:proofErr w:type="spellEnd"/>
            <w:r>
              <w:rPr>
                <w:rFonts w:ascii="Arial" w:eastAsia="Times New Roman" w:hAnsi="Arial" w:cs="Arial"/>
                <w:color w:val="000000"/>
                <w:sz w:val="20"/>
                <w:szCs w:val="20"/>
                <w:lang w:eastAsia="es-MX"/>
              </w:rPr>
              <w:t xml:space="preserve"> </w:t>
            </w:r>
          </w:p>
          <w:p w14:paraId="73A16D24" w14:textId="626E3472"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w:t>
            </w:r>
            <w:proofErr w:type="spellStart"/>
            <w:r>
              <w:rPr>
                <w:rFonts w:ascii="Arial" w:eastAsia="Times New Roman" w:hAnsi="Arial" w:cs="Arial"/>
                <w:color w:val="000000"/>
                <w:sz w:val="20"/>
                <w:szCs w:val="20"/>
                <w:lang w:eastAsia="es-MX"/>
              </w:rPr>
              <w:t>evalución</w:t>
            </w:r>
            <w:proofErr w:type="spellEnd"/>
            <w:r>
              <w:rPr>
                <w:rFonts w:ascii="Arial" w:eastAsia="Times New Roman" w:hAnsi="Arial" w:cs="Arial"/>
                <w:color w:val="000000"/>
                <w:sz w:val="20"/>
                <w:szCs w:val="20"/>
                <w:lang w:eastAsia="es-MX"/>
              </w:rPr>
              <w:t xml:space="preserve">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12E50135" w14:textId="571BF921" w:rsidR="00AB372C" w:rsidRPr="00106009"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766BFCEE" w14:textId="69963F68"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27D33CE2" w14:textId="052D843E"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6DD37ED8" w14:textId="5D8FB46E"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65B60F04" w14:textId="290180F5"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146AF1AF" w14:textId="2250A1C4"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3 - 0</w:t>
            </w:r>
          </w:p>
        </w:tc>
        <w:tc>
          <w:tcPr>
            <w:tcW w:w="6162" w:type="dxa"/>
            <w:tcBorders>
              <w:top w:val="single" w:sz="4" w:space="0" w:color="auto"/>
              <w:left w:val="nil"/>
              <w:bottom w:val="single" w:sz="4" w:space="0" w:color="auto"/>
              <w:right w:val="single" w:sz="4" w:space="0" w:color="auto"/>
            </w:tcBorders>
            <w:noWrap/>
          </w:tcPr>
          <w:p w14:paraId="65C68942" w14:textId="548DDB19" w:rsidR="00AB372C" w:rsidRPr="00405E14" w:rsidRDefault="00AB372C" w:rsidP="00AB372C">
            <w:pPr>
              <w:spacing w:after="0" w:line="240" w:lineRule="auto"/>
              <w:jc w:val="both"/>
              <w:rPr>
                <w:rFonts w:ascii="Arial" w:hAnsi="Arial" w:cs="Arial"/>
                <w:sz w:val="18"/>
                <w:szCs w:val="20"/>
              </w:rPr>
            </w:pPr>
            <w:r>
              <w:rPr>
                <w:rFonts w:ascii="Arial" w:hAnsi="Arial" w:cs="Arial"/>
                <w:sz w:val="18"/>
                <w:szCs w:val="20"/>
              </w:rPr>
              <w:t xml:space="preserve">Preparar una </w:t>
            </w:r>
            <w:r w:rsidRPr="00125E08">
              <w:rPr>
                <w:rFonts w:ascii="Arial" w:hAnsi="Arial" w:cs="Arial"/>
                <w:b/>
                <w:sz w:val="18"/>
                <w:szCs w:val="20"/>
              </w:rPr>
              <w:t xml:space="preserve">presentación en archivo </w:t>
            </w:r>
            <w:proofErr w:type="spellStart"/>
            <w:r w:rsidRPr="00125E08">
              <w:rPr>
                <w:rFonts w:ascii="Arial" w:hAnsi="Arial" w:cs="Arial"/>
                <w:b/>
                <w:sz w:val="18"/>
                <w:szCs w:val="20"/>
              </w:rPr>
              <w:t>ppt</w:t>
            </w:r>
            <w:proofErr w:type="spellEnd"/>
            <w:r>
              <w:rPr>
                <w:rFonts w:ascii="Arial" w:hAnsi="Arial" w:cs="Arial"/>
                <w:sz w:val="18"/>
                <w:szCs w:val="20"/>
              </w:rPr>
              <w:t xml:space="preserve"> mediante herramientas de la plataforma </w:t>
            </w:r>
            <w:proofErr w:type="spellStart"/>
            <w:r>
              <w:rPr>
                <w:rFonts w:ascii="Arial" w:hAnsi="Arial" w:cs="Arial"/>
                <w:sz w:val="18"/>
                <w:szCs w:val="20"/>
              </w:rPr>
              <w:t>Classroom</w:t>
            </w:r>
            <w:proofErr w:type="spellEnd"/>
            <w:r>
              <w:rPr>
                <w:rFonts w:ascii="Arial" w:hAnsi="Arial" w:cs="Arial"/>
                <w:sz w:val="18"/>
                <w:szCs w:val="20"/>
              </w:rPr>
              <w:t xml:space="preserve"> del principio de la hidrostática (Unidad 2), abordará los temas </w:t>
            </w:r>
            <w:r>
              <w:rPr>
                <w:rFonts w:ascii="Arial" w:hAnsi="Arial" w:cs="Arial"/>
                <w:b/>
                <w:sz w:val="18"/>
                <w:szCs w:val="20"/>
              </w:rPr>
              <w:t xml:space="preserve">2.1 </w:t>
            </w:r>
            <w:r w:rsidRPr="00CD5D44">
              <w:rPr>
                <w:rFonts w:ascii="Arial" w:hAnsi="Arial" w:cs="Arial"/>
                <w:sz w:val="18"/>
                <w:szCs w:val="20"/>
              </w:rPr>
              <w:t>Introducción a la Primera Ley de la termodinámica</w:t>
            </w:r>
            <w:r>
              <w:rPr>
                <w:rFonts w:ascii="Arial" w:hAnsi="Arial" w:cs="Arial"/>
                <w:b/>
                <w:sz w:val="18"/>
                <w:szCs w:val="20"/>
              </w:rPr>
              <w:t xml:space="preserve">, 2.2 </w:t>
            </w:r>
            <w:r w:rsidRPr="00CD5D44">
              <w:rPr>
                <w:rFonts w:ascii="Arial" w:hAnsi="Arial" w:cs="Arial"/>
                <w:sz w:val="18"/>
                <w:szCs w:val="20"/>
              </w:rPr>
              <w:t>Balance de energía en sistema cerrados y</w:t>
            </w:r>
            <w:r>
              <w:rPr>
                <w:rFonts w:ascii="Arial" w:hAnsi="Arial" w:cs="Arial"/>
                <w:b/>
                <w:sz w:val="18"/>
                <w:szCs w:val="20"/>
              </w:rPr>
              <w:t xml:space="preserve"> 2.3 </w:t>
            </w:r>
            <w:r w:rsidRPr="00CD5D44">
              <w:rPr>
                <w:rFonts w:ascii="Arial" w:hAnsi="Arial" w:cs="Arial"/>
                <w:sz w:val="18"/>
                <w:szCs w:val="20"/>
              </w:rPr>
              <w:t>Balance de energía en sistemas abiertos</w:t>
            </w:r>
            <w:r>
              <w:rPr>
                <w:rFonts w:ascii="Arial" w:hAnsi="Arial" w:cs="Arial"/>
                <w:sz w:val="18"/>
                <w:szCs w:val="20"/>
              </w:rPr>
              <w:t xml:space="preserve">. En la plataforma </w:t>
            </w:r>
            <w:proofErr w:type="spellStart"/>
            <w:r>
              <w:rPr>
                <w:rFonts w:ascii="Arial" w:hAnsi="Arial" w:cs="Arial"/>
                <w:sz w:val="18"/>
                <w:szCs w:val="20"/>
              </w:rPr>
              <w:t>classroom</w:t>
            </w:r>
            <w:proofErr w:type="spellEnd"/>
            <w:r>
              <w:rPr>
                <w:rFonts w:ascii="Arial" w:hAnsi="Arial" w:cs="Arial"/>
                <w:sz w:val="18"/>
                <w:szCs w:val="20"/>
              </w:rPr>
              <w:t xml:space="preserve"> se encuentran establecidos los criterios en una guía de evaluación; los alumnos emplearan el archivo en </w:t>
            </w:r>
            <w:proofErr w:type="spellStart"/>
            <w:r>
              <w:rPr>
                <w:rFonts w:ascii="Arial" w:hAnsi="Arial" w:cs="Arial"/>
                <w:sz w:val="18"/>
                <w:szCs w:val="20"/>
              </w:rPr>
              <w:t>ppt</w:t>
            </w:r>
            <w:proofErr w:type="spellEnd"/>
            <w:r>
              <w:rPr>
                <w:rFonts w:ascii="Arial" w:hAnsi="Arial" w:cs="Arial"/>
                <w:sz w:val="18"/>
                <w:szCs w:val="20"/>
              </w:rPr>
              <w:t xml:space="preserve"> para realizar sus presentaciones, tendrán posibilidad de decidir si realizaran en su libreta de clases para posteriormente tomar fotos y </w:t>
            </w:r>
            <w:r>
              <w:rPr>
                <w:rFonts w:ascii="Arial" w:hAnsi="Arial" w:cs="Arial"/>
                <w:sz w:val="18"/>
                <w:szCs w:val="20"/>
              </w:rPr>
              <w:lastRenderedPageBreak/>
              <w:t xml:space="preserve">adjuntarlas al archivo </w:t>
            </w:r>
            <w:proofErr w:type="spellStart"/>
            <w:r>
              <w:rPr>
                <w:rFonts w:ascii="Arial" w:hAnsi="Arial" w:cs="Arial"/>
                <w:sz w:val="18"/>
                <w:szCs w:val="20"/>
              </w:rPr>
              <w:t>ppt</w:t>
            </w:r>
            <w:proofErr w:type="spellEnd"/>
            <w:r>
              <w:rPr>
                <w:rFonts w:ascii="Arial" w:hAnsi="Arial" w:cs="Arial"/>
                <w:sz w:val="18"/>
                <w:szCs w:val="20"/>
              </w:rPr>
              <w:t xml:space="preserve"> que se encontrará disponible en la plataforma </w:t>
            </w:r>
            <w:proofErr w:type="spellStart"/>
            <w:r>
              <w:rPr>
                <w:rFonts w:ascii="Arial" w:hAnsi="Arial" w:cs="Arial"/>
                <w:sz w:val="18"/>
                <w:szCs w:val="20"/>
              </w:rPr>
              <w:t>Classroom</w:t>
            </w:r>
            <w:proofErr w:type="spellEnd"/>
            <w:r>
              <w:rPr>
                <w:rFonts w:ascii="Arial" w:hAnsi="Arial" w:cs="Arial"/>
                <w:sz w:val="18"/>
                <w:szCs w:val="20"/>
              </w:rPr>
              <w:t xml:space="preserve">. También existirán alumnos con acceso a una computadora y a internet que son quienes trabajarían su presentación </w:t>
            </w:r>
            <w:proofErr w:type="spellStart"/>
            <w:r>
              <w:rPr>
                <w:rFonts w:ascii="Arial" w:hAnsi="Arial" w:cs="Arial"/>
                <w:sz w:val="18"/>
                <w:szCs w:val="20"/>
              </w:rPr>
              <w:t>ppt</w:t>
            </w:r>
            <w:proofErr w:type="spellEnd"/>
            <w:r>
              <w:rPr>
                <w:rFonts w:ascii="Arial" w:hAnsi="Arial" w:cs="Arial"/>
                <w:sz w:val="18"/>
                <w:szCs w:val="20"/>
              </w:rPr>
              <w:t xml:space="preserve"> en plataforma con la libertad de emplear videos, link, imágenes, etc.</w:t>
            </w:r>
          </w:p>
        </w:tc>
      </w:tr>
      <w:tr w:rsidR="00AB372C" w:rsidRPr="00106009" w14:paraId="2BD907E3" w14:textId="77777777" w:rsidTr="008B0D17">
        <w:trPr>
          <w:trHeight w:val="1840"/>
        </w:trPr>
        <w:tc>
          <w:tcPr>
            <w:tcW w:w="3052" w:type="dxa"/>
            <w:tcBorders>
              <w:top w:val="nil"/>
              <w:left w:val="single" w:sz="4" w:space="0" w:color="auto"/>
              <w:bottom w:val="single" w:sz="4" w:space="0" w:color="auto"/>
              <w:right w:val="single" w:sz="4" w:space="0" w:color="auto"/>
            </w:tcBorders>
            <w:noWrap/>
            <w:vAlign w:val="center"/>
          </w:tcPr>
          <w:p w14:paraId="6CB7394C" w14:textId="77777777" w:rsidR="00AB372C" w:rsidRDefault="00AB372C" w:rsidP="00AB372C">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lastRenderedPageBreak/>
              <w:t>Problemario</w:t>
            </w:r>
            <w:proofErr w:type="spellEnd"/>
          </w:p>
          <w:p w14:paraId="34A25F04" w14:textId="4C1E052E" w:rsidR="00AB372C" w:rsidRPr="00862CF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5423F637" w14:textId="08EA18B5" w:rsidR="00AB372C" w:rsidRPr="00106009"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02A98D0D" w14:textId="1D92260A"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24-30</w:t>
            </w:r>
          </w:p>
        </w:tc>
        <w:tc>
          <w:tcPr>
            <w:tcW w:w="851" w:type="dxa"/>
            <w:tcBorders>
              <w:top w:val="nil"/>
              <w:left w:val="nil"/>
              <w:bottom w:val="single" w:sz="4" w:space="0" w:color="auto"/>
              <w:right w:val="single" w:sz="4" w:space="0" w:color="auto"/>
            </w:tcBorders>
            <w:noWrap/>
            <w:vAlign w:val="center"/>
          </w:tcPr>
          <w:p w14:paraId="3D94E2DF" w14:textId="04260F00"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23-13</w:t>
            </w:r>
          </w:p>
        </w:tc>
        <w:tc>
          <w:tcPr>
            <w:tcW w:w="850" w:type="dxa"/>
            <w:tcBorders>
              <w:top w:val="nil"/>
              <w:left w:val="nil"/>
              <w:bottom w:val="single" w:sz="4" w:space="0" w:color="auto"/>
              <w:right w:val="single" w:sz="4" w:space="0" w:color="auto"/>
            </w:tcBorders>
            <w:noWrap/>
            <w:vAlign w:val="center"/>
          </w:tcPr>
          <w:p w14:paraId="13D052DE" w14:textId="5E345D21"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12-6</w:t>
            </w:r>
          </w:p>
        </w:tc>
        <w:tc>
          <w:tcPr>
            <w:tcW w:w="709" w:type="dxa"/>
            <w:tcBorders>
              <w:top w:val="nil"/>
              <w:left w:val="nil"/>
              <w:bottom w:val="single" w:sz="4" w:space="0" w:color="auto"/>
              <w:right w:val="single" w:sz="4" w:space="0" w:color="auto"/>
            </w:tcBorders>
            <w:noWrap/>
            <w:vAlign w:val="center"/>
          </w:tcPr>
          <w:p w14:paraId="3A07CE90" w14:textId="17579D05"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5-3</w:t>
            </w:r>
          </w:p>
        </w:tc>
        <w:tc>
          <w:tcPr>
            <w:tcW w:w="992" w:type="dxa"/>
            <w:tcBorders>
              <w:top w:val="nil"/>
              <w:left w:val="nil"/>
              <w:bottom w:val="single" w:sz="4" w:space="0" w:color="auto"/>
              <w:right w:val="single" w:sz="4" w:space="0" w:color="auto"/>
            </w:tcBorders>
            <w:noWrap/>
            <w:vAlign w:val="center"/>
          </w:tcPr>
          <w:p w14:paraId="588C41D4" w14:textId="134D2018"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2 - 0</w:t>
            </w:r>
          </w:p>
        </w:tc>
        <w:tc>
          <w:tcPr>
            <w:tcW w:w="6162" w:type="dxa"/>
            <w:tcBorders>
              <w:top w:val="single" w:sz="4" w:space="0" w:color="auto"/>
              <w:left w:val="nil"/>
              <w:bottom w:val="single" w:sz="4" w:space="0" w:color="auto"/>
              <w:right w:val="single" w:sz="4" w:space="0" w:color="auto"/>
            </w:tcBorders>
            <w:noWrap/>
          </w:tcPr>
          <w:p w14:paraId="17C641DA" w14:textId="5519B8F4" w:rsidR="00AB372C" w:rsidRPr="00405E14" w:rsidRDefault="00AB372C" w:rsidP="00AB372C">
            <w:pPr>
              <w:spacing w:after="0" w:line="240" w:lineRule="auto"/>
              <w:jc w:val="both"/>
              <w:rPr>
                <w:rFonts w:ascii="Arial" w:hAnsi="Arial" w:cs="Arial"/>
                <w:sz w:val="18"/>
                <w:szCs w:val="20"/>
              </w:rPr>
            </w:pPr>
            <w:r w:rsidRPr="00845366">
              <w:rPr>
                <w:rFonts w:ascii="Arial" w:hAnsi="Arial" w:cs="Arial"/>
                <w:sz w:val="18"/>
                <w:szCs w:val="18"/>
              </w:rPr>
              <w:t>Presenta los ejercicios realizados en clase propuestos por el facilitador y solicitado</w:t>
            </w:r>
            <w:r>
              <w:rPr>
                <w:rFonts w:ascii="Arial" w:hAnsi="Arial" w:cs="Arial"/>
                <w:sz w:val="18"/>
                <w:szCs w:val="18"/>
              </w:rPr>
              <w:t>s de tarea (</w:t>
            </w:r>
            <w:proofErr w:type="spellStart"/>
            <w:r w:rsidRPr="00603732">
              <w:rPr>
                <w:rFonts w:ascii="Arial" w:hAnsi="Arial" w:cs="Arial"/>
                <w:b/>
                <w:sz w:val="18"/>
                <w:szCs w:val="18"/>
              </w:rPr>
              <w:t>problemario</w:t>
            </w:r>
            <w:proofErr w:type="spellEnd"/>
            <w:r w:rsidRPr="00603732">
              <w:rPr>
                <w:rFonts w:ascii="Arial" w:hAnsi="Arial" w:cs="Arial"/>
                <w:b/>
                <w:sz w:val="18"/>
                <w:szCs w:val="18"/>
              </w:rPr>
              <w:t xml:space="preserve"> unidad 2</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r>
              <w:rPr>
                <w:rFonts w:ascii="Arial" w:hAnsi="Arial" w:cs="Arial"/>
                <w:sz w:val="18"/>
                <w:szCs w:val="18"/>
              </w:rPr>
              <w:t xml:space="preserve"> </w:t>
            </w:r>
            <w:r>
              <w:rPr>
                <w:rFonts w:ascii="Arial" w:hAnsi="Arial" w:cs="Arial"/>
                <w:sz w:val="18"/>
                <w:szCs w:val="20"/>
              </w:rPr>
              <w:t xml:space="preserve">Hace uso de la plataforma </w:t>
            </w:r>
            <w:proofErr w:type="spellStart"/>
            <w:r>
              <w:rPr>
                <w:rFonts w:ascii="Arial" w:hAnsi="Arial" w:cs="Arial"/>
                <w:sz w:val="18"/>
                <w:szCs w:val="20"/>
              </w:rPr>
              <w:t>classroom</w:t>
            </w:r>
            <w:proofErr w:type="spellEnd"/>
            <w:r>
              <w:rPr>
                <w:rFonts w:ascii="Arial" w:hAnsi="Arial" w:cs="Arial"/>
                <w:sz w:val="18"/>
                <w:szCs w:val="20"/>
              </w:rPr>
              <w:t xml:space="preserve"> para mejorar y facilitar el trabajo.</w:t>
            </w:r>
          </w:p>
        </w:tc>
      </w:tr>
      <w:tr w:rsidR="00AB372C" w:rsidRPr="00862CFC" w14:paraId="22846080" w14:textId="77777777" w:rsidTr="008B0D17">
        <w:trPr>
          <w:trHeight w:val="300"/>
        </w:trPr>
        <w:tc>
          <w:tcPr>
            <w:tcW w:w="3052" w:type="dxa"/>
            <w:tcBorders>
              <w:top w:val="nil"/>
              <w:left w:val="single" w:sz="4" w:space="0" w:color="auto"/>
              <w:bottom w:val="single" w:sz="4" w:space="0" w:color="auto"/>
              <w:right w:val="single" w:sz="4" w:space="0" w:color="auto"/>
            </w:tcBorders>
            <w:noWrap/>
            <w:vAlign w:val="center"/>
          </w:tcPr>
          <w:p w14:paraId="6998A62E" w14:textId="77777777"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escrito </w:t>
            </w:r>
          </w:p>
          <w:p w14:paraId="2E31A86C" w14:textId="202C1565"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42170ADB" w14:textId="10564FAF" w:rsidR="00AB372C" w:rsidRPr="00FB1A4E" w:rsidRDefault="00AB372C" w:rsidP="00AB372C">
            <w:pPr>
              <w:pStyle w:val="Sinespaciado"/>
              <w:jc w:val="center"/>
              <w:rPr>
                <w:rFonts w:ascii="Arial" w:hAnsi="Arial" w:cs="Arial"/>
                <w:sz w:val="20"/>
                <w:szCs w:val="20"/>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09084250" w14:textId="3B9A8E5A"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1CE4A6DF" w14:textId="3724643E"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0AE26825" w14:textId="7F2C8D3E"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2AC21096" w14:textId="2F014E65"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7203065B" w14:textId="2A78924A" w:rsidR="00AB372C" w:rsidRPr="002555E0"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5 - 0</w:t>
            </w:r>
          </w:p>
        </w:tc>
        <w:tc>
          <w:tcPr>
            <w:tcW w:w="6162" w:type="dxa"/>
            <w:tcBorders>
              <w:top w:val="single" w:sz="4" w:space="0" w:color="auto"/>
              <w:left w:val="nil"/>
              <w:bottom w:val="single" w:sz="4" w:space="0" w:color="auto"/>
              <w:right w:val="single" w:sz="4" w:space="0" w:color="auto"/>
            </w:tcBorders>
            <w:noWrap/>
          </w:tcPr>
          <w:p w14:paraId="7917D647" w14:textId="131B91E2" w:rsidR="00AB372C" w:rsidRPr="00405E14" w:rsidRDefault="00AB372C" w:rsidP="00AB372C">
            <w:pPr>
              <w:jc w:val="both"/>
              <w:rPr>
                <w:rFonts w:ascii="Arial" w:hAnsi="Arial" w:cs="Arial"/>
                <w:sz w:val="18"/>
                <w:szCs w:val="20"/>
              </w:rPr>
            </w:pPr>
            <w:r w:rsidRPr="00405E14">
              <w:rPr>
                <w:rFonts w:ascii="Arial" w:hAnsi="Arial" w:cs="Arial"/>
                <w:sz w:val="18"/>
                <w:szCs w:val="20"/>
              </w:rPr>
              <w:t>Demuestra conocimiento y dominio de los temas de la unidad</w:t>
            </w:r>
            <w:r>
              <w:rPr>
                <w:rFonts w:ascii="Arial" w:hAnsi="Arial" w:cs="Arial"/>
                <w:sz w:val="18"/>
                <w:szCs w:val="20"/>
              </w:rPr>
              <w:t xml:space="preserve"> </w:t>
            </w:r>
            <w:r w:rsidR="00397F9D">
              <w:rPr>
                <w:rFonts w:ascii="Arial" w:hAnsi="Arial" w:cs="Arial"/>
                <w:sz w:val="18"/>
                <w:szCs w:val="20"/>
              </w:rPr>
              <w:t>2</w:t>
            </w:r>
            <w:r w:rsidRPr="00405E14">
              <w:rPr>
                <w:rFonts w:ascii="Arial" w:hAnsi="Arial" w:cs="Arial"/>
                <w:sz w:val="18"/>
                <w:szCs w:val="20"/>
              </w:rPr>
              <w:t xml:space="preserve">, </w:t>
            </w:r>
            <w:r>
              <w:rPr>
                <w:rFonts w:ascii="Arial" w:hAnsi="Arial" w:cs="Arial"/>
                <w:sz w:val="18"/>
                <w:szCs w:val="20"/>
              </w:rPr>
              <w:t xml:space="preserve">identifica y reconoce </w:t>
            </w:r>
            <w:r w:rsidR="00807AEC">
              <w:rPr>
                <w:rFonts w:ascii="Arial" w:hAnsi="Arial" w:cs="Arial"/>
                <w:sz w:val="18"/>
                <w:szCs w:val="20"/>
              </w:rPr>
              <w:t>los balances de energía abiertos y cerrados</w:t>
            </w:r>
            <w:r>
              <w:rPr>
                <w:rFonts w:ascii="Arial" w:hAnsi="Arial" w:cs="Arial"/>
                <w:sz w:val="18"/>
                <w:szCs w:val="20"/>
              </w:rPr>
              <w:t>.</w:t>
            </w:r>
          </w:p>
        </w:tc>
      </w:tr>
      <w:tr w:rsidR="00AB372C" w:rsidRPr="00862CFC" w14:paraId="6A57827A" w14:textId="77777777" w:rsidTr="008B0D17">
        <w:trPr>
          <w:trHeight w:val="290"/>
        </w:trPr>
        <w:tc>
          <w:tcPr>
            <w:tcW w:w="3052" w:type="dxa"/>
            <w:tcBorders>
              <w:top w:val="nil"/>
              <w:left w:val="single" w:sz="4" w:space="0" w:color="auto"/>
              <w:bottom w:val="single" w:sz="4" w:space="0" w:color="auto"/>
              <w:right w:val="single" w:sz="4" w:space="0" w:color="auto"/>
            </w:tcBorders>
            <w:noWrap/>
            <w:vAlign w:val="center"/>
          </w:tcPr>
          <w:p w14:paraId="4B76C7F8" w14:textId="7B266040"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851" w:type="dxa"/>
            <w:tcBorders>
              <w:top w:val="nil"/>
              <w:left w:val="nil"/>
              <w:bottom w:val="single" w:sz="4" w:space="0" w:color="auto"/>
              <w:right w:val="single" w:sz="4" w:space="0" w:color="auto"/>
            </w:tcBorders>
            <w:noWrap/>
            <w:vAlign w:val="center"/>
          </w:tcPr>
          <w:p w14:paraId="26E25B26" w14:textId="73C1233F"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bottom"/>
          </w:tcPr>
          <w:p w14:paraId="54CF836A"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37F165B5"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42D78F52"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62A209F7"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noWrap/>
            <w:vAlign w:val="bottom"/>
          </w:tcPr>
          <w:p w14:paraId="7D652603"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6162" w:type="dxa"/>
            <w:tcBorders>
              <w:top w:val="single" w:sz="4" w:space="0" w:color="auto"/>
              <w:left w:val="nil"/>
              <w:bottom w:val="single" w:sz="4" w:space="0" w:color="auto"/>
              <w:right w:val="single" w:sz="4" w:space="0" w:color="auto"/>
            </w:tcBorders>
            <w:noWrap/>
            <w:vAlign w:val="bottom"/>
          </w:tcPr>
          <w:p w14:paraId="2C7046C3"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r>
    </w:tbl>
    <w:p w14:paraId="3343FCF3" w14:textId="77777777" w:rsidR="00BF1AE0" w:rsidRDefault="00BF1AE0" w:rsidP="00BF1AE0">
      <w:pPr>
        <w:pStyle w:val="Sinespaciado"/>
        <w:numPr>
          <w:ilvl w:val="0"/>
          <w:numId w:val="20"/>
        </w:numPr>
        <w:rPr>
          <w:rFonts w:ascii="Arial" w:hAnsi="Arial" w:cs="Arial"/>
          <w:b/>
          <w:sz w:val="20"/>
          <w:szCs w:val="20"/>
        </w:rPr>
      </w:pPr>
      <w:r w:rsidRPr="00862CFC">
        <w:rPr>
          <w:rFonts w:ascii="Arial" w:hAnsi="Arial" w:cs="Arial"/>
          <w:b/>
          <w:sz w:val="20"/>
          <w:szCs w:val="20"/>
        </w:rPr>
        <w:t>Análisis por competencias específicas:</w:t>
      </w:r>
    </w:p>
    <w:p w14:paraId="524BBAD5" w14:textId="77777777" w:rsidR="00BF1AE0" w:rsidRPr="00862CFC" w:rsidRDefault="00BF1AE0" w:rsidP="00BF1AE0">
      <w:pPr>
        <w:pStyle w:val="Sinespaciado"/>
        <w:ind w:left="720"/>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3A7D967C" w14:textId="77777777" w:rsidTr="00A02A1E">
        <w:tc>
          <w:tcPr>
            <w:tcW w:w="1838" w:type="dxa"/>
          </w:tcPr>
          <w:p w14:paraId="3E4B4BC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5" w:type="dxa"/>
          </w:tcPr>
          <w:p w14:paraId="69A774C6" w14:textId="77777777" w:rsidR="00BF1AE0" w:rsidRPr="00862CFC" w:rsidRDefault="00BF1AE0" w:rsidP="00A02A1E">
            <w:pPr>
              <w:pStyle w:val="Sinespaciado"/>
              <w:rPr>
                <w:rFonts w:ascii="Arial" w:hAnsi="Arial" w:cs="Arial"/>
                <w:sz w:val="20"/>
                <w:szCs w:val="20"/>
              </w:rPr>
            </w:pPr>
          </w:p>
        </w:tc>
        <w:tc>
          <w:tcPr>
            <w:tcW w:w="567" w:type="dxa"/>
          </w:tcPr>
          <w:p w14:paraId="5837BB73"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6D1F1DB7"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5DC3E7BF" w14:textId="77777777" w:rsidR="00BF1AE0" w:rsidRPr="00862CFC" w:rsidRDefault="00BF1AE0" w:rsidP="00A02A1E">
            <w:pPr>
              <w:pStyle w:val="Sinespaciado"/>
              <w:jc w:val="both"/>
              <w:rPr>
                <w:rFonts w:ascii="Arial" w:hAnsi="Arial" w:cs="Arial"/>
                <w:sz w:val="20"/>
                <w:szCs w:val="20"/>
              </w:rPr>
            </w:pPr>
          </w:p>
        </w:tc>
        <w:tc>
          <w:tcPr>
            <w:tcW w:w="9214" w:type="dxa"/>
          </w:tcPr>
          <w:p w14:paraId="3F9E6460" w14:textId="68D3F60D" w:rsidR="00BF1AE0" w:rsidRPr="00CD4E42" w:rsidRDefault="00CC7372" w:rsidP="00A02A1E">
            <w:pPr>
              <w:pStyle w:val="Default"/>
              <w:jc w:val="both"/>
              <w:rPr>
                <w:b/>
                <w:sz w:val="18"/>
                <w:szCs w:val="18"/>
                <w:u w:val="single"/>
              </w:rPr>
            </w:pPr>
            <w:r>
              <w:rPr>
                <w:b/>
                <w:sz w:val="18"/>
                <w:szCs w:val="18"/>
                <w:u w:val="single"/>
                <w:lang w:val="es-ES"/>
              </w:rPr>
              <w:t>Diferencia entre un proceso reversible e irreversible</w:t>
            </w:r>
            <w:r w:rsidR="00BF1AE0" w:rsidRPr="00327A2F">
              <w:rPr>
                <w:b/>
                <w:sz w:val="18"/>
                <w:szCs w:val="18"/>
                <w:u w:val="single"/>
                <w:lang w:val="es-ES"/>
              </w:rPr>
              <w:t>.</w:t>
            </w:r>
          </w:p>
        </w:tc>
      </w:tr>
    </w:tbl>
    <w:p w14:paraId="7F02E431" w14:textId="77777777" w:rsidR="00BF1AE0" w:rsidRPr="00862CFC" w:rsidRDefault="00BF1AE0" w:rsidP="00BF1AE0">
      <w:pPr>
        <w:pStyle w:val="Sinespaciado"/>
        <w:rPr>
          <w:rFonts w:ascii="Arial" w:hAnsi="Arial" w:cs="Arial"/>
          <w:sz w:val="20"/>
          <w:szCs w:val="20"/>
        </w:rPr>
      </w:pPr>
    </w:p>
    <w:tbl>
      <w:tblPr>
        <w:tblStyle w:val="Tablaconcuadrcula"/>
        <w:tblW w:w="14454" w:type="dxa"/>
        <w:tblLook w:val="04A0" w:firstRow="1" w:lastRow="0" w:firstColumn="1" w:lastColumn="0" w:noHBand="0" w:noVBand="1"/>
      </w:tblPr>
      <w:tblGrid>
        <w:gridCol w:w="2599"/>
        <w:gridCol w:w="2925"/>
        <w:gridCol w:w="3260"/>
        <w:gridCol w:w="2977"/>
        <w:gridCol w:w="2693"/>
      </w:tblGrid>
      <w:tr w:rsidR="00BF1AE0" w:rsidRPr="00862CFC" w14:paraId="0DEDEAE4" w14:textId="77777777" w:rsidTr="00824EA8">
        <w:tc>
          <w:tcPr>
            <w:tcW w:w="2599" w:type="dxa"/>
            <w:shd w:val="clear" w:color="auto" w:fill="BFBFBF" w:themeFill="background1" w:themeFillShade="BF"/>
          </w:tcPr>
          <w:p w14:paraId="2CF92124"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Temas y subtemas para desarrollar la competencia específica</w:t>
            </w:r>
          </w:p>
        </w:tc>
        <w:tc>
          <w:tcPr>
            <w:tcW w:w="2925" w:type="dxa"/>
            <w:shd w:val="clear" w:color="auto" w:fill="BFBFBF" w:themeFill="background1" w:themeFillShade="BF"/>
          </w:tcPr>
          <w:p w14:paraId="6C7926EF"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Actividades de aprendizaje</w:t>
            </w:r>
          </w:p>
        </w:tc>
        <w:tc>
          <w:tcPr>
            <w:tcW w:w="3260" w:type="dxa"/>
            <w:shd w:val="clear" w:color="auto" w:fill="BFBFBF" w:themeFill="background1" w:themeFillShade="BF"/>
          </w:tcPr>
          <w:p w14:paraId="7ED79C40"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Actividades de enseñanza</w:t>
            </w:r>
          </w:p>
        </w:tc>
        <w:tc>
          <w:tcPr>
            <w:tcW w:w="2977" w:type="dxa"/>
            <w:shd w:val="clear" w:color="auto" w:fill="BFBFBF" w:themeFill="background1" w:themeFillShade="BF"/>
          </w:tcPr>
          <w:p w14:paraId="30924627"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Desarrollo de competencias genéricas</w:t>
            </w:r>
          </w:p>
        </w:tc>
        <w:tc>
          <w:tcPr>
            <w:tcW w:w="2693" w:type="dxa"/>
            <w:shd w:val="clear" w:color="auto" w:fill="BFBFBF" w:themeFill="background1" w:themeFillShade="BF"/>
          </w:tcPr>
          <w:p w14:paraId="769A063B"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Horas teórico-práctica</w:t>
            </w:r>
          </w:p>
        </w:tc>
      </w:tr>
      <w:tr w:rsidR="00BF1AE0" w:rsidRPr="00862CFC" w14:paraId="5F5F740B" w14:textId="77777777" w:rsidTr="00D96D6E">
        <w:tc>
          <w:tcPr>
            <w:tcW w:w="2599" w:type="dxa"/>
          </w:tcPr>
          <w:p w14:paraId="540484DC" w14:textId="77777777" w:rsidR="00544A9E" w:rsidRPr="00BA423F" w:rsidRDefault="00544A9E" w:rsidP="00544A9E">
            <w:pPr>
              <w:autoSpaceDE w:val="0"/>
              <w:autoSpaceDN w:val="0"/>
              <w:adjustRightInd w:val="0"/>
              <w:jc w:val="both"/>
              <w:rPr>
                <w:rFonts w:ascii="Arial" w:hAnsi="Arial" w:cs="Arial"/>
                <w:b/>
                <w:sz w:val="20"/>
                <w:szCs w:val="20"/>
              </w:rPr>
            </w:pPr>
            <w:r>
              <w:rPr>
                <w:rFonts w:ascii="Arial" w:hAnsi="Arial" w:cs="Arial"/>
                <w:b/>
                <w:sz w:val="20"/>
                <w:szCs w:val="20"/>
              </w:rPr>
              <w:t>Segunda Ley de la Termodinámica</w:t>
            </w:r>
          </w:p>
          <w:p w14:paraId="4C69BCFE" w14:textId="77777777" w:rsidR="00544A9E" w:rsidRPr="00ED7DB6" w:rsidRDefault="00544A9E" w:rsidP="00544A9E">
            <w:pPr>
              <w:autoSpaceDE w:val="0"/>
              <w:autoSpaceDN w:val="0"/>
              <w:adjustRightInd w:val="0"/>
              <w:jc w:val="both"/>
              <w:rPr>
                <w:rFonts w:ascii="Arial" w:hAnsi="Arial" w:cs="Arial"/>
                <w:sz w:val="20"/>
                <w:szCs w:val="20"/>
              </w:rPr>
            </w:pPr>
          </w:p>
          <w:p w14:paraId="0F844AA5" w14:textId="77777777" w:rsidR="00544A9E" w:rsidRPr="00FA414E" w:rsidRDefault="00544A9E" w:rsidP="00544A9E">
            <w:pPr>
              <w:autoSpaceDE w:val="0"/>
              <w:autoSpaceDN w:val="0"/>
              <w:adjustRightInd w:val="0"/>
              <w:jc w:val="both"/>
              <w:rPr>
                <w:rFonts w:ascii="Arial" w:hAnsi="Arial" w:cs="Arial"/>
                <w:color w:val="000000"/>
                <w:sz w:val="18"/>
                <w:szCs w:val="18"/>
                <w:lang w:val="es-ES"/>
              </w:rPr>
            </w:pPr>
            <w:r w:rsidRPr="00FA414E">
              <w:rPr>
                <w:rFonts w:ascii="Arial" w:hAnsi="Arial" w:cs="Arial"/>
                <w:color w:val="000000"/>
                <w:sz w:val="18"/>
                <w:szCs w:val="18"/>
                <w:lang w:val="es-ES"/>
              </w:rPr>
              <w:t>3.1 Procesos reversibles, ciclo ideal de Carnot, máquinas térmicas ideales.</w:t>
            </w:r>
          </w:p>
          <w:p w14:paraId="613064C5" w14:textId="56D818F5" w:rsidR="00544A9E" w:rsidRPr="00FA414E" w:rsidRDefault="00544A9E" w:rsidP="00544A9E">
            <w:pPr>
              <w:pStyle w:val="Sinespaciado"/>
              <w:tabs>
                <w:tab w:val="left" w:pos="336"/>
              </w:tabs>
              <w:jc w:val="both"/>
              <w:rPr>
                <w:rFonts w:ascii="Arial" w:hAnsi="Arial" w:cs="Arial"/>
                <w:color w:val="000000"/>
                <w:sz w:val="18"/>
                <w:szCs w:val="18"/>
                <w:lang w:val="es-ES"/>
              </w:rPr>
            </w:pPr>
            <w:r w:rsidRPr="00FA414E">
              <w:rPr>
                <w:rFonts w:ascii="Arial" w:hAnsi="Arial" w:cs="Arial"/>
                <w:color w:val="000000"/>
                <w:sz w:val="18"/>
                <w:szCs w:val="18"/>
                <w:lang w:val="es-ES"/>
              </w:rPr>
              <w:t>3.2 Procesos irreversibles, entropía</w:t>
            </w:r>
            <w:r w:rsidR="0055666E">
              <w:rPr>
                <w:rFonts w:ascii="Arial" w:hAnsi="Arial" w:cs="Arial"/>
                <w:color w:val="000000"/>
                <w:sz w:val="18"/>
                <w:szCs w:val="18"/>
                <w:lang w:val="es-ES"/>
              </w:rPr>
              <w:t>.</w:t>
            </w:r>
          </w:p>
          <w:p w14:paraId="31CA343E" w14:textId="77777777" w:rsidR="00BF1AE0" w:rsidRPr="00862CFC" w:rsidRDefault="00BF1AE0" w:rsidP="00A02A1E">
            <w:pPr>
              <w:pStyle w:val="Default"/>
              <w:jc w:val="both"/>
              <w:rPr>
                <w:sz w:val="20"/>
                <w:szCs w:val="20"/>
              </w:rPr>
            </w:pPr>
          </w:p>
        </w:tc>
        <w:tc>
          <w:tcPr>
            <w:tcW w:w="2925" w:type="dxa"/>
          </w:tcPr>
          <w:p w14:paraId="5E67DAC0" w14:textId="77777777" w:rsidR="002A5042" w:rsidRDefault="002A5042" w:rsidP="000C505C">
            <w:pPr>
              <w:tabs>
                <w:tab w:val="left" w:pos="256"/>
              </w:tabs>
              <w:autoSpaceDE w:val="0"/>
              <w:autoSpaceDN w:val="0"/>
              <w:adjustRightInd w:val="0"/>
              <w:rPr>
                <w:rFonts w:cs="Arial"/>
                <w:sz w:val="18"/>
                <w:szCs w:val="18"/>
              </w:rPr>
            </w:pPr>
          </w:p>
          <w:p w14:paraId="2B2A2366" w14:textId="77777777" w:rsidR="000C505C" w:rsidRPr="00F065FD" w:rsidRDefault="000C505C" w:rsidP="000C505C">
            <w:pPr>
              <w:pStyle w:val="Prrafodelista"/>
              <w:numPr>
                <w:ilvl w:val="0"/>
                <w:numId w:val="67"/>
              </w:numPr>
              <w:tabs>
                <w:tab w:val="left" w:pos="204"/>
              </w:tabs>
              <w:autoSpaceDE w:val="0"/>
              <w:autoSpaceDN w:val="0"/>
              <w:adjustRightInd w:val="0"/>
              <w:spacing w:line="240" w:lineRule="auto"/>
              <w:ind w:left="0" w:firstLine="0"/>
              <w:rPr>
                <w:rFonts w:cs="Arial"/>
                <w:sz w:val="18"/>
                <w:szCs w:val="20"/>
              </w:rPr>
            </w:pPr>
            <w:r w:rsidRPr="004E71D3">
              <w:rPr>
                <w:rFonts w:cs="Arial"/>
                <w:sz w:val="18"/>
                <w:szCs w:val="20"/>
              </w:rPr>
              <w:t xml:space="preserve">Realizar una </w:t>
            </w:r>
            <w:r w:rsidRPr="004E71D3">
              <w:rPr>
                <w:rFonts w:cs="Arial"/>
                <w:b/>
                <w:sz w:val="18"/>
                <w:szCs w:val="20"/>
              </w:rPr>
              <w:t>investigación documental</w:t>
            </w:r>
            <w:r w:rsidRPr="004E71D3">
              <w:rPr>
                <w:rFonts w:cs="Arial"/>
                <w:sz w:val="18"/>
                <w:szCs w:val="20"/>
              </w:rPr>
              <w:t xml:space="preserve"> de la segunda Ley de la Termodinámica (</w:t>
            </w:r>
            <w:r w:rsidRPr="004E71D3">
              <w:rPr>
                <w:rFonts w:cs="Arial"/>
                <w:b/>
                <w:sz w:val="18"/>
                <w:szCs w:val="20"/>
              </w:rPr>
              <w:t>Unidad 3</w:t>
            </w:r>
            <w:r w:rsidRPr="004E71D3">
              <w:rPr>
                <w:rFonts w:cs="Arial"/>
                <w:sz w:val="18"/>
                <w:szCs w:val="20"/>
              </w:rPr>
              <w:t xml:space="preserve">), deberá comprender los temas </w:t>
            </w:r>
            <w:r w:rsidRPr="004E71D3">
              <w:rPr>
                <w:rFonts w:cs="Arial"/>
                <w:b/>
                <w:sz w:val="18"/>
                <w:szCs w:val="20"/>
              </w:rPr>
              <w:t>3.1 Proceso reversibles, ciclo ideal de Carnot, máquinas t</w:t>
            </w:r>
            <w:r>
              <w:rPr>
                <w:rFonts w:cs="Arial"/>
                <w:b/>
                <w:sz w:val="18"/>
                <w:szCs w:val="20"/>
              </w:rPr>
              <w:t xml:space="preserve">érmicas y 3.2 Procesos irreversibles, entropía. </w:t>
            </w:r>
          </w:p>
          <w:p w14:paraId="1C83626C" w14:textId="77777777" w:rsidR="000C505C" w:rsidRDefault="000C505C" w:rsidP="000C505C">
            <w:pPr>
              <w:tabs>
                <w:tab w:val="left" w:pos="256"/>
              </w:tabs>
              <w:autoSpaceDE w:val="0"/>
              <w:autoSpaceDN w:val="0"/>
              <w:adjustRightInd w:val="0"/>
              <w:rPr>
                <w:rFonts w:cs="Arial"/>
                <w:sz w:val="18"/>
                <w:szCs w:val="18"/>
              </w:rPr>
            </w:pPr>
          </w:p>
          <w:p w14:paraId="4906F678" w14:textId="77777777" w:rsidR="000C505C" w:rsidRPr="000C505C" w:rsidRDefault="000C505C" w:rsidP="000C505C">
            <w:pPr>
              <w:tabs>
                <w:tab w:val="left" w:pos="256"/>
              </w:tabs>
              <w:autoSpaceDE w:val="0"/>
              <w:autoSpaceDN w:val="0"/>
              <w:adjustRightInd w:val="0"/>
              <w:rPr>
                <w:rFonts w:cs="Arial"/>
                <w:sz w:val="18"/>
                <w:szCs w:val="18"/>
              </w:rPr>
            </w:pPr>
          </w:p>
          <w:p w14:paraId="60CB4B0C" w14:textId="43FD1051" w:rsidR="002A5042" w:rsidRPr="003C41F1" w:rsidRDefault="002A5042" w:rsidP="002A5042">
            <w:pPr>
              <w:pStyle w:val="Prrafodelista"/>
              <w:numPr>
                <w:ilvl w:val="0"/>
                <w:numId w:val="57"/>
              </w:numPr>
              <w:tabs>
                <w:tab w:val="left" w:pos="256"/>
              </w:tabs>
              <w:autoSpaceDE w:val="0"/>
              <w:autoSpaceDN w:val="0"/>
              <w:adjustRightInd w:val="0"/>
              <w:spacing w:line="240" w:lineRule="auto"/>
              <w:ind w:left="0" w:firstLine="0"/>
              <w:rPr>
                <w:rFonts w:cs="Arial"/>
                <w:sz w:val="18"/>
                <w:szCs w:val="18"/>
              </w:rPr>
            </w:pPr>
            <w:r>
              <w:rPr>
                <w:rFonts w:cs="Arial"/>
                <w:b/>
                <w:sz w:val="18"/>
                <w:szCs w:val="18"/>
              </w:rPr>
              <w:lastRenderedPageBreak/>
              <w:t>R</w:t>
            </w:r>
            <w:r w:rsidRPr="00761361">
              <w:rPr>
                <w:rFonts w:cs="Arial"/>
                <w:b/>
                <w:sz w:val="18"/>
                <w:szCs w:val="18"/>
              </w:rPr>
              <w:t>esolver una Guía de eje</w:t>
            </w:r>
            <w:r>
              <w:rPr>
                <w:rFonts w:cs="Arial"/>
                <w:b/>
                <w:sz w:val="18"/>
                <w:szCs w:val="18"/>
              </w:rPr>
              <w:t>rcicios (</w:t>
            </w:r>
            <w:proofErr w:type="spellStart"/>
            <w:r>
              <w:rPr>
                <w:rFonts w:cs="Arial"/>
                <w:b/>
                <w:sz w:val="18"/>
                <w:szCs w:val="18"/>
              </w:rPr>
              <w:t>Problemario</w:t>
            </w:r>
            <w:proofErr w:type="spellEnd"/>
            <w:r>
              <w:rPr>
                <w:rFonts w:cs="Arial"/>
                <w:b/>
                <w:sz w:val="18"/>
                <w:szCs w:val="18"/>
              </w:rPr>
              <w:t xml:space="preserve"> de Unidad 3</w:t>
            </w:r>
            <w:r w:rsidRPr="00761361">
              <w:rPr>
                <w:rFonts w:cs="Arial"/>
                <w:b/>
                <w:sz w:val="18"/>
                <w:szCs w:val="18"/>
              </w:rPr>
              <w:t>),</w:t>
            </w:r>
            <w:r w:rsidRPr="00761361">
              <w:rPr>
                <w:rFonts w:cs="Arial"/>
                <w:sz w:val="18"/>
                <w:szCs w:val="18"/>
              </w:rPr>
              <w:t xml:space="preserve"> mediante el uso de plataforma </w:t>
            </w:r>
            <w:proofErr w:type="spellStart"/>
            <w:r w:rsidRPr="00761361">
              <w:rPr>
                <w:rFonts w:cs="Arial"/>
                <w:sz w:val="18"/>
                <w:szCs w:val="18"/>
              </w:rPr>
              <w:t>classroom</w:t>
            </w:r>
            <w:proofErr w:type="spellEnd"/>
            <w:r w:rsidRPr="00761361">
              <w:rPr>
                <w:rFonts w:cs="Arial"/>
                <w:sz w:val="18"/>
                <w:szCs w:val="18"/>
              </w:rPr>
              <w:t>, realizados en clase propuestos por el fac</w:t>
            </w:r>
            <w:r>
              <w:rPr>
                <w:rFonts w:cs="Arial"/>
                <w:sz w:val="18"/>
                <w:szCs w:val="18"/>
              </w:rPr>
              <w:t xml:space="preserve">ilitador y solicitados de tarea: </w:t>
            </w:r>
            <w:r w:rsidRPr="00DF176F">
              <w:rPr>
                <w:rFonts w:cs="Arial"/>
                <w:sz w:val="18"/>
                <w:szCs w:val="20"/>
              </w:rPr>
              <w:t xml:space="preserve">problemas que involucren </w:t>
            </w:r>
            <w:r>
              <w:rPr>
                <w:rFonts w:cs="Arial"/>
                <w:sz w:val="18"/>
                <w:szCs w:val="20"/>
              </w:rPr>
              <w:t>la segunda Ley de la Termodinámica</w:t>
            </w:r>
            <w:r w:rsidRPr="00DF176F">
              <w:rPr>
                <w:rFonts w:cs="Arial"/>
                <w:sz w:val="18"/>
                <w:szCs w:val="20"/>
              </w:rPr>
              <w:t xml:space="preserve"> </w:t>
            </w:r>
            <w:r>
              <w:rPr>
                <w:rFonts w:cs="Arial"/>
                <w:sz w:val="18"/>
                <w:szCs w:val="20"/>
              </w:rPr>
              <w:t xml:space="preserve">y </w:t>
            </w:r>
            <w:r w:rsidRPr="00DF176F">
              <w:rPr>
                <w:rFonts w:cs="Arial"/>
                <w:sz w:val="18"/>
                <w:szCs w:val="20"/>
              </w:rPr>
              <w:t>ejercicios extra clase sobre los temas vistos en la unidad (se presentará en limpio, ordenado, con enunciado del problema, datos, formulas, conversiones, operaciones, algoritmo propuesto y resultados correctos).</w:t>
            </w:r>
          </w:p>
          <w:p w14:paraId="286D6441" w14:textId="77777777" w:rsidR="00BF1AE0" w:rsidRPr="00AF07A2" w:rsidRDefault="00BF1AE0" w:rsidP="00BF1AE0">
            <w:pPr>
              <w:pStyle w:val="Prrafodelista"/>
              <w:numPr>
                <w:ilvl w:val="0"/>
                <w:numId w:val="25"/>
              </w:numPr>
              <w:tabs>
                <w:tab w:val="clear" w:pos="720"/>
                <w:tab w:val="num" w:pos="123"/>
              </w:tabs>
              <w:spacing w:line="240" w:lineRule="auto"/>
              <w:ind w:left="0" w:hanging="18"/>
              <w:rPr>
                <w:rFonts w:cs="Arial"/>
                <w:sz w:val="18"/>
                <w:szCs w:val="18"/>
              </w:rPr>
            </w:pPr>
            <w:r w:rsidRPr="00222B49">
              <w:rPr>
                <w:rFonts w:cs="Arial"/>
                <w:sz w:val="18"/>
                <w:szCs w:val="18"/>
              </w:rPr>
              <w:t xml:space="preserve">Presentar </w:t>
            </w:r>
            <w:r w:rsidRPr="00222B49">
              <w:rPr>
                <w:rFonts w:cs="Arial"/>
                <w:b/>
                <w:sz w:val="18"/>
                <w:szCs w:val="18"/>
              </w:rPr>
              <w:t xml:space="preserve">Examen de la Unidad </w:t>
            </w:r>
            <w:r>
              <w:rPr>
                <w:rFonts w:cs="Arial"/>
                <w:b/>
                <w:sz w:val="18"/>
                <w:szCs w:val="18"/>
              </w:rPr>
              <w:t>escrito</w:t>
            </w:r>
            <w:r w:rsidRPr="00222B49">
              <w:rPr>
                <w:rFonts w:cs="Arial"/>
                <w:sz w:val="18"/>
                <w:szCs w:val="18"/>
              </w:rPr>
              <w:t xml:space="preserve">, </w:t>
            </w:r>
            <w:r>
              <w:rPr>
                <w:rFonts w:cs="Arial"/>
                <w:sz w:val="18"/>
                <w:szCs w:val="18"/>
              </w:rPr>
              <w:t xml:space="preserve">una vez calificado deberá subirse a la </w:t>
            </w:r>
            <w:r w:rsidRPr="00222B49">
              <w:rPr>
                <w:rFonts w:cs="Arial"/>
                <w:sz w:val="18"/>
                <w:szCs w:val="18"/>
              </w:rPr>
              <w:t xml:space="preserve">plataforma educativa </w:t>
            </w:r>
            <w:proofErr w:type="spellStart"/>
            <w:r w:rsidRPr="00222B49">
              <w:rPr>
                <w:rFonts w:cs="Arial"/>
                <w:sz w:val="18"/>
                <w:szCs w:val="18"/>
              </w:rPr>
              <w:t>Classroom</w:t>
            </w:r>
            <w:proofErr w:type="spellEnd"/>
            <w:r>
              <w:rPr>
                <w:rFonts w:cs="Arial"/>
                <w:sz w:val="18"/>
                <w:szCs w:val="18"/>
              </w:rPr>
              <w:t>.</w:t>
            </w:r>
          </w:p>
          <w:p w14:paraId="07ABDCB2" w14:textId="77777777" w:rsidR="00BF1AE0" w:rsidRPr="006B5ABA" w:rsidRDefault="00BF1AE0" w:rsidP="00A02A1E">
            <w:pPr>
              <w:pStyle w:val="Prrafodelista"/>
              <w:tabs>
                <w:tab w:val="left" w:pos="241"/>
              </w:tabs>
              <w:ind w:left="0"/>
              <w:rPr>
                <w:rFonts w:cs="Arial"/>
                <w:sz w:val="18"/>
                <w:szCs w:val="20"/>
              </w:rPr>
            </w:pPr>
          </w:p>
        </w:tc>
        <w:tc>
          <w:tcPr>
            <w:tcW w:w="3260" w:type="dxa"/>
          </w:tcPr>
          <w:p w14:paraId="673E4C4A" w14:textId="77777777" w:rsidR="00BF1AE0" w:rsidRPr="00A627AF" w:rsidRDefault="00BF1AE0" w:rsidP="00BF1AE0">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lastRenderedPageBreak/>
              <w:t xml:space="preserve">Presentar el encuadre mediante el uso de la plataforma </w:t>
            </w:r>
            <w:proofErr w:type="spellStart"/>
            <w:r w:rsidRPr="00A627AF">
              <w:rPr>
                <w:rFonts w:cs="Arial"/>
                <w:sz w:val="18"/>
                <w:szCs w:val="18"/>
              </w:rPr>
              <w:t>classroom</w:t>
            </w:r>
            <w:proofErr w:type="spellEnd"/>
            <w:r w:rsidRPr="00A627AF">
              <w:rPr>
                <w:rFonts w:cs="Arial"/>
                <w:sz w:val="18"/>
                <w:szCs w:val="18"/>
              </w:rPr>
              <w:t xml:space="preserve"> de la unidad 3.</w:t>
            </w:r>
          </w:p>
          <w:p w14:paraId="5C01927D" w14:textId="77777777" w:rsidR="00BF1AE0" w:rsidRPr="00A627AF" w:rsidRDefault="00BF1AE0" w:rsidP="00BF1AE0">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 xml:space="preserve">Diseñar actividades acordes para la unidad empleando la plataforma </w:t>
            </w:r>
            <w:proofErr w:type="spellStart"/>
            <w:r w:rsidRPr="00A627AF">
              <w:rPr>
                <w:rFonts w:cs="Arial"/>
                <w:sz w:val="18"/>
                <w:szCs w:val="18"/>
              </w:rPr>
              <w:t>Classroom</w:t>
            </w:r>
            <w:proofErr w:type="spellEnd"/>
            <w:r w:rsidRPr="00A627AF">
              <w:rPr>
                <w:rFonts w:cs="Arial"/>
                <w:sz w:val="18"/>
                <w:szCs w:val="18"/>
              </w:rPr>
              <w:t>.</w:t>
            </w:r>
          </w:p>
          <w:p w14:paraId="435DBCEC" w14:textId="77777777" w:rsidR="00BF1AE0" w:rsidRPr="00A627AF" w:rsidRDefault="00BF1AE0" w:rsidP="00BF1AE0">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Diseñar criterios de evaluación para la unidad 3.</w:t>
            </w:r>
          </w:p>
          <w:p w14:paraId="7E2578B5" w14:textId="77777777" w:rsidR="00BF1AE0" w:rsidRPr="00A627AF" w:rsidRDefault="00BF1AE0" w:rsidP="00BF1AE0">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 xml:space="preserve">Diseñar las guías de evaluación para cada actividad solicitada al alumno de forma virtual (plataforma </w:t>
            </w:r>
            <w:proofErr w:type="spellStart"/>
            <w:r w:rsidRPr="00A627AF">
              <w:rPr>
                <w:rFonts w:cs="Arial"/>
                <w:sz w:val="18"/>
                <w:szCs w:val="18"/>
              </w:rPr>
              <w:t>Classroom</w:t>
            </w:r>
            <w:proofErr w:type="spellEnd"/>
            <w:r w:rsidRPr="00A627AF">
              <w:rPr>
                <w:rFonts w:cs="Arial"/>
                <w:sz w:val="18"/>
                <w:szCs w:val="18"/>
              </w:rPr>
              <w:t>).</w:t>
            </w:r>
          </w:p>
          <w:p w14:paraId="0BE60CEB" w14:textId="3D3B55BF" w:rsidR="00C82BF0" w:rsidRPr="00A627AF" w:rsidRDefault="00C82BF0" w:rsidP="00C82BF0">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lastRenderedPageBreak/>
              <w:t>Realizar la búsqueda, selección y análisis</w:t>
            </w:r>
            <w:r w:rsidRPr="00A627AF">
              <w:rPr>
                <w:rFonts w:cs="Arial"/>
                <w:sz w:val="18"/>
                <w:szCs w:val="18"/>
              </w:rPr>
              <w:t xml:space="preserve"> </w:t>
            </w:r>
            <w:r w:rsidRPr="00A627AF">
              <w:rPr>
                <w:rFonts w:cs="Arial"/>
                <w:sz w:val="18"/>
                <w:szCs w:val="18"/>
              </w:rPr>
              <w:t>de información en distintas fuentes de</w:t>
            </w:r>
            <w:r w:rsidRPr="00A627AF">
              <w:rPr>
                <w:rFonts w:cs="Arial"/>
                <w:sz w:val="18"/>
                <w:szCs w:val="18"/>
              </w:rPr>
              <w:t xml:space="preserve"> </w:t>
            </w:r>
            <w:r w:rsidRPr="00A627AF">
              <w:rPr>
                <w:rFonts w:cs="Arial"/>
                <w:sz w:val="18"/>
                <w:szCs w:val="18"/>
              </w:rPr>
              <w:t>información.</w:t>
            </w:r>
          </w:p>
          <w:p w14:paraId="138A4E58" w14:textId="6A095C0E" w:rsidR="00C82BF0" w:rsidRPr="00A627AF" w:rsidRDefault="00C82BF0" w:rsidP="00A627AF">
            <w:pPr>
              <w:pStyle w:val="Prrafodelista"/>
              <w:numPr>
                <w:ilvl w:val="0"/>
                <w:numId w:val="21"/>
              </w:numPr>
              <w:tabs>
                <w:tab w:val="left" w:pos="272"/>
              </w:tabs>
              <w:spacing w:line="240" w:lineRule="auto"/>
              <w:ind w:left="31" w:hanging="31"/>
              <w:rPr>
                <w:rFonts w:cs="Arial"/>
                <w:sz w:val="18"/>
                <w:szCs w:val="18"/>
              </w:rPr>
            </w:pPr>
            <w:r w:rsidRPr="00A627AF">
              <w:rPr>
                <w:rFonts w:cs="Arial"/>
                <w:sz w:val="18"/>
                <w:szCs w:val="18"/>
              </w:rPr>
              <w:t>Realización de prácticas propuestas.</w:t>
            </w:r>
          </w:p>
          <w:p w14:paraId="7CBEC4A9" w14:textId="53229369" w:rsidR="00BF1AE0" w:rsidRPr="00A627AF" w:rsidRDefault="00C82BF0" w:rsidP="00A627AF">
            <w:pPr>
              <w:pStyle w:val="Prrafodelista"/>
              <w:numPr>
                <w:ilvl w:val="0"/>
                <w:numId w:val="21"/>
              </w:numPr>
              <w:tabs>
                <w:tab w:val="left" w:pos="272"/>
              </w:tabs>
              <w:spacing w:line="240" w:lineRule="auto"/>
              <w:ind w:left="31" w:hanging="31"/>
              <w:rPr>
                <w:rFonts w:cs="Arial"/>
                <w:sz w:val="18"/>
                <w:szCs w:val="18"/>
              </w:rPr>
            </w:pPr>
            <w:r w:rsidRPr="00A627AF">
              <w:rPr>
                <w:rFonts w:cs="Arial"/>
                <w:sz w:val="18"/>
                <w:szCs w:val="18"/>
              </w:rPr>
              <w:t>Construcción de modelos prácticos que</w:t>
            </w:r>
            <w:r w:rsidRPr="00A627AF">
              <w:rPr>
                <w:rFonts w:cs="Arial"/>
                <w:sz w:val="18"/>
                <w:szCs w:val="18"/>
              </w:rPr>
              <w:t xml:space="preserve"> </w:t>
            </w:r>
            <w:r w:rsidRPr="00A627AF">
              <w:rPr>
                <w:rFonts w:cs="Arial"/>
                <w:sz w:val="18"/>
                <w:szCs w:val="18"/>
              </w:rPr>
              <w:t>ilustre los principios de los procesos</w:t>
            </w:r>
            <w:r w:rsidRPr="00A627AF">
              <w:rPr>
                <w:rFonts w:cs="Arial"/>
                <w:sz w:val="18"/>
                <w:szCs w:val="18"/>
              </w:rPr>
              <w:t xml:space="preserve"> </w:t>
            </w:r>
            <w:r w:rsidRPr="00A627AF">
              <w:rPr>
                <w:rFonts w:cs="Arial"/>
                <w:sz w:val="18"/>
                <w:szCs w:val="18"/>
              </w:rPr>
              <w:t>irreversibles y la degradación de la</w:t>
            </w:r>
            <w:r w:rsidRPr="00A627AF">
              <w:rPr>
                <w:rFonts w:cs="Arial"/>
                <w:sz w:val="18"/>
                <w:szCs w:val="18"/>
              </w:rPr>
              <w:t xml:space="preserve"> </w:t>
            </w:r>
            <w:r w:rsidRPr="00A627AF">
              <w:rPr>
                <w:rFonts w:cs="Arial"/>
                <w:sz w:val="18"/>
                <w:szCs w:val="18"/>
              </w:rPr>
              <w:t>energía.</w:t>
            </w:r>
          </w:p>
        </w:tc>
        <w:tc>
          <w:tcPr>
            <w:tcW w:w="2977" w:type="dxa"/>
          </w:tcPr>
          <w:p w14:paraId="13289F48" w14:textId="2906AFBB" w:rsidR="00FD15C7" w:rsidRPr="00FD15C7" w:rsidRDefault="00FD15C7" w:rsidP="00FD15C7">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lastRenderedPageBreak/>
              <w:t>Capacidad de análisis.</w:t>
            </w:r>
          </w:p>
          <w:p w14:paraId="187341FC" w14:textId="3EE95A9D" w:rsidR="00FD15C7" w:rsidRPr="00FD15C7" w:rsidRDefault="00FD15C7" w:rsidP="00FD15C7">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Conocimientos generales básicos</w:t>
            </w:r>
          </w:p>
          <w:p w14:paraId="42DB581A" w14:textId="40713F85" w:rsidR="00FD15C7" w:rsidRPr="00FD15C7" w:rsidRDefault="00FD15C7" w:rsidP="00FD15C7">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Habilidades básicas de manejo de la</w:t>
            </w:r>
            <w:r w:rsidRPr="00FD15C7">
              <w:rPr>
                <w:rFonts w:cs="Arial"/>
                <w:sz w:val="20"/>
                <w:szCs w:val="20"/>
              </w:rPr>
              <w:t xml:space="preserve"> </w:t>
            </w:r>
            <w:r w:rsidRPr="00FD15C7">
              <w:rPr>
                <w:rFonts w:cs="Arial"/>
                <w:sz w:val="20"/>
                <w:szCs w:val="20"/>
              </w:rPr>
              <w:t>computadora</w:t>
            </w:r>
          </w:p>
          <w:p w14:paraId="073A5AB9" w14:textId="0A0D43A5" w:rsidR="00FD15C7" w:rsidRPr="00FD15C7" w:rsidRDefault="00FD15C7" w:rsidP="00FD15C7">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Habilidades de gestión de información</w:t>
            </w:r>
            <w:r w:rsidRPr="00FD15C7">
              <w:rPr>
                <w:rFonts w:cs="Arial"/>
                <w:sz w:val="20"/>
                <w:szCs w:val="20"/>
              </w:rPr>
              <w:t xml:space="preserve"> </w:t>
            </w:r>
            <w:r w:rsidRPr="00FD15C7">
              <w:rPr>
                <w:rFonts w:cs="Arial"/>
                <w:sz w:val="20"/>
                <w:szCs w:val="20"/>
              </w:rPr>
              <w:t>(habilidad para buscar y analizar</w:t>
            </w:r>
            <w:r w:rsidRPr="00FD15C7">
              <w:rPr>
                <w:rFonts w:cs="Arial"/>
                <w:sz w:val="20"/>
                <w:szCs w:val="20"/>
              </w:rPr>
              <w:t xml:space="preserve"> </w:t>
            </w:r>
            <w:r w:rsidRPr="00FD15C7">
              <w:rPr>
                <w:rFonts w:cs="Arial"/>
                <w:sz w:val="20"/>
                <w:szCs w:val="20"/>
              </w:rPr>
              <w:t>información proveniente de fuentes</w:t>
            </w:r>
            <w:r w:rsidRPr="00FD15C7">
              <w:rPr>
                <w:rFonts w:cs="Arial"/>
                <w:sz w:val="20"/>
                <w:szCs w:val="20"/>
              </w:rPr>
              <w:t xml:space="preserve"> </w:t>
            </w:r>
            <w:r w:rsidRPr="00FD15C7">
              <w:rPr>
                <w:rFonts w:cs="Arial"/>
                <w:sz w:val="20"/>
                <w:szCs w:val="20"/>
              </w:rPr>
              <w:t>diversas</w:t>
            </w:r>
          </w:p>
          <w:p w14:paraId="64B72234" w14:textId="30C15A2F" w:rsidR="00FD15C7" w:rsidRPr="00FD15C7" w:rsidRDefault="00FD15C7" w:rsidP="00FD15C7">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Solución de problemas</w:t>
            </w:r>
          </w:p>
          <w:p w14:paraId="29C14824" w14:textId="18792AD1" w:rsidR="00FD15C7" w:rsidRPr="00FD15C7" w:rsidRDefault="00FD15C7" w:rsidP="00FD15C7">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lastRenderedPageBreak/>
              <w:t>Capacidad de aplicar los conocimientos en</w:t>
            </w:r>
            <w:r w:rsidRPr="00FD15C7">
              <w:rPr>
                <w:rFonts w:cs="Arial"/>
                <w:sz w:val="20"/>
                <w:szCs w:val="20"/>
              </w:rPr>
              <w:t xml:space="preserve"> </w:t>
            </w:r>
            <w:r w:rsidRPr="00FD15C7">
              <w:rPr>
                <w:rFonts w:cs="Arial"/>
                <w:sz w:val="20"/>
                <w:szCs w:val="20"/>
              </w:rPr>
              <w:t>la práctica</w:t>
            </w:r>
          </w:p>
          <w:p w14:paraId="2ABC4822" w14:textId="7BD1B0C1" w:rsidR="00BF1AE0" w:rsidRPr="00FD15C7" w:rsidRDefault="00FD15C7" w:rsidP="00FD15C7">
            <w:pPr>
              <w:pStyle w:val="Prrafodelista"/>
              <w:numPr>
                <w:ilvl w:val="0"/>
                <w:numId w:val="18"/>
              </w:numPr>
              <w:autoSpaceDE w:val="0"/>
              <w:autoSpaceDN w:val="0"/>
              <w:adjustRightInd w:val="0"/>
              <w:spacing w:line="240" w:lineRule="auto"/>
              <w:ind w:left="282" w:hanging="282"/>
              <w:rPr>
                <w:rFonts w:cs="Arial"/>
                <w:sz w:val="18"/>
                <w:szCs w:val="20"/>
              </w:rPr>
            </w:pPr>
            <w:r w:rsidRPr="00FD15C7">
              <w:rPr>
                <w:rFonts w:cs="Arial"/>
                <w:sz w:val="20"/>
                <w:szCs w:val="20"/>
              </w:rPr>
              <w:t>Capacidad de generar nuevas ideas</w:t>
            </w:r>
            <w:r w:rsidRPr="00FD15C7">
              <w:rPr>
                <w:rFonts w:cs="Arial"/>
                <w:sz w:val="20"/>
                <w:szCs w:val="20"/>
              </w:rPr>
              <w:t xml:space="preserve"> </w:t>
            </w:r>
            <w:r w:rsidRPr="00FD15C7">
              <w:rPr>
                <w:rFonts w:cs="Arial"/>
                <w:sz w:val="20"/>
                <w:szCs w:val="20"/>
              </w:rPr>
              <w:t>(creatividad)</w:t>
            </w:r>
          </w:p>
        </w:tc>
        <w:tc>
          <w:tcPr>
            <w:tcW w:w="2693" w:type="dxa"/>
          </w:tcPr>
          <w:p w14:paraId="14280BF5" w14:textId="410EF996" w:rsidR="00BF1AE0" w:rsidRPr="00B64BE5" w:rsidRDefault="004A5FDE" w:rsidP="00A02A1E">
            <w:pPr>
              <w:pStyle w:val="Sinespaciado"/>
              <w:jc w:val="center"/>
              <w:rPr>
                <w:rFonts w:ascii="Arial" w:hAnsi="Arial" w:cs="Arial"/>
                <w:b/>
                <w:sz w:val="20"/>
                <w:szCs w:val="20"/>
              </w:rPr>
            </w:pPr>
            <w:r>
              <w:rPr>
                <w:rFonts w:ascii="Arial" w:hAnsi="Arial" w:cs="Arial"/>
                <w:b/>
                <w:color w:val="000000"/>
                <w:sz w:val="20"/>
                <w:szCs w:val="20"/>
              </w:rPr>
              <w:lastRenderedPageBreak/>
              <w:t>6</w:t>
            </w:r>
            <w:r w:rsidR="00BF1AE0">
              <w:rPr>
                <w:rFonts w:ascii="Arial" w:hAnsi="Arial" w:cs="Arial"/>
                <w:b/>
                <w:color w:val="000000"/>
                <w:sz w:val="20"/>
                <w:szCs w:val="20"/>
              </w:rPr>
              <w:t>-</w:t>
            </w:r>
            <w:r>
              <w:rPr>
                <w:rFonts w:ascii="Arial" w:hAnsi="Arial" w:cs="Arial"/>
                <w:b/>
                <w:color w:val="000000"/>
                <w:sz w:val="20"/>
                <w:szCs w:val="20"/>
              </w:rPr>
              <w:t>6</w:t>
            </w:r>
          </w:p>
        </w:tc>
      </w:tr>
    </w:tbl>
    <w:p w14:paraId="6BF3B31E" w14:textId="77777777" w:rsidR="00BF1AE0" w:rsidRDefault="00BF1AE0" w:rsidP="00BF1AE0">
      <w:pPr>
        <w:spacing w:after="0" w:line="240" w:lineRule="auto"/>
      </w:pPr>
    </w:p>
    <w:p w14:paraId="42DB8FBE" w14:textId="77777777" w:rsidR="00BF1AE0" w:rsidRDefault="00BF1AE0" w:rsidP="00BF1AE0">
      <w:pPr>
        <w:spacing w:after="0" w:line="240" w:lineRule="auto"/>
      </w:pPr>
    </w:p>
    <w:tbl>
      <w:tblPr>
        <w:tblStyle w:val="Tablaconcuadrcula"/>
        <w:tblW w:w="14459" w:type="dxa"/>
        <w:tblInd w:w="-5" w:type="dxa"/>
        <w:tblLook w:val="04A0" w:firstRow="1" w:lastRow="0" w:firstColumn="1" w:lastColumn="0" w:noHBand="0" w:noVBand="1"/>
      </w:tblPr>
      <w:tblGrid>
        <w:gridCol w:w="11766"/>
        <w:gridCol w:w="2693"/>
      </w:tblGrid>
      <w:tr w:rsidR="00BF1AE0" w:rsidRPr="00862CFC" w14:paraId="120C257C" w14:textId="77777777" w:rsidTr="00824EA8">
        <w:tc>
          <w:tcPr>
            <w:tcW w:w="11766" w:type="dxa"/>
            <w:shd w:val="clear" w:color="auto" w:fill="BFBFBF" w:themeFill="background1" w:themeFillShade="BF"/>
          </w:tcPr>
          <w:p w14:paraId="7C2647F5"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2693" w:type="dxa"/>
            <w:shd w:val="clear" w:color="auto" w:fill="BFBFBF" w:themeFill="background1" w:themeFillShade="BF"/>
          </w:tcPr>
          <w:p w14:paraId="63A37D56" w14:textId="77777777" w:rsidR="00BF1AE0" w:rsidRPr="004355C4" w:rsidRDefault="00BF1AE0" w:rsidP="00276F54">
            <w:pPr>
              <w:pStyle w:val="Sinespaciado"/>
              <w:jc w:val="center"/>
              <w:rPr>
                <w:rFonts w:ascii="Arial" w:hAnsi="Arial" w:cs="Arial"/>
                <w:b/>
                <w:sz w:val="18"/>
                <w:szCs w:val="20"/>
              </w:rPr>
            </w:pPr>
            <w:r w:rsidRPr="004355C4">
              <w:rPr>
                <w:rFonts w:ascii="Arial" w:hAnsi="Arial" w:cs="Arial"/>
                <w:b/>
                <w:sz w:val="18"/>
                <w:szCs w:val="20"/>
              </w:rPr>
              <w:t>Valor de Indicador</w:t>
            </w:r>
          </w:p>
        </w:tc>
      </w:tr>
      <w:tr w:rsidR="007900F0" w:rsidRPr="00862CFC" w14:paraId="7316E076" w14:textId="77777777" w:rsidTr="00C47754">
        <w:tc>
          <w:tcPr>
            <w:tcW w:w="11766" w:type="dxa"/>
          </w:tcPr>
          <w:p w14:paraId="7706C655" w14:textId="4A5601E1" w:rsidR="007900F0" w:rsidRPr="00405E14" w:rsidRDefault="007900F0" w:rsidP="007900F0">
            <w:pPr>
              <w:pStyle w:val="Prrafodelista"/>
              <w:numPr>
                <w:ilvl w:val="0"/>
                <w:numId w:val="31"/>
              </w:numPr>
              <w:spacing w:line="240" w:lineRule="auto"/>
              <w:ind w:left="284" w:hanging="284"/>
              <w:rPr>
                <w:rFonts w:cs="Arial"/>
                <w:sz w:val="18"/>
                <w:szCs w:val="20"/>
              </w:rPr>
            </w:pPr>
            <w:r w:rsidRPr="000A0185">
              <w:rPr>
                <w:rFonts w:cs="Arial"/>
                <w:sz w:val="18"/>
                <w:szCs w:val="20"/>
              </w:rPr>
              <w:t xml:space="preserve">Presenta una </w:t>
            </w:r>
            <w:r w:rsidRPr="003175D0">
              <w:rPr>
                <w:rFonts w:cs="Arial"/>
                <w:b/>
                <w:sz w:val="18"/>
                <w:szCs w:val="20"/>
              </w:rPr>
              <w:t>investigación documental</w:t>
            </w:r>
            <w:r w:rsidRPr="000A0185">
              <w:rPr>
                <w:rFonts w:cs="Arial"/>
                <w:sz w:val="18"/>
                <w:szCs w:val="20"/>
              </w:rPr>
              <w:t xml:space="preserve"> </w:t>
            </w:r>
            <w:r w:rsidRPr="004E71D3">
              <w:rPr>
                <w:rFonts w:cs="Arial"/>
                <w:sz w:val="18"/>
                <w:szCs w:val="20"/>
              </w:rPr>
              <w:t>la segunda Ley de la Termodinámica (</w:t>
            </w:r>
            <w:r w:rsidRPr="004E71D3">
              <w:rPr>
                <w:rFonts w:cs="Arial"/>
                <w:b/>
                <w:sz w:val="18"/>
                <w:szCs w:val="20"/>
              </w:rPr>
              <w:t>Unidad 3</w:t>
            </w:r>
            <w:r w:rsidRPr="004E71D3">
              <w:rPr>
                <w:rFonts w:cs="Arial"/>
                <w:sz w:val="18"/>
                <w:szCs w:val="20"/>
              </w:rPr>
              <w:t xml:space="preserve">), deberá comprender los temas </w:t>
            </w:r>
            <w:r w:rsidRPr="004E71D3">
              <w:rPr>
                <w:rFonts w:cs="Arial"/>
                <w:b/>
                <w:sz w:val="18"/>
                <w:szCs w:val="20"/>
              </w:rPr>
              <w:t>3.1 Proceso reversibles, ciclo ideal de Carnot, máquinas t</w:t>
            </w:r>
            <w:r>
              <w:rPr>
                <w:rFonts w:cs="Arial"/>
                <w:b/>
                <w:sz w:val="18"/>
                <w:szCs w:val="20"/>
              </w:rPr>
              <w:t xml:space="preserve">érmicas y 3.2 Procesos irreversibles, entropía. </w:t>
            </w:r>
            <w:r w:rsidRPr="000A0185">
              <w:rPr>
                <w:rFonts w:cs="Arial"/>
                <w:sz w:val="18"/>
                <w:szCs w:val="20"/>
              </w:rPr>
              <w:t>a) Máximo redactar 5 cuartillas y mínimo 3 cuartillas. (Si excede de 5 cuartillas no se califica). b) Debe contener al menos una figura (citadas en texto y con nombre). c) Debe contener al menos una tabla (citadas en texto y con nombre).  d) Citado de referencia bibliográfica de acuerdo a sistema APA tanto citado de autores en texto como el listado que se presenta al final del documento. Citar mínimo 2 referencias bibliográficas. e) estructura del documento 1. Hoja de presentación. Datos generales de alumno. 2. Introducción. En esta primera parte se sitúa el texto en un contexto determinado y se suele expresar un resumen de lo que será explicado o desarrollado en el cuerpo del texto. En la introducción el lector se familiariza con el tema. 3. Desarrollo. Lo investigado de acuerdo a los subtemas solicitados. 4. Conclusión. Las conclusiones son claras. Se considera comúnmente una forma consciente de aprendizaje. 5. Referencia Bibliográfica. Presentar al final del documento un listado de las referencias empleadas, de acuerdo al sistema APA.</w:t>
            </w:r>
          </w:p>
        </w:tc>
        <w:tc>
          <w:tcPr>
            <w:tcW w:w="2693" w:type="dxa"/>
            <w:vAlign w:val="center"/>
          </w:tcPr>
          <w:p w14:paraId="59F3A53C" w14:textId="6092E4AF" w:rsidR="007900F0" w:rsidRPr="004355C4" w:rsidRDefault="007900F0" w:rsidP="007900F0">
            <w:pPr>
              <w:pStyle w:val="Sinespaciado"/>
              <w:jc w:val="center"/>
              <w:rPr>
                <w:rFonts w:ascii="Arial" w:hAnsi="Arial" w:cs="Arial"/>
                <w:b/>
                <w:sz w:val="18"/>
                <w:szCs w:val="20"/>
              </w:rPr>
            </w:pPr>
            <w:r>
              <w:rPr>
                <w:rFonts w:ascii="Arial" w:hAnsi="Arial" w:cs="Arial"/>
                <w:b/>
                <w:sz w:val="18"/>
                <w:szCs w:val="20"/>
              </w:rPr>
              <w:t>20</w:t>
            </w:r>
            <w:r w:rsidRPr="004355C4">
              <w:rPr>
                <w:rFonts w:ascii="Arial" w:hAnsi="Arial" w:cs="Arial"/>
                <w:b/>
                <w:sz w:val="18"/>
                <w:szCs w:val="20"/>
              </w:rPr>
              <w:t xml:space="preserve"> %</w:t>
            </w:r>
          </w:p>
        </w:tc>
      </w:tr>
      <w:tr w:rsidR="007900F0" w:rsidRPr="00862CFC" w14:paraId="7D831F43" w14:textId="77777777" w:rsidTr="00C47754">
        <w:tc>
          <w:tcPr>
            <w:tcW w:w="11766" w:type="dxa"/>
          </w:tcPr>
          <w:p w14:paraId="4FADFDC3" w14:textId="7E5C0681" w:rsidR="007900F0" w:rsidRPr="00405E14" w:rsidRDefault="007900F0" w:rsidP="007900F0">
            <w:pPr>
              <w:pStyle w:val="Prrafodelista"/>
              <w:numPr>
                <w:ilvl w:val="0"/>
                <w:numId w:val="31"/>
              </w:numPr>
              <w:spacing w:line="240" w:lineRule="auto"/>
              <w:ind w:left="284" w:hanging="284"/>
              <w:rPr>
                <w:rFonts w:cs="Arial"/>
                <w:sz w:val="18"/>
                <w:szCs w:val="20"/>
              </w:rPr>
            </w:pPr>
            <w:r w:rsidRPr="00845366">
              <w:rPr>
                <w:rFonts w:cs="Arial"/>
                <w:sz w:val="18"/>
                <w:szCs w:val="18"/>
              </w:rPr>
              <w:t>Presenta los ejercicios realizados en clase propuestos por el facilitador y solicitados de tarea (</w:t>
            </w:r>
            <w:proofErr w:type="spellStart"/>
            <w:r w:rsidRPr="00717D92">
              <w:rPr>
                <w:rFonts w:cs="Arial"/>
                <w:b/>
                <w:sz w:val="18"/>
                <w:szCs w:val="18"/>
              </w:rPr>
              <w:t>problemario</w:t>
            </w:r>
            <w:proofErr w:type="spellEnd"/>
            <w:r w:rsidRPr="00717D92">
              <w:rPr>
                <w:rFonts w:cs="Arial"/>
                <w:b/>
                <w:sz w:val="18"/>
                <w:szCs w:val="18"/>
              </w:rPr>
              <w:t xml:space="preserve"> unidad 3</w:t>
            </w:r>
            <w:r w:rsidRPr="00845366">
              <w:rPr>
                <w:rFonts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693" w:type="dxa"/>
            <w:vAlign w:val="center"/>
          </w:tcPr>
          <w:p w14:paraId="60ECF515" w14:textId="2B728983" w:rsidR="007900F0" w:rsidRPr="004355C4" w:rsidRDefault="007900F0" w:rsidP="007900F0">
            <w:pPr>
              <w:pStyle w:val="Sinespaciado"/>
              <w:jc w:val="center"/>
              <w:rPr>
                <w:rFonts w:ascii="Arial" w:hAnsi="Arial" w:cs="Arial"/>
                <w:b/>
                <w:sz w:val="18"/>
                <w:szCs w:val="20"/>
              </w:rPr>
            </w:pPr>
            <w:r>
              <w:rPr>
                <w:rFonts w:ascii="Arial" w:hAnsi="Arial" w:cs="Arial"/>
                <w:b/>
                <w:sz w:val="18"/>
                <w:szCs w:val="20"/>
              </w:rPr>
              <w:t>3</w:t>
            </w:r>
            <w:r w:rsidRPr="004355C4">
              <w:rPr>
                <w:rFonts w:ascii="Arial" w:hAnsi="Arial" w:cs="Arial"/>
                <w:b/>
                <w:sz w:val="18"/>
                <w:szCs w:val="20"/>
              </w:rPr>
              <w:t>0 %</w:t>
            </w:r>
          </w:p>
        </w:tc>
      </w:tr>
      <w:tr w:rsidR="007900F0" w:rsidRPr="005619B3" w14:paraId="7089A126" w14:textId="77777777" w:rsidTr="00C47754">
        <w:tc>
          <w:tcPr>
            <w:tcW w:w="11766" w:type="dxa"/>
          </w:tcPr>
          <w:p w14:paraId="2A53381D" w14:textId="76A294C2" w:rsidR="007900F0" w:rsidRPr="00D0730E" w:rsidRDefault="007900F0" w:rsidP="007900F0">
            <w:pPr>
              <w:pStyle w:val="Prrafodelista"/>
              <w:numPr>
                <w:ilvl w:val="0"/>
                <w:numId w:val="31"/>
              </w:numPr>
              <w:spacing w:line="240" w:lineRule="auto"/>
              <w:ind w:left="284" w:hanging="284"/>
              <w:rPr>
                <w:rFonts w:cs="Arial"/>
                <w:sz w:val="18"/>
                <w:szCs w:val="20"/>
              </w:rPr>
            </w:pPr>
            <w:r w:rsidRPr="00405E14">
              <w:rPr>
                <w:sz w:val="18"/>
                <w:szCs w:val="20"/>
              </w:rPr>
              <w:lastRenderedPageBreak/>
              <w:t>Demuestra conocimiento y dominio de los temas de la unidad</w:t>
            </w:r>
            <w:r>
              <w:rPr>
                <w:sz w:val="18"/>
                <w:szCs w:val="20"/>
              </w:rPr>
              <w:t xml:space="preserve"> 3</w:t>
            </w:r>
            <w:r w:rsidRPr="00405E14">
              <w:rPr>
                <w:sz w:val="18"/>
                <w:szCs w:val="20"/>
              </w:rPr>
              <w:t xml:space="preserve">, </w:t>
            </w:r>
            <w:r>
              <w:rPr>
                <w:sz w:val="18"/>
                <w:szCs w:val="20"/>
              </w:rPr>
              <w:t xml:space="preserve">identifica y aplica la segunda ley de la Termodinámica en procesos reversibles e irreversibles, mediante la realización de un </w:t>
            </w:r>
            <w:r w:rsidRPr="00DF176F">
              <w:rPr>
                <w:b/>
                <w:sz w:val="18"/>
                <w:szCs w:val="20"/>
              </w:rPr>
              <w:t>examen escrito</w:t>
            </w:r>
            <w:r>
              <w:rPr>
                <w:sz w:val="18"/>
                <w:szCs w:val="20"/>
              </w:rPr>
              <w:t>.</w:t>
            </w:r>
          </w:p>
        </w:tc>
        <w:tc>
          <w:tcPr>
            <w:tcW w:w="2693" w:type="dxa"/>
            <w:vAlign w:val="center"/>
          </w:tcPr>
          <w:p w14:paraId="559C843B" w14:textId="27DA74B1" w:rsidR="007900F0" w:rsidRPr="005619B3" w:rsidRDefault="007900F0" w:rsidP="007900F0">
            <w:pPr>
              <w:pStyle w:val="Sinespaciado"/>
              <w:jc w:val="center"/>
              <w:rPr>
                <w:rFonts w:ascii="Arial" w:hAnsi="Arial" w:cs="Arial"/>
                <w:b/>
                <w:sz w:val="18"/>
                <w:szCs w:val="20"/>
              </w:rPr>
            </w:pPr>
            <w:r>
              <w:rPr>
                <w:rFonts w:ascii="Arial" w:hAnsi="Arial" w:cs="Arial"/>
                <w:b/>
                <w:sz w:val="18"/>
                <w:szCs w:val="20"/>
              </w:rPr>
              <w:t>50%</w:t>
            </w:r>
          </w:p>
        </w:tc>
      </w:tr>
    </w:tbl>
    <w:p w14:paraId="3FAE6B50" w14:textId="77777777" w:rsidR="00BF1AE0" w:rsidRPr="005619B3" w:rsidRDefault="00BF1AE0" w:rsidP="00BF1AE0">
      <w:pPr>
        <w:pStyle w:val="Sinespaciado"/>
        <w:rPr>
          <w:rFonts w:ascii="Arial" w:hAnsi="Arial" w:cs="Arial"/>
          <w:sz w:val="18"/>
          <w:szCs w:val="20"/>
        </w:rPr>
      </w:pPr>
    </w:p>
    <w:p w14:paraId="2157B90D" w14:textId="77777777" w:rsidR="00BF1AE0" w:rsidRPr="0095103B" w:rsidRDefault="00BF1AE0" w:rsidP="00BF1AE0">
      <w:pPr>
        <w:pStyle w:val="Sinespaciado"/>
        <w:rPr>
          <w:rFonts w:ascii="Arial" w:hAnsi="Arial" w:cs="Arial"/>
          <w:b/>
          <w:sz w:val="16"/>
          <w:szCs w:val="16"/>
        </w:rPr>
      </w:pPr>
      <w:r w:rsidRPr="0095103B">
        <w:rPr>
          <w:rFonts w:ascii="Arial" w:hAnsi="Arial" w:cs="Arial"/>
          <w:b/>
          <w:sz w:val="16"/>
          <w:szCs w:val="16"/>
        </w:rPr>
        <w:t>Niveles de desempeño:</w:t>
      </w:r>
    </w:p>
    <w:tbl>
      <w:tblPr>
        <w:tblStyle w:val="Tablaconcuadrcula"/>
        <w:tblW w:w="14454" w:type="dxa"/>
        <w:tblLook w:val="04A0" w:firstRow="1" w:lastRow="0" w:firstColumn="1" w:lastColumn="0" w:noHBand="0" w:noVBand="1"/>
      </w:tblPr>
      <w:tblGrid>
        <w:gridCol w:w="2516"/>
        <w:gridCol w:w="1732"/>
        <w:gridCol w:w="7513"/>
        <w:gridCol w:w="2693"/>
      </w:tblGrid>
      <w:tr w:rsidR="00BF1AE0" w:rsidRPr="00862CFC" w14:paraId="4FEDF9EE" w14:textId="77777777" w:rsidTr="00824EA8">
        <w:tc>
          <w:tcPr>
            <w:tcW w:w="2516" w:type="dxa"/>
            <w:shd w:val="clear" w:color="auto" w:fill="BFBFBF" w:themeFill="background1" w:themeFillShade="BF"/>
          </w:tcPr>
          <w:p w14:paraId="3D62EB29" w14:textId="77777777" w:rsidR="00BF1AE0" w:rsidRPr="00824EA8" w:rsidRDefault="00BF1AE0" w:rsidP="00A02A1E">
            <w:pPr>
              <w:pStyle w:val="Sinespaciado"/>
              <w:rPr>
                <w:rFonts w:ascii="Arial" w:hAnsi="Arial" w:cs="Arial"/>
                <w:b/>
                <w:bCs/>
                <w:sz w:val="16"/>
                <w:szCs w:val="16"/>
              </w:rPr>
            </w:pPr>
            <w:r w:rsidRPr="00824EA8">
              <w:rPr>
                <w:rFonts w:ascii="Arial" w:hAnsi="Arial" w:cs="Arial"/>
                <w:b/>
                <w:bCs/>
                <w:sz w:val="16"/>
                <w:szCs w:val="16"/>
              </w:rPr>
              <w:t>Desempeño</w:t>
            </w:r>
          </w:p>
        </w:tc>
        <w:tc>
          <w:tcPr>
            <w:tcW w:w="1732" w:type="dxa"/>
            <w:shd w:val="clear" w:color="auto" w:fill="BFBFBF" w:themeFill="background1" w:themeFillShade="BF"/>
          </w:tcPr>
          <w:p w14:paraId="16E449A8" w14:textId="77777777" w:rsidR="00BF1AE0" w:rsidRPr="00824EA8" w:rsidRDefault="00BF1AE0" w:rsidP="00A02A1E">
            <w:pPr>
              <w:pStyle w:val="Sinespaciado"/>
              <w:rPr>
                <w:rFonts w:ascii="Arial" w:hAnsi="Arial" w:cs="Arial"/>
                <w:b/>
                <w:bCs/>
                <w:sz w:val="16"/>
                <w:szCs w:val="16"/>
              </w:rPr>
            </w:pPr>
            <w:r w:rsidRPr="00824EA8">
              <w:rPr>
                <w:rFonts w:ascii="Arial" w:hAnsi="Arial" w:cs="Arial"/>
                <w:b/>
                <w:bCs/>
                <w:sz w:val="16"/>
                <w:szCs w:val="16"/>
              </w:rPr>
              <w:t>Nivel de desempeño</w:t>
            </w:r>
          </w:p>
        </w:tc>
        <w:tc>
          <w:tcPr>
            <w:tcW w:w="7513" w:type="dxa"/>
            <w:shd w:val="clear" w:color="auto" w:fill="BFBFBF" w:themeFill="background1" w:themeFillShade="BF"/>
          </w:tcPr>
          <w:p w14:paraId="4EEA69A1" w14:textId="77777777" w:rsidR="00BF1AE0" w:rsidRPr="00824EA8" w:rsidRDefault="00BF1AE0" w:rsidP="00A02A1E">
            <w:pPr>
              <w:pStyle w:val="Sinespaciado"/>
              <w:rPr>
                <w:rFonts w:ascii="Arial" w:hAnsi="Arial" w:cs="Arial"/>
                <w:b/>
                <w:bCs/>
                <w:sz w:val="20"/>
                <w:szCs w:val="20"/>
              </w:rPr>
            </w:pPr>
            <w:r w:rsidRPr="00824EA8">
              <w:rPr>
                <w:rFonts w:ascii="Arial" w:hAnsi="Arial" w:cs="Arial"/>
                <w:b/>
                <w:bCs/>
                <w:sz w:val="20"/>
                <w:szCs w:val="20"/>
              </w:rPr>
              <w:t>Indicadores de Alcance</w:t>
            </w:r>
          </w:p>
        </w:tc>
        <w:tc>
          <w:tcPr>
            <w:tcW w:w="2693" w:type="dxa"/>
            <w:shd w:val="clear" w:color="auto" w:fill="BFBFBF" w:themeFill="background1" w:themeFillShade="BF"/>
          </w:tcPr>
          <w:p w14:paraId="11E316CA" w14:textId="77777777" w:rsidR="00BF1AE0" w:rsidRPr="00824EA8" w:rsidRDefault="00BF1AE0" w:rsidP="00A02A1E">
            <w:pPr>
              <w:pStyle w:val="Sinespaciado"/>
              <w:jc w:val="center"/>
              <w:rPr>
                <w:rFonts w:ascii="Arial" w:hAnsi="Arial" w:cs="Arial"/>
                <w:b/>
                <w:bCs/>
                <w:sz w:val="16"/>
                <w:szCs w:val="16"/>
              </w:rPr>
            </w:pPr>
            <w:r w:rsidRPr="00824EA8">
              <w:rPr>
                <w:rFonts w:ascii="Arial" w:hAnsi="Arial" w:cs="Arial"/>
                <w:b/>
                <w:bCs/>
                <w:sz w:val="16"/>
                <w:szCs w:val="16"/>
              </w:rPr>
              <w:t>Valoración numérica</w:t>
            </w:r>
          </w:p>
        </w:tc>
      </w:tr>
      <w:tr w:rsidR="00BF1AE0" w:rsidRPr="00862CFC" w14:paraId="33F226C1" w14:textId="77777777" w:rsidTr="00876C94">
        <w:tc>
          <w:tcPr>
            <w:tcW w:w="2516" w:type="dxa"/>
            <w:vMerge w:val="restart"/>
          </w:tcPr>
          <w:p w14:paraId="779A024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1732" w:type="dxa"/>
          </w:tcPr>
          <w:p w14:paraId="6A56C120"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7513" w:type="dxa"/>
          </w:tcPr>
          <w:p w14:paraId="1D3BC65D"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19359A2E" w14:textId="77777777" w:rsidR="00BF1AE0" w:rsidRPr="00AB6A32" w:rsidRDefault="00BF1AE0" w:rsidP="00BF1AE0">
            <w:pPr>
              <w:pStyle w:val="Prrafodelista"/>
              <w:numPr>
                <w:ilvl w:val="0"/>
                <w:numId w:val="30"/>
              </w:numPr>
              <w:spacing w:line="240" w:lineRule="auto"/>
              <w:ind w:left="371" w:hanging="283"/>
              <w:rPr>
                <w:rFonts w:cs="Arial"/>
                <w:sz w:val="18"/>
                <w:szCs w:val="20"/>
              </w:rPr>
            </w:pPr>
            <w:r w:rsidRPr="00AA418E">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3868999F"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 xml:space="preserve">Hace aportaciones a las actividades académicas desarrolladas: </w:t>
            </w:r>
            <w:r w:rsidRPr="00AB6A32">
              <w:rPr>
                <w:rFonts w:cs="Arial"/>
                <w:sz w:val="18"/>
                <w:szCs w:val="20"/>
              </w:rPr>
              <w:t>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FDA4A78"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1467B20A" w14:textId="77777777" w:rsidR="00BF1AE0" w:rsidRPr="00707940"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925F84E" w14:textId="77777777" w:rsidR="00BF1AE0" w:rsidRPr="00707940"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70B3BDE5"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2693" w:type="dxa"/>
          </w:tcPr>
          <w:p w14:paraId="3A88FA2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95-100</w:t>
            </w:r>
          </w:p>
        </w:tc>
      </w:tr>
      <w:tr w:rsidR="00BF1AE0" w:rsidRPr="00862CFC" w14:paraId="3E26B589" w14:textId="77777777" w:rsidTr="00876C94">
        <w:tc>
          <w:tcPr>
            <w:tcW w:w="2516" w:type="dxa"/>
            <w:vMerge/>
          </w:tcPr>
          <w:p w14:paraId="6BC57980" w14:textId="77777777" w:rsidR="00BF1AE0" w:rsidRPr="00862CFC" w:rsidRDefault="00BF1AE0" w:rsidP="00A02A1E">
            <w:pPr>
              <w:pStyle w:val="Sinespaciado"/>
              <w:rPr>
                <w:rFonts w:ascii="Arial" w:hAnsi="Arial" w:cs="Arial"/>
                <w:sz w:val="20"/>
                <w:szCs w:val="20"/>
              </w:rPr>
            </w:pPr>
          </w:p>
        </w:tc>
        <w:tc>
          <w:tcPr>
            <w:tcW w:w="1732" w:type="dxa"/>
          </w:tcPr>
          <w:p w14:paraId="11D316F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7513" w:type="dxa"/>
          </w:tcPr>
          <w:p w14:paraId="6A24D81F" w14:textId="77777777" w:rsidR="00BF1AE0" w:rsidRPr="004355C4" w:rsidRDefault="00BF1AE0" w:rsidP="00A02A1E">
            <w:pPr>
              <w:rPr>
                <w:rFonts w:ascii="Arial" w:hAnsi="Arial" w:cs="Arial"/>
                <w:sz w:val="18"/>
                <w:szCs w:val="20"/>
              </w:rPr>
            </w:pPr>
            <w:r w:rsidRPr="004355C4">
              <w:rPr>
                <w:rFonts w:ascii="Arial" w:hAnsi="Arial" w:cs="Arial"/>
                <w:sz w:val="18"/>
                <w:szCs w:val="20"/>
              </w:rPr>
              <w:t>Cumple  4 de los indicadores definidos en desempeño excelente</w:t>
            </w:r>
          </w:p>
        </w:tc>
        <w:tc>
          <w:tcPr>
            <w:tcW w:w="2693" w:type="dxa"/>
          </w:tcPr>
          <w:p w14:paraId="228407A9"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0B2D95D0" w14:textId="77777777" w:rsidTr="00876C94">
        <w:tc>
          <w:tcPr>
            <w:tcW w:w="2516" w:type="dxa"/>
            <w:vMerge/>
          </w:tcPr>
          <w:p w14:paraId="6E0F2C1F" w14:textId="77777777" w:rsidR="00BF1AE0" w:rsidRPr="00862CFC" w:rsidRDefault="00BF1AE0" w:rsidP="00A02A1E">
            <w:pPr>
              <w:pStyle w:val="Sinespaciado"/>
              <w:rPr>
                <w:rFonts w:ascii="Arial" w:hAnsi="Arial" w:cs="Arial"/>
                <w:sz w:val="20"/>
                <w:szCs w:val="20"/>
              </w:rPr>
            </w:pPr>
          </w:p>
        </w:tc>
        <w:tc>
          <w:tcPr>
            <w:tcW w:w="1732" w:type="dxa"/>
          </w:tcPr>
          <w:p w14:paraId="571C9BE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7513" w:type="dxa"/>
          </w:tcPr>
          <w:p w14:paraId="7F966D8B" w14:textId="77777777" w:rsidR="00BF1AE0" w:rsidRPr="004355C4" w:rsidRDefault="00BF1AE0" w:rsidP="00A02A1E">
            <w:pPr>
              <w:rPr>
                <w:rFonts w:ascii="Arial" w:hAnsi="Arial" w:cs="Arial"/>
                <w:sz w:val="18"/>
                <w:szCs w:val="20"/>
              </w:rPr>
            </w:pPr>
            <w:r w:rsidRPr="004355C4">
              <w:rPr>
                <w:rFonts w:ascii="Arial" w:hAnsi="Arial" w:cs="Arial"/>
                <w:sz w:val="18"/>
                <w:szCs w:val="20"/>
              </w:rPr>
              <w:t>Cumple  3 de los indicadores definidos en desempeño excelente</w:t>
            </w:r>
          </w:p>
        </w:tc>
        <w:tc>
          <w:tcPr>
            <w:tcW w:w="2693" w:type="dxa"/>
          </w:tcPr>
          <w:p w14:paraId="48F57245"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1923620B" w14:textId="77777777" w:rsidTr="00876C94">
        <w:tc>
          <w:tcPr>
            <w:tcW w:w="2516" w:type="dxa"/>
            <w:vMerge/>
          </w:tcPr>
          <w:p w14:paraId="6ED910BF" w14:textId="77777777" w:rsidR="00BF1AE0" w:rsidRPr="00862CFC" w:rsidRDefault="00BF1AE0" w:rsidP="00A02A1E">
            <w:pPr>
              <w:pStyle w:val="Sinespaciado"/>
              <w:rPr>
                <w:rFonts w:ascii="Arial" w:hAnsi="Arial" w:cs="Arial"/>
                <w:sz w:val="20"/>
                <w:szCs w:val="20"/>
              </w:rPr>
            </w:pPr>
          </w:p>
        </w:tc>
        <w:tc>
          <w:tcPr>
            <w:tcW w:w="1732" w:type="dxa"/>
          </w:tcPr>
          <w:p w14:paraId="1864547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7513" w:type="dxa"/>
          </w:tcPr>
          <w:p w14:paraId="5C09346B" w14:textId="77777777" w:rsidR="00BF1AE0" w:rsidRPr="004355C4" w:rsidRDefault="00BF1AE0" w:rsidP="00A02A1E">
            <w:pPr>
              <w:rPr>
                <w:rFonts w:ascii="Arial" w:hAnsi="Arial" w:cs="Arial"/>
                <w:sz w:val="18"/>
                <w:szCs w:val="20"/>
              </w:rPr>
            </w:pPr>
            <w:r w:rsidRPr="004355C4">
              <w:rPr>
                <w:rFonts w:ascii="Arial" w:hAnsi="Arial" w:cs="Arial"/>
                <w:sz w:val="18"/>
                <w:szCs w:val="20"/>
              </w:rPr>
              <w:t>Cumple  2 de los indicadores definidos en desempeño excelente</w:t>
            </w:r>
          </w:p>
        </w:tc>
        <w:tc>
          <w:tcPr>
            <w:tcW w:w="2693" w:type="dxa"/>
          </w:tcPr>
          <w:p w14:paraId="682CC8E2"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5DD47E63" w14:textId="77777777" w:rsidTr="00876C94">
        <w:tc>
          <w:tcPr>
            <w:tcW w:w="2516" w:type="dxa"/>
          </w:tcPr>
          <w:p w14:paraId="7D74EE99"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1732" w:type="dxa"/>
          </w:tcPr>
          <w:p w14:paraId="09F2630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7513" w:type="dxa"/>
          </w:tcPr>
          <w:p w14:paraId="32CE2910"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2693" w:type="dxa"/>
          </w:tcPr>
          <w:p w14:paraId="2A0A07A8"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3C018B4F" w14:textId="77777777" w:rsidR="00BF1AE0" w:rsidRDefault="00BF1AE0" w:rsidP="00BF1AE0">
      <w:pPr>
        <w:pStyle w:val="Sinespaciado"/>
        <w:rPr>
          <w:rFonts w:ascii="Arial" w:hAnsi="Arial" w:cs="Arial"/>
          <w:sz w:val="20"/>
          <w:szCs w:val="20"/>
        </w:rPr>
      </w:pPr>
    </w:p>
    <w:p w14:paraId="0BC61B09" w14:textId="77777777" w:rsidR="00A2009D" w:rsidRDefault="00A2009D" w:rsidP="00BF1AE0">
      <w:pPr>
        <w:pStyle w:val="Sinespaciado"/>
        <w:rPr>
          <w:rFonts w:ascii="Arial" w:hAnsi="Arial" w:cs="Arial"/>
          <w:sz w:val="20"/>
          <w:szCs w:val="20"/>
        </w:rPr>
      </w:pPr>
    </w:p>
    <w:p w14:paraId="2C2F6CEB" w14:textId="77777777" w:rsidR="00A2009D" w:rsidRDefault="00A2009D" w:rsidP="00BF1AE0">
      <w:pPr>
        <w:pStyle w:val="Sinespaciado"/>
        <w:rPr>
          <w:rFonts w:ascii="Arial" w:hAnsi="Arial" w:cs="Arial"/>
          <w:sz w:val="20"/>
          <w:szCs w:val="20"/>
        </w:rPr>
      </w:pPr>
    </w:p>
    <w:p w14:paraId="668D1C57" w14:textId="77777777" w:rsidR="00A2009D" w:rsidRDefault="00A2009D" w:rsidP="00BF1AE0">
      <w:pPr>
        <w:pStyle w:val="Sinespaciado"/>
        <w:rPr>
          <w:rFonts w:ascii="Arial" w:hAnsi="Arial" w:cs="Arial"/>
          <w:sz w:val="20"/>
          <w:szCs w:val="20"/>
        </w:rPr>
      </w:pPr>
    </w:p>
    <w:p w14:paraId="61F356FB" w14:textId="77777777" w:rsidR="00A2009D" w:rsidRDefault="00A2009D" w:rsidP="00BF1AE0">
      <w:pPr>
        <w:pStyle w:val="Sinespaciado"/>
        <w:rPr>
          <w:rFonts w:ascii="Arial" w:hAnsi="Arial" w:cs="Arial"/>
          <w:sz w:val="20"/>
          <w:szCs w:val="20"/>
        </w:rPr>
      </w:pPr>
    </w:p>
    <w:p w14:paraId="224A2C65"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lastRenderedPageBreak/>
        <w:t>Matriz de Evaluación:</w:t>
      </w:r>
    </w:p>
    <w:tbl>
      <w:tblPr>
        <w:tblW w:w="14459" w:type="dxa"/>
        <w:tblInd w:w="-5" w:type="dxa"/>
        <w:tblLayout w:type="fixed"/>
        <w:tblCellMar>
          <w:left w:w="70" w:type="dxa"/>
          <w:right w:w="70" w:type="dxa"/>
        </w:tblCellMar>
        <w:tblLook w:val="04A0" w:firstRow="1" w:lastRow="0" w:firstColumn="1" w:lastColumn="0" w:noHBand="0" w:noVBand="1"/>
      </w:tblPr>
      <w:tblGrid>
        <w:gridCol w:w="2552"/>
        <w:gridCol w:w="709"/>
        <w:gridCol w:w="708"/>
        <w:gridCol w:w="851"/>
        <w:gridCol w:w="709"/>
        <w:gridCol w:w="850"/>
        <w:gridCol w:w="851"/>
        <w:gridCol w:w="7229"/>
      </w:tblGrid>
      <w:tr w:rsidR="00BF1AE0" w:rsidRPr="00106009" w14:paraId="0FF855B2" w14:textId="77777777" w:rsidTr="00824EA8">
        <w:trPr>
          <w:trHeight w:val="29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295D83D"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99562D2"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3969"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FCD0C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72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E24EDE"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604822C0" w14:textId="77777777" w:rsidTr="00824EA8">
        <w:trPr>
          <w:trHeight w:val="290"/>
        </w:trPr>
        <w:tc>
          <w:tcPr>
            <w:tcW w:w="2552"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4FC463C"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70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D1F4AF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14:paraId="548B66B4"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02EFEF1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49B42E2E"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205C78FA"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1699C64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72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58086E"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8F5FBC" w:rsidRPr="00106009" w14:paraId="62437771" w14:textId="77777777" w:rsidTr="00392719">
        <w:trPr>
          <w:trHeight w:val="1196"/>
        </w:trPr>
        <w:tc>
          <w:tcPr>
            <w:tcW w:w="2552" w:type="dxa"/>
            <w:tcBorders>
              <w:top w:val="nil"/>
              <w:left w:val="single" w:sz="4" w:space="0" w:color="auto"/>
              <w:bottom w:val="single" w:sz="4" w:space="0" w:color="auto"/>
              <w:right w:val="single" w:sz="4" w:space="0" w:color="auto"/>
            </w:tcBorders>
            <w:noWrap/>
            <w:vAlign w:val="center"/>
          </w:tcPr>
          <w:p w14:paraId="302D6C9F" w14:textId="77777777" w:rsidR="008F5FBC"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Reporte de Investigación Documental</w:t>
            </w:r>
          </w:p>
          <w:p w14:paraId="5FD5194D" w14:textId="59ACDBF6" w:rsidR="008F5FBC" w:rsidRPr="00CE4C55"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709" w:type="dxa"/>
            <w:tcBorders>
              <w:top w:val="nil"/>
              <w:left w:val="nil"/>
              <w:bottom w:val="single" w:sz="4" w:space="0" w:color="auto"/>
              <w:right w:val="single" w:sz="4" w:space="0" w:color="auto"/>
            </w:tcBorders>
            <w:noWrap/>
            <w:vAlign w:val="center"/>
          </w:tcPr>
          <w:p w14:paraId="0D387F69" w14:textId="577F6227" w:rsidR="008F5FBC" w:rsidRPr="00106009" w:rsidRDefault="008F5FBC" w:rsidP="008F5FBC">
            <w:pPr>
              <w:spacing w:after="0" w:line="240" w:lineRule="auto"/>
              <w:jc w:val="center"/>
              <w:rPr>
                <w:rFonts w:ascii="Arial" w:eastAsia="Times New Roman" w:hAnsi="Arial" w:cs="Arial"/>
                <w:color w:val="000000"/>
                <w:sz w:val="20"/>
                <w:szCs w:val="20"/>
                <w:lang w:eastAsia="es-MX"/>
              </w:rPr>
            </w:pPr>
            <w:r>
              <w:rPr>
                <w:rFonts w:ascii="Arial" w:hAnsi="Arial" w:cs="Arial"/>
                <w:sz w:val="20"/>
                <w:szCs w:val="20"/>
              </w:rPr>
              <w:t>2</w:t>
            </w:r>
            <w:r w:rsidRPr="00FB1A4E">
              <w:rPr>
                <w:rFonts w:ascii="Arial" w:hAnsi="Arial" w:cs="Arial"/>
                <w:sz w:val="20"/>
                <w:szCs w:val="20"/>
              </w:rPr>
              <w:t>0</w:t>
            </w:r>
          </w:p>
        </w:tc>
        <w:tc>
          <w:tcPr>
            <w:tcW w:w="708" w:type="dxa"/>
            <w:tcBorders>
              <w:top w:val="nil"/>
              <w:left w:val="nil"/>
              <w:bottom w:val="single" w:sz="4" w:space="0" w:color="auto"/>
              <w:right w:val="single" w:sz="4" w:space="0" w:color="auto"/>
            </w:tcBorders>
            <w:noWrap/>
            <w:vAlign w:val="center"/>
          </w:tcPr>
          <w:p w14:paraId="4B7C89DA" w14:textId="4CE560B0"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03C15E92" w14:textId="16BB16B5"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709" w:type="dxa"/>
            <w:tcBorders>
              <w:top w:val="nil"/>
              <w:left w:val="nil"/>
              <w:bottom w:val="single" w:sz="4" w:space="0" w:color="auto"/>
              <w:right w:val="single" w:sz="4" w:space="0" w:color="auto"/>
            </w:tcBorders>
            <w:noWrap/>
            <w:vAlign w:val="center"/>
          </w:tcPr>
          <w:p w14:paraId="2C55A982" w14:textId="2262DE45"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850" w:type="dxa"/>
            <w:tcBorders>
              <w:top w:val="nil"/>
              <w:left w:val="nil"/>
              <w:bottom w:val="single" w:sz="4" w:space="0" w:color="auto"/>
              <w:right w:val="single" w:sz="4" w:space="0" w:color="auto"/>
            </w:tcBorders>
            <w:noWrap/>
            <w:vAlign w:val="center"/>
          </w:tcPr>
          <w:p w14:paraId="6D54A8FB" w14:textId="45F5BF9A"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851" w:type="dxa"/>
            <w:tcBorders>
              <w:top w:val="nil"/>
              <w:left w:val="nil"/>
              <w:bottom w:val="single" w:sz="4" w:space="0" w:color="auto"/>
              <w:right w:val="single" w:sz="4" w:space="0" w:color="auto"/>
            </w:tcBorders>
            <w:noWrap/>
            <w:vAlign w:val="center"/>
          </w:tcPr>
          <w:p w14:paraId="63E38D55" w14:textId="7FC45C2B"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3 - 0</w:t>
            </w:r>
          </w:p>
        </w:tc>
        <w:tc>
          <w:tcPr>
            <w:tcW w:w="7229" w:type="dxa"/>
            <w:tcBorders>
              <w:top w:val="single" w:sz="4" w:space="0" w:color="auto"/>
              <w:left w:val="nil"/>
              <w:bottom w:val="single" w:sz="4" w:space="0" w:color="auto"/>
              <w:right w:val="single" w:sz="4" w:space="0" w:color="auto"/>
            </w:tcBorders>
            <w:noWrap/>
          </w:tcPr>
          <w:p w14:paraId="2BB1E24D" w14:textId="2B10ED09" w:rsidR="008F5FBC" w:rsidRPr="00405E14" w:rsidRDefault="008F5FBC" w:rsidP="008F5FBC">
            <w:pPr>
              <w:spacing w:after="0" w:line="240" w:lineRule="auto"/>
              <w:jc w:val="both"/>
              <w:rPr>
                <w:rFonts w:ascii="Arial" w:hAnsi="Arial" w:cs="Arial"/>
                <w:sz w:val="18"/>
                <w:szCs w:val="20"/>
              </w:rPr>
            </w:pPr>
            <w:r>
              <w:rPr>
                <w:rFonts w:ascii="Arial" w:hAnsi="Arial" w:cs="Arial"/>
                <w:sz w:val="18"/>
                <w:szCs w:val="20"/>
              </w:rPr>
              <w:t xml:space="preserve">Realiza </w:t>
            </w:r>
            <w:r w:rsidRPr="00DF3B59">
              <w:rPr>
                <w:rFonts w:ascii="Arial" w:hAnsi="Arial" w:cs="Arial"/>
                <w:b/>
                <w:sz w:val="18"/>
                <w:szCs w:val="20"/>
              </w:rPr>
              <w:t>reporte de investigación</w:t>
            </w:r>
            <w:r w:rsidRPr="00066D2D">
              <w:rPr>
                <w:rFonts w:ascii="Arial" w:hAnsi="Arial" w:cs="Arial"/>
                <w:sz w:val="18"/>
                <w:szCs w:val="20"/>
              </w:rPr>
              <w:t>. Demuestra la búsqueda en diversas fuentes de información, utiliza correctamente las citas bibliográficas, la información presenta una redacción satisfactoria sobre el tema que se desarrolló, el documento cuenta con los elementos de buena presentación y contenido, además de que el estudiante entiende los conceptos investigados.</w:t>
            </w:r>
            <w:r>
              <w:rPr>
                <w:rFonts w:ascii="Arial" w:hAnsi="Arial" w:cs="Arial"/>
                <w:sz w:val="18"/>
                <w:szCs w:val="20"/>
              </w:rPr>
              <w:t xml:space="preserve"> Hace uso de la plataforma </w:t>
            </w:r>
            <w:proofErr w:type="spellStart"/>
            <w:r>
              <w:rPr>
                <w:rFonts w:ascii="Arial" w:hAnsi="Arial" w:cs="Arial"/>
                <w:sz w:val="18"/>
                <w:szCs w:val="20"/>
              </w:rPr>
              <w:t>classroom</w:t>
            </w:r>
            <w:proofErr w:type="spellEnd"/>
            <w:r>
              <w:rPr>
                <w:rFonts w:ascii="Arial" w:hAnsi="Arial" w:cs="Arial"/>
                <w:sz w:val="18"/>
                <w:szCs w:val="20"/>
              </w:rPr>
              <w:t xml:space="preserve"> para mejorar y facilitar el trabajo.</w:t>
            </w:r>
          </w:p>
        </w:tc>
      </w:tr>
      <w:tr w:rsidR="008F5FBC" w:rsidRPr="00106009" w14:paraId="20D29F26" w14:textId="77777777" w:rsidTr="00392719">
        <w:trPr>
          <w:trHeight w:val="56"/>
        </w:trPr>
        <w:tc>
          <w:tcPr>
            <w:tcW w:w="2552" w:type="dxa"/>
            <w:tcBorders>
              <w:top w:val="nil"/>
              <w:left w:val="single" w:sz="4" w:space="0" w:color="auto"/>
              <w:bottom w:val="single" w:sz="4" w:space="0" w:color="auto"/>
              <w:right w:val="single" w:sz="4" w:space="0" w:color="auto"/>
            </w:tcBorders>
            <w:noWrap/>
            <w:vAlign w:val="center"/>
          </w:tcPr>
          <w:p w14:paraId="43623F39" w14:textId="77777777" w:rsidR="008F5FBC" w:rsidRDefault="008F5FBC" w:rsidP="008F5FBC">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2183BC7B" w14:textId="2B203617" w:rsidR="008F5FBC" w:rsidRPr="00CE4C55"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709" w:type="dxa"/>
            <w:tcBorders>
              <w:top w:val="nil"/>
              <w:left w:val="nil"/>
              <w:bottom w:val="single" w:sz="4" w:space="0" w:color="auto"/>
              <w:right w:val="single" w:sz="4" w:space="0" w:color="auto"/>
            </w:tcBorders>
            <w:noWrap/>
            <w:vAlign w:val="center"/>
          </w:tcPr>
          <w:p w14:paraId="55E28F6D" w14:textId="0DC7D5AB" w:rsidR="008F5FBC" w:rsidRPr="00862CFC"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tc>
        <w:tc>
          <w:tcPr>
            <w:tcW w:w="708" w:type="dxa"/>
            <w:tcBorders>
              <w:top w:val="nil"/>
              <w:left w:val="nil"/>
              <w:bottom w:val="single" w:sz="4" w:space="0" w:color="auto"/>
              <w:right w:val="single" w:sz="4" w:space="0" w:color="auto"/>
            </w:tcBorders>
            <w:noWrap/>
            <w:vAlign w:val="center"/>
          </w:tcPr>
          <w:p w14:paraId="6FA53325" w14:textId="465CB545"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24-30</w:t>
            </w:r>
          </w:p>
        </w:tc>
        <w:tc>
          <w:tcPr>
            <w:tcW w:w="851" w:type="dxa"/>
            <w:tcBorders>
              <w:top w:val="nil"/>
              <w:left w:val="nil"/>
              <w:bottom w:val="single" w:sz="4" w:space="0" w:color="auto"/>
              <w:right w:val="single" w:sz="4" w:space="0" w:color="auto"/>
            </w:tcBorders>
            <w:noWrap/>
            <w:vAlign w:val="center"/>
          </w:tcPr>
          <w:p w14:paraId="2FA7F785" w14:textId="6DA30216"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23-13</w:t>
            </w:r>
          </w:p>
        </w:tc>
        <w:tc>
          <w:tcPr>
            <w:tcW w:w="709" w:type="dxa"/>
            <w:tcBorders>
              <w:top w:val="nil"/>
              <w:left w:val="nil"/>
              <w:bottom w:val="single" w:sz="4" w:space="0" w:color="auto"/>
              <w:right w:val="single" w:sz="4" w:space="0" w:color="auto"/>
            </w:tcBorders>
            <w:noWrap/>
            <w:vAlign w:val="center"/>
          </w:tcPr>
          <w:p w14:paraId="59CF8481" w14:textId="21940705"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12-6</w:t>
            </w:r>
          </w:p>
        </w:tc>
        <w:tc>
          <w:tcPr>
            <w:tcW w:w="850" w:type="dxa"/>
            <w:tcBorders>
              <w:top w:val="nil"/>
              <w:left w:val="nil"/>
              <w:bottom w:val="single" w:sz="4" w:space="0" w:color="auto"/>
              <w:right w:val="single" w:sz="4" w:space="0" w:color="auto"/>
            </w:tcBorders>
            <w:noWrap/>
            <w:vAlign w:val="center"/>
          </w:tcPr>
          <w:p w14:paraId="091B24E1" w14:textId="46DE1C90"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5-3</w:t>
            </w:r>
          </w:p>
        </w:tc>
        <w:tc>
          <w:tcPr>
            <w:tcW w:w="851" w:type="dxa"/>
            <w:tcBorders>
              <w:top w:val="nil"/>
              <w:left w:val="nil"/>
              <w:bottom w:val="single" w:sz="4" w:space="0" w:color="auto"/>
              <w:right w:val="single" w:sz="4" w:space="0" w:color="auto"/>
            </w:tcBorders>
            <w:noWrap/>
            <w:vAlign w:val="center"/>
          </w:tcPr>
          <w:p w14:paraId="7162814F" w14:textId="51FAA0AB"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2 - 0</w:t>
            </w:r>
          </w:p>
        </w:tc>
        <w:tc>
          <w:tcPr>
            <w:tcW w:w="7229" w:type="dxa"/>
            <w:tcBorders>
              <w:top w:val="single" w:sz="4" w:space="0" w:color="auto"/>
              <w:left w:val="nil"/>
              <w:bottom w:val="single" w:sz="4" w:space="0" w:color="auto"/>
              <w:right w:val="single" w:sz="4" w:space="0" w:color="auto"/>
            </w:tcBorders>
            <w:noWrap/>
          </w:tcPr>
          <w:p w14:paraId="6B07AF07" w14:textId="16F2B097" w:rsidR="008F5FBC" w:rsidRPr="00852AF4" w:rsidRDefault="008F5FBC" w:rsidP="008F5FBC">
            <w:pPr>
              <w:spacing w:line="240" w:lineRule="auto"/>
              <w:jc w:val="both"/>
              <w:rPr>
                <w:rFonts w:ascii="Arial" w:hAnsi="Arial" w:cs="Arial"/>
                <w:sz w:val="18"/>
                <w:szCs w:val="20"/>
              </w:rPr>
            </w:pPr>
            <w:r w:rsidRPr="00845366">
              <w:rPr>
                <w:rFonts w:ascii="Arial" w:hAnsi="Arial" w:cs="Arial"/>
                <w:sz w:val="18"/>
                <w:szCs w:val="18"/>
              </w:rPr>
              <w:t>Presenta los ejercicios realizados en clase propuestos por el facilitador y solicitados de tarea (</w:t>
            </w:r>
            <w:proofErr w:type="spellStart"/>
            <w:r w:rsidRPr="00505132">
              <w:rPr>
                <w:rFonts w:ascii="Arial" w:hAnsi="Arial" w:cs="Arial"/>
                <w:b/>
                <w:sz w:val="18"/>
                <w:szCs w:val="18"/>
              </w:rPr>
              <w:t>problemario</w:t>
            </w:r>
            <w:proofErr w:type="spellEnd"/>
            <w:r w:rsidRPr="00505132">
              <w:rPr>
                <w:rFonts w:ascii="Arial" w:hAnsi="Arial" w:cs="Arial"/>
                <w:b/>
                <w:sz w:val="18"/>
                <w:szCs w:val="18"/>
              </w:rPr>
              <w:t xml:space="preserve"> unidad 3</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8F5FBC" w:rsidRPr="00862CFC" w14:paraId="0D5221AE" w14:textId="77777777" w:rsidTr="00392719">
        <w:trPr>
          <w:trHeight w:val="1149"/>
        </w:trPr>
        <w:tc>
          <w:tcPr>
            <w:tcW w:w="2552" w:type="dxa"/>
            <w:tcBorders>
              <w:top w:val="nil"/>
              <w:left w:val="single" w:sz="4" w:space="0" w:color="auto"/>
              <w:bottom w:val="single" w:sz="4" w:space="0" w:color="auto"/>
              <w:right w:val="single" w:sz="4" w:space="0" w:color="auto"/>
            </w:tcBorders>
            <w:noWrap/>
            <w:vAlign w:val="center"/>
          </w:tcPr>
          <w:p w14:paraId="776D5CFB" w14:textId="77777777" w:rsidR="008F5FBC"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escrito </w:t>
            </w:r>
          </w:p>
          <w:p w14:paraId="13748D96" w14:textId="3994F801" w:rsidR="008F5FBC"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 xml:space="preserve">) </w:t>
            </w:r>
          </w:p>
        </w:tc>
        <w:tc>
          <w:tcPr>
            <w:tcW w:w="709" w:type="dxa"/>
            <w:tcBorders>
              <w:top w:val="nil"/>
              <w:left w:val="nil"/>
              <w:bottom w:val="single" w:sz="4" w:space="0" w:color="auto"/>
              <w:right w:val="single" w:sz="4" w:space="0" w:color="auto"/>
            </w:tcBorders>
            <w:noWrap/>
            <w:vAlign w:val="center"/>
          </w:tcPr>
          <w:p w14:paraId="79687A99" w14:textId="22FB0AB8" w:rsidR="008F5FBC" w:rsidRPr="00FB1A4E" w:rsidRDefault="008F5FBC" w:rsidP="008F5FBC">
            <w:pPr>
              <w:pStyle w:val="Sinespaciado"/>
              <w:jc w:val="center"/>
              <w:rPr>
                <w:rFonts w:ascii="Arial" w:hAnsi="Arial" w:cs="Arial"/>
                <w:sz w:val="20"/>
                <w:szCs w:val="20"/>
              </w:rPr>
            </w:pPr>
            <w:r>
              <w:rPr>
                <w:rFonts w:ascii="Arial" w:hAnsi="Arial" w:cs="Arial"/>
                <w:sz w:val="20"/>
                <w:szCs w:val="20"/>
              </w:rPr>
              <w:t>50</w:t>
            </w:r>
          </w:p>
        </w:tc>
        <w:tc>
          <w:tcPr>
            <w:tcW w:w="708" w:type="dxa"/>
            <w:tcBorders>
              <w:top w:val="nil"/>
              <w:left w:val="nil"/>
              <w:bottom w:val="single" w:sz="4" w:space="0" w:color="auto"/>
              <w:right w:val="single" w:sz="4" w:space="0" w:color="auto"/>
            </w:tcBorders>
            <w:noWrap/>
            <w:vAlign w:val="center"/>
          </w:tcPr>
          <w:p w14:paraId="383427E2" w14:textId="13D6EBD8"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43EADCF2" w14:textId="37227D62"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29-39</w:t>
            </w:r>
          </w:p>
        </w:tc>
        <w:tc>
          <w:tcPr>
            <w:tcW w:w="709" w:type="dxa"/>
            <w:tcBorders>
              <w:top w:val="nil"/>
              <w:left w:val="nil"/>
              <w:bottom w:val="single" w:sz="4" w:space="0" w:color="auto"/>
              <w:right w:val="single" w:sz="4" w:space="0" w:color="auto"/>
            </w:tcBorders>
            <w:noWrap/>
            <w:vAlign w:val="center"/>
          </w:tcPr>
          <w:p w14:paraId="242B1392" w14:textId="4130F01E"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11-28</w:t>
            </w:r>
          </w:p>
        </w:tc>
        <w:tc>
          <w:tcPr>
            <w:tcW w:w="850" w:type="dxa"/>
            <w:tcBorders>
              <w:top w:val="nil"/>
              <w:left w:val="nil"/>
              <w:bottom w:val="single" w:sz="4" w:space="0" w:color="auto"/>
              <w:right w:val="single" w:sz="4" w:space="0" w:color="auto"/>
            </w:tcBorders>
            <w:noWrap/>
            <w:vAlign w:val="center"/>
          </w:tcPr>
          <w:p w14:paraId="239A91D8" w14:textId="0D788EBC"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6-10</w:t>
            </w:r>
          </w:p>
        </w:tc>
        <w:tc>
          <w:tcPr>
            <w:tcW w:w="851" w:type="dxa"/>
            <w:tcBorders>
              <w:top w:val="nil"/>
              <w:left w:val="nil"/>
              <w:bottom w:val="single" w:sz="4" w:space="0" w:color="auto"/>
              <w:right w:val="single" w:sz="4" w:space="0" w:color="auto"/>
            </w:tcBorders>
            <w:noWrap/>
            <w:vAlign w:val="center"/>
          </w:tcPr>
          <w:p w14:paraId="7BD9E215" w14:textId="650881FC" w:rsidR="008F5FBC" w:rsidRPr="002555E0"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5 - 0</w:t>
            </w:r>
          </w:p>
        </w:tc>
        <w:tc>
          <w:tcPr>
            <w:tcW w:w="7229" w:type="dxa"/>
            <w:tcBorders>
              <w:top w:val="single" w:sz="4" w:space="0" w:color="auto"/>
              <w:left w:val="nil"/>
              <w:bottom w:val="single" w:sz="4" w:space="0" w:color="auto"/>
              <w:right w:val="single" w:sz="4" w:space="0" w:color="auto"/>
            </w:tcBorders>
            <w:noWrap/>
          </w:tcPr>
          <w:p w14:paraId="70C33EEE" w14:textId="4228370C" w:rsidR="008F5FBC" w:rsidRPr="00405135" w:rsidRDefault="008F5FBC" w:rsidP="008F5FBC">
            <w:pPr>
              <w:pStyle w:val="Default"/>
              <w:jc w:val="both"/>
              <w:rPr>
                <w:color w:val="auto"/>
                <w:sz w:val="18"/>
                <w:szCs w:val="20"/>
              </w:rPr>
            </w:pPr>
            <w:r w:rsidRPr="00405E14">
              <w:rPr>
                <w:sz w:val="18"/>
                <w:szCs w:val="20"/>
              </w:rPr>
              <w:t>Demuestra conocimiento y dominio de los temas de la unidad</w:t>
            </w:r>
            <w:r>
              <w:rPr>
                <w:sz w:val="18"/>
                <w:szCs w:val="20"/>
              </w:rPr>
              <w:t xml:space="preserve"> 3</w:t>
            </w:r>
            <w:r w:rsidRPr="00405E14">
              <w:rPr>
                <w:sz w:val="18"/>
                <w:szCs w:val="20"/>
              </w:rPr>
              <w:t xml:space="preserve">, </w:t>
            </w:r>
            <w:r w:rsidRPr="00077DD1">
              <w:rPr>
                <w:sz w:val="18"/>
                <w:szCs w:val="20"/>
              </w:rPr>
              <w:t xml:space="preserve">identifica </w:t>
            </w:r>
            <w:r w:rsidRPr="004F0F10">
              <w:rPr>
                <w:sz w:val="18"/>
                <w:szCs w:val="20"/>
              </w:rPr>
              <w:t>y aplica la segunda ley de la Termodinámica en procesos reversibles e irreversibles</w:t>
            </w:r>
            <w:r>
              <w:rPr>
                <w:sz w:val="18"/>
                <w:szCs w:val="20"/>
              </w:rPr>
              <w:t xml:space="preserve"> en </w:t>
            </w:r>
            <w:r w:rsidRPr="0061548C">
              <w:rPr>
                <w:b/>
                <w:sz w:val="18"/>
                <w:szCs w:val="20"/>
              </w:rPr>
              <w:t>examen escrito</w:t>
            </w:r>
            <w:r>
              <w:rPr>
                <w:sz w:val="18"/>
                <w:szCs w:val="20"/>
              </w:rPr>
              <w:t>.</w:t>
            </w:r>
          </w:p>
        </w:tc>
      </w:tr>
      <w:tr w:rsidR="008F5FBC" w:rsidRPr="00862CFC" w14:paraId="3415E21C" w14:textId="77777777" w:rsidTr="00392719">
        <w:trPr>
          <w:trHeight w:val="290"/>
        </w:trPr>
        <w:tc>
          <w:tcPr>
            <w:tcW w:w="2552" w:type="dxa"/>
            <w:tcBorders>
              <w:top w:val="nil"/>
              <w:left w:val="single" w:sz="4" w:space="0" w:color="auto"/>
              <w:bottom w:val="single" w:sz="4" w:space="0" w:color="auto"/>
              <w:right w:val="single" w:sz="4" w:space="0" w:color="auto"/>
            </w:tcBorders>
            <w:noWrap/>
            <w:vAlign w:val="center"/>
          </w:tcPr>
          <w:p w14:paraId="5A4B5865" w14:textId="77777777" w:rsidR="008F5FBC"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709" w:type="dxa"/>
            <w:tcBorders>
              <w:top w:val="nil"/>
              <w:left w:val="nil"/>
              <w:bottom w:val="single" w:sz="4" w:space="0" w:color="auto"/>
              <w:right w:val="single" w:sz="4" w:space="0" w:color="auto"/>
            </w:tcBorders>
            <w:noWrap/>
            <w:vAlign w:val="center"/>
          </w:tcPr>
          <w:p w14:paraId="178B0877" w14:textId="77777777" w:rsidR="008F5FBC" w:rsidRDefault="008F5FBC" w:rsidP="008F5FB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708" w:type="dxa"/>
            <w:tcBorders>
              <w:top w:val="nil"/>
              <w:left w:val="nil"/>
              <w:bottom w:val="single" w:sz="4" w:space="0" w:color="auto"/>
              <w:right w:val="single" w:sz="4" w:space="0" w:color="auto"/>
            </w:tcBorders>
            <w:noWrap/>
            <w:vAlign w:val="bottom"/>
          </w:tcPr>
          <w:p w14:paraId="4BD074AD" w14:textId="77777777" w:rsidR="008F5FBC" w:rsidRPr="00862CFC" w:rsidRDefault="008F5FBC" w:rsidP="008F5FBC">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1718FA93" w14:textId="77777777" w:rsidR="008F5FBC" w:rsidRPr="00862CFC" w:rsidRDefault="008F5FBC" w:rsidP="008F5FBC">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34519831" w14:textId="77777777" w:rsidR="008F5FBC" w:rsidRPr="00862CFC" w:rsidRDefault="008F5FBC" w:rsidP="008F5FBC">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394871E2" w14:textId="77777777" w:rsidR="008F5FBC" w:rsidRPr="00862CFC" w:rsidRDefault="008F5FBC" w:rsidP="008F5FBC">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2B45BC07" w14:textId="77777777" w:rsidR="008F5FBC" w:rsidRPr="00862CFC" w:rsidRDefault="008F5FBC" w:rsidP="008F5FBC">
            <w:pPr>
              <w:spacing w:after="0" w:line="240" w:lineRule="auto"/>
              <w:jc w:val="center"/>
              <w:rPr>
                <w:rFonts w:ascii="Arial" w:eastAsia="Times New Roman" w:hAnsi="Arial" w:cs="Arial"/>
                <w:color w:val="000000"/>
                <w:sz w:val="20"/>
                <w:szCs w:val="20"/>
                <w:lang w:eastAsia="es-MX"/>
              </w:rPr>
            </w:pPr>
          </w:p>
        </w:tc>
        <w:tc>
          <w:tcPr>
            <w:tcW w:w="7229" w:type="dxa"/>
            <w:tcBorders>
              <w:top w:val="single" w:sz="4" w:space="0" w:color="auto"/>
              <w:left w:val="nil"/>
              <w:bottom w:val="single" w:sz="4" w:space="0" w:color="auto"/>
              <w:right w:val="single" w:sz="4" w:space="0" w:color="auto"/>
            </w:tcBorders>
            <w:noWrap/>
            <w:vAlign w:val="bottom"/>
          </w:tcPr>
          <w:p w14:paraId="2D4B129D" w14:textId="77777777" w:rsidR="008F5FBC" w:rsidRPr="00862CFC" w:rsidRDefault="008F5FBC" w:rsidP="008F5FBC">
            <w:pPr>
              <w:spacing w:after="0" w:line="240" w:lineRule="auto"/>
              <w:jc w:val="center"/>
              <w:rPr>
                <w:rFonts w:ascii="Arial" w:eastAsia="Times New Roman" w:hAnsi="Arial" w:cs="Arial"/>
                <w:color w:val="000000"/>
                <w:sz w:val="20"/>
                <w:szCs w:val="20"/>
                <w:lang w:eastAsia="es-MX"/>
              </w:rPr>
            </w:pPr>
          </w:p>
        </w:tc>
      </w:tr>
    </w:tbl>
    <w:p w14:paraId="0260228B" w14:textId="77777777" w:rsidR="00BF1AE0" w:rsidRDefault="00BF1AE0" w:rsidP="00BF1AE0">
      <w:pPr>
        <w:pStyle w:val="Sinespaciado"/>
        <w:rPr>
          <w:rFonts w:ascii="Arial" w:hAnsi="Arial" w:cs="Arial"/>
          <w:b/>
          <w:sz w:val="20"/>
          <w:szCs w:val="20"/>
        </w:rPr>
      </w:pPr>
    </w:p>
    <w:p w14:paraId="2615C996" w14:textId="77777777" w:rsidR="00BF1AE0" w:rsidRDefault="00BF1AE0" w:rsidP="00BF1AE0">
      <w:pPr>
        <w:pStyle w:val="Sinespaciado"/>
        <w:rPr>
          <w:rFonts w:ascii="Arial" w:hAnsi="Arial" w:cs="Arial"/>
          <w:b/>
          <w:sz w:val="20"/>
          <w:szCs w:val="20"/>
        </w:rPr>
      </w:pPr>
    </w:p>
    <w:p w14:paraId="280C6336" w14:textId="77777777" w:rsidR="009D0AC6" w:rsidRDefault="009D0AC6" w:rsidP="00BF1AE0">
      <w:pPr>
        <w:pStyle w:val="Sinespaciado"/>
        <w:rPr>
          <w:rFonts w:ascii="Arial" w:hAnsi="Arial" w:cs="Arial"/>
          <w:b/>
          <w:sz w:val="20"/>
          <w:szCs w:val="20"/>
        </w:rPr>
      </w:pPr>
    </w:p>
    <w:p w14:paraId="7C48F31D" w14:textId="77777777" w:rsidR="009D0AC6" w:rsidRDefault="009D0AC6" w:rsidP="00BF1AE0">
      <w:pPr>
        <w:pStyle w:val="Sinespaciado"/>
        <w:rPr>
          <w:rFonts w:ascii="Arial" w:hAnsi="Arial" w:cs="Arial"/>
          <w:b/>
          <w:sz w:val="20"/>
          <w:szCs w:val="20"/>
        </w:rPr>
      </w:pPr>
    </w:p>
    <w:p w14:paraId="7B592E7B" w14:textId="77777777" w:rsidR="00DF59E6" w:rsidRDefault="00DF59E6" w:rsidP="00BF1AE0">
      <w:pPr>
        <w:pStyle w:val="Sinespaciado"/>
        <w:rPr>
          <w:rFonts w:ascii="Arial" w:hAnsi="Arial" w:cs="Arial"/>
          <w:b/>
          <w:sz w:val="20"/>
          <w:szCs w:val="20"/>
        </w:rPr>
      </w:pPr>
    </w:p>
    <w:p w14:paraId="2130F27E" w14:textId="77777777" w:rsidR="00DF59E6" w:rsidRDefault="00DF59E6" w:rsidP="00BF1AE0">
      <w:pPr>
        <w:pStyle w:val="Sinespaciado"/>
        <w:rPr>
          <w:rFonts w:ascii="Arial" w:hAnsi="Arial" w:cs="Arial"/>
          <w:b/>
          <w:sz w:val="20"/>
          <w:szCs w:val="20"/>
        </w:rPr>
      </w:pPr>
    </w:p>
    <w:p w14:paraId="6607A8F2" w14:textId="77777777" w:rsidR="00DF59E6" w:rsidRDefault="00DF59E6" w:rsidP="00BF1AE0">
      <w:pPr>
        <w:pStyle w:val="Sinespaciado"/>
        <w:rPr>
          <w:rFonts w:ascii="Arial" w:hAnsi="Arial" w:cs="Arial"/>
          <w:b/>
          <w:sz w:val="20"/>
          <w:szCs w:val="20"/>
        </w:rPr>
      </w:pPr>
    </w:p>
    <w:p w14:paraId="6456CC62" w14:textId="77777777" w:rsidR="00DF59E6" w:rsidRDefault="00DF59E6" w:rsidP="00BF1AE0">
      <w:pPr>
        <w:pStyle w:val="Sinespaciado"/>
        <w:rPr>
          <w:rFonts w:ascii="Arial" w:hAnsi="Arial" w:cs="Arial"/>
          <w:b/>
          <w:sz w:val="20"/>
          <w:szCs w:val="20"/>
        </w:rPr>
      </w:pPr>
    </w:p>
    <w:p w14:paraId="1D98164F" w14:textId="77777777" w:rsidR="00DF59E6" w:rsidRDefault="00DF59E6" w:rsidP="00BF1AE0">
      <w:pPr>
        <w:pStyle w:val="Sinespaciado"/>
        <w:rPr>
          <w:rFonts w:ascii="Arial" w:hAnsi="Arial" w:cs="Arial"/>
          <w:b/>
          <w:sz w:val="20"/>
          <w:szCs w:val="20"/>
        </w:rPr>
      </w:pPr>
    </w:p>
    <w:p w14:paraId="0762E98A" w14:textId="77777777" w:rsidR="00DF59E6" w:rsidRDefault="00DF59E6" w:rsidP="00BF1AE0">
      <w:pPr>
        <w:pStyle w:val="Sinespaciado"/>
        <w:rPr>
          <w:rFonts w:ascii="Arial" w:hAnsi="Arial" w:cs="Arial"/>
          <w:b/>
          <w:sz w:val="20"/>
          <w:szCs w:val="20"/>
        </w:rPr>
      </w:pPr>
    </w:p>
    <w:p w14:paraId="141EE2EF" w14:textId="77777777" w:rsidR="00DF59E6" w:rsidRDefault="00DF59E6" w:rsidP="00BF1AE0">
      <w:pPr>
        <w:pStyle w:val="Sinespaciado"/>
        <w:rPr>
          <w:rFonts w:ascii="Arial" w:hAnsi="Arial" w:cs="Arial"/>
          <w:b/>
          <w:sz w:val="20"/>
          <w:szCs w:val="20"/>
        </w:rPr>
      </w:pPr>
    </w:p>
    <w:p w14:paraId="6738B855" w14:textId="77777777" w:rsidR="00DF59E6" w:rsidRDefault="00DF59E6" w:rsidP="00BF1AE0">
      <w:pPr>
        <w:pStyle w:val="Sinespaciado"/>
        <w:rPr>
          <w:rFonts w:ascii="Arial" w:hAnsi="Arial" w:cs="Arial"/>
          <w:b/>
          <w:sz w:val="20"/>
          <w:szCs w:val="20"/>
        </w:rPr>
      </w:pPr>
    </w:p>
    <w:p w14:paraId="4081AF6D" w14:textId="77777777" w:rsidR="009D0AC6" w:rsidRDefault="009D0AC6" w:rsidP="00BF1AE0">
      <w:pPr>
        <w:pStyle w:val="Sinespaciado"/>
        <w:rPr>
          <w:rFonts w:ascii="Arial" w:hAnsi="Arial" w:cs="Arial"/>
          <w:b/>
          <w:sz w:val="20"/>
          <w:szCs w:val="20"/>
        </w:rPr>
      </w:pPr>
    </w:p>
    <w:p w14:paraId="3DBCFF9C" w14:textId="77777777" w:rsidR="009D0AC6" w:rsidRDefault="009D0AC6" w:rsidP="00BF1AE0">
      <w:pPr>
        <w:pStyle w:val="Sinespaciado"/>
        <w:rPr>
          <w:rFonts w:ascii="Arial" w:hAnsi="Arial" w:cs="Arial"/>
          <w:b/>
          <w:sz w:val="20"/>
          <w:szCs w:val="20"/>
        </w:rPr>
      </w:pPr>
    </w:p>
    <w:p w14:paraId="1C784626" w14:textId="77777777" w:rsidR="009D0AC6" w:rsidRDefault="009D0AC6" w:rsidP="00BF1AE0">
      <w:pPr>
        <w:pStyle w:val="Sinespaciado"/>
        <w:rPr>
          <w:rFonts w:ascii="Arial" w:hAnsi="Arial" w:cs="Arial"/>
          <w:b/>
          <w:sz w:val="20"/>
          <w:szCs w:val="20"/>
        </w:rPr>
      </w:pPr>
    </w:p>
    <w:p w14:paraId="4690142E" w14:textId="0289FA9E" w:rsidR="00BF1AE0" w:rsidRPr="00862CFC" w:rsidRDefault="00BF1AE0" w:rsidP="00BF1AE0">
      <w:pPr>
        <w:pStyle w:val="Sinespaciado"/>
        <w:numPr>
          <w:ilvl w:val="0"/>
          <w:numId w:val="33"/>
        </w:numPr>
        <w:rPr>
          <w:rFonts w:ascii="Arial" w:hAnsi="Arial" w:cs="Arial"/>
          <w:b/>
          <w:sz w:val="20"/>
          <w:szCs w:val="20"/>
        </w:rPr>
      </w:pPr>
      <w:r w:rsidRPr="00862CFC">
        <w:rPr>
          <w:rFonts w:ascii="Arial" w:hAnsi="Arial" w:cs="Arial"/>
          <w:b/>
          <w:sz w:val="20"/>
          <w:szCs w:val="20"/>
        </w:rPr>
        <w:lastRenderedPageBreak/>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5C72906D" w14:textId="77777777" w:rsidTr="00A02A1E">
        <w:trPr>
          <w:trHeight w:val="215"/>
        </w:trPr>
        <w:tc>
          <w:tcPr>
            <w:tcW w:w="1838" w:type="dxa"/>
          </w:tcPr>
          <w:p w14:paraId="2062F18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5" w:type="dxa"/>
          </w:tcPr>
          <w:p w14:paraId="0ED92A41" w14:textId="77777777" w:rsidR="00BF1AE0" w:rsidRPr="00862CFC" w:rsidRDefault="00BF1AE0" w:rsidP="00A02A1E">
            <w:pPr>
              <w:pStyle w:val="Sinespaciado"/>
              <w:rPr>
                <w:rFonts w:ascii="Arial" w:hAnsi="Arial" w:cs="Arial"/>
                <w:sz w:val="20"/>
                <w:szCs w:val="20"/>
              </w:rPr>
            </w:pPr>
          </w:p>
        </w:tc>
        <w:tc>
          <w:tcPr>
            <w:tcW w:w="567" w:type="dxa"/>
          </w:tcPr>
          <w:p w14:paraId="3C36C167"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1BA65254"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56B1260C" w14:textId="77777777" w:rsidR="00BF1AE0" w:rsidRPr="00862CFC" w:rsidRDefault="00BF1AE0" w:rsidP="00A02A1E">
            <w:pPr>
              <w:pStyle w:val="Sinespaciado"/>
              <w:jc w:val="both"/>
              <w:rPr>
                <w:rFonts w:ascii="Arial" w:hAnsi="Arial" w:cs="Arial"/>
                <w:sz w:val="20"/>
                <w:szCs w:val="20"/>
              </w:rPr>
            </w:pPr>
          </w:p>
        </w:tc>
        <w:tc>
          <w:tcPr>
            <w:tcW w:w="9214" w:type="dxa"/>
          </w:tcPr>
          <w:p w14:paraId="536B74F4" w14:textId="3A577945" w:rsidR="00BF1AE0" w:rsidRPr="00E12498" w:rsidRDefault="00FE401E" w:rsidP="00A02A1E">
            <w:pPr>
              <w:pStyle w:val="Default"/>
              <w:jc w:val="both"/>
              <w:rPr>
                <w:b/>
                <w:sz w:val="20"/>
                <w:szCs w:val="20"/>
                <w:u w:val="single"/>
              </w:rPr>
            </w:pPr>
            <w:r>
              <w:rPr>
                <w:b/>
                <w:sz w:val="20"/>
                <w:szCs w:val="20"/>
                <w:u w:val="single"/>
              </w:rPr>
              <w:t>Conozca y describa los diferentes ciclos termodinámicos y sus procesos que lo conforman.</w:t>
            </w:r>
          </w:p>
        </w:tc>
      </w:tr>
    </w:tbl>
    <w:p w14:paraId="321B92FE" w14:textId="77777777" w:rsidR="00BF1AE0" w:rsidRPr="00862CFC" w:rsidRDefault="00BF1AE0" w:rsidP="00BF1AE0">
      <w:pPr>
        <w:pStyle w:val="Sinespaciado"/>
        <w:rPr>
          <w:rFonts w:ascii="Arial" w:hAnsi="Arial" w:cs="Arial"/>
          <w:sz w:val="20"/>
          <w:szCs w:val="20"/>
        </w:rPr>
      </w:pPr>
    </w:p>
    <w:tbl>
      <w:tblPr>
        <w:tblStyle w:val="Tablaconcuadrcula"/>
        <w:tblW w:w="14170" w:type="dxa"/>
        <w:jc w:val="center"/>
        <w:tblLook w:val="04A0" w:firstRow="1" w:lastRow="0" w:firstColumn="1" w:lastColumn="0" w:noHBand="0" w:noVBand="1"/>
      </w:tblPr>
      <w:tblGrid>
        <w:gridCol w:w="2181"/>
        <w:gridCol w:w="2597"/>
        <w:gridCol w:w="3297"/>
        <w:gridCol w:w="2693"/>
        <w:gridCol w:w="3402"/>
      </w:tblGrid>
      <w:tr w:rsidR="00BF1AE0" w:rsidRPr="00862CFC" w14:paraId="5965627F" w14:textId="77777777" w:rsidTr="00C90C62">
        <w:trPr>
          <w:jc w:val="center"/>
        </w:trPr>
        <w:tc>
          <w:tcPr>
            <w:tcW w:w="2181" w:type="dxa"/>
            <w:shd w:val="clear" w:color="auto" w:fill="BFBFBF" w:themeFill="background1" w:themeFillShade="BF"/>
          </w:tcPr>
          <w:p w14:paraId="66E2FB9A"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Temas y subtemas para desarrollar la competencia específica</w:t>
            </w:r>
          </w:p>
        </w:tc>
        <w:tc>
          <w:tcPr>
            <w:tcW w:w="2597" w:type="dxa"/>
            <w:shd w:val="clear" w:color="auto" w:fill="BFBFBF" w:themeFill="background1" w:themeFillShade="BF"/>
          </w:tcPr>
          <w:p w14:paraId="2CDB4147"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Actividades de aprendizaje</w:t>
            </w:r>
          </w:p>
        </w:tc>
        <w:tc>
          <w:tcPr>
            <w:tcW w:w="3297" w:type="dxa"/>
            <w:shd w:val="clear" w:color="auto" w:fill="BFBFBF" w:themeFill="background1" w:themeFillShade="BF"/>
          </w:tcPr>
          <w:p w14:paraId="7263FDB5"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Actividades de enseñanza</w:t>
            </w:r>
          </w:p>
        </w:tc>
        <w:tc>
          <w:tcPr>
            <w:tcW w:w="2693" w:type="dxa"/>
            <w:shd w:val="clear" w:color="auto" w:fill="BFBFBF" w:themeFill="background1" w:themeFillShade="BF"/>
          </w:tcPr>
          <w:p w14:paraId="0108FC73"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Desarrollo de competencias genéricas</w:t>
            </w:r>
          </w:p>
        </w:tc>
        <w:tc>
          <w:tcPr>
            <w:tcW w:w="3402" w:type="dxa"/>
            <w:shd w:val="clear" w:color="auto" w:fill="BFBFBF" w:themeFill="background1" w:themeFillShade="BF"/>
          </w:tcPr>
          <w:p w14:paraId="50C96646"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Horas teórico-práctica</w:t>
            </w:r>
          </w:p>
        </w:tc>
      </w:tr>
      <w:tr w:rsidR="00BF1AE0" w:rsidRPr="00862CFC" w14:paraId="0EBC5FE8" w14:textId="77777777" w:rsidTr="00C90C62">
        <w:trPr>
          <w:jc w:val="center"/>
        </w:trPr>
        <w:tc>
          <w:tcPr>
            <w:tcW w:w="2181" w:type="dxa"/>
          </w:tcPr>
          <w:p w14:paraId="2521F6DB" w14:textId="77777777" w:rsidR="006978F0" w:rsidRDefault="006978F0" w:rsidP="006978F0">
            <w:pPr>
              <w:autoSpaceDE w:val="0"/>
              <w:autoSpaceDN w:val="0"/>
              <w:adjustRightInd w:val="0"/>
              <w:jc w:val="both"/>
              <w:rPr>
                <w:rFonts w:ascii="Arial" w:hAnsi="Arial" w:cs="Arial"/>
                <w:b/>
                <w:sz w:val="20"/>
                <w:szCs w:val="20"/>
              </w:rPr>
            </w:pPr>
            <w:r>
              <w:rPr>
                <w:rFonts w:ascii="Arial" w:hAnsi="Arial" w:cs="Arial"/>
                <w:b/>
                <w:sz w:val="20"/>
                <w:szCs w:val="20"/>
              </w:rPr>
              <w:t>Ciclos Termodinámicos</w:t>
            </w:r>
          </w:p>
          <w:p w14:paraId="2308026E" w14:textId="77777777" w:rsidR="006978F0" w:rsidRPr="0044675E" w:rsidRDefault="006978F0" w:rsidP="006978F0">
            <w:pPr>
              <w:autoSpaceDE w:val="0"/>
              <w:autoSpaceDN w:val="0"/>
              <w:adjustRightInd w:val="0"/>
              <w:jc w:val="both"/>
              <w:rPr>
                <w:rFonts w:ascii="Arial" w:hAnsi="Arial" w:cs="Arial"/>
                <w:sz w:val="20"/>
                <w:szCs w:val="20"/>
              </w:rPr>
            </w:pPr>
          </w:p>
          <w:p w14:paraId="05520BC2" w14:textId="77777777" w:rsidR="006978F0" w:rsidRPr="0008653C" w:rsidRDefault="006978F0" w:rsidP="006978F0">
            <w:pPr>
              <w:autoSpaceDE w:val="0"/>
              <w:autoSpaceDN w:val="0"/>
              <w:adjustRightInd w:val="0"/>
              <w:jc w:val="both"/>
              <w:rPr>
                <w:rFonts w:ascii="Arial" w:hAnsi="Arial" w:cs="Arial"/>
                <w:sz w:val="20"/>
                <w:szCs w:val="20"/>
                <w:lang w:val="es-ES"/>
              </w:rPr>
            </w:pPr>
            <w:r w:rsidRPr="0008653C">
              <w:rPr>
                <w:rFonts w:ascii="Arial" w:hAnsi="Arial" w:cs="Arial"/>
                <w:sz w:val="20"/>
                <w:szCs w:val="20"/>
                <w:lang w:val="es-ES"/>
              </w:rPr>
              <w:t>4.1 Ciclo Otto</w:t>
            </w:r>
          </w:p>
          <w:p w14:paraId="3799C421" w14:textId="77777777" w:rsidR="006978F0" w:rsidRPr="0008653C" w:rsidRDefault="006978F0" w:rsidP="006978F0">
            <w:pPr>
              <w:autoSpaceDE w:val="0"/>
              <w:autoSpaceDN w:val="0"/>
              <w:adjustRightInd w:val="0"/>
              <w:jc w:val="both"/>
              <w:rPr>
                <w:rFonts w:ascii="Arial" w:hAnsi="Arial" w:cs="Arial"/>
                <w:sz w:val="20"/>
                <w:szCs w:val="20"/>
                <w:lang w:val="es-ES"/>
              </w:rPr>
            </w:pPr>
            <w:r w:rsidRPr="0008653C">
              <w:rPr>
                <w:rFonts w:ascii="Arial" w:hAnsi="Arial" w:cs="Arial"/>
                <w:sz w:val="20"/>
                <w:szCs w:val="20"/>
                <w:lang w:val="es-ES"/>
              </w:rPr>
              <w:t>4.2 Ciclo Diesel</w:t>
            </w:r>
          </w:p>
          <w:p w14:paraId="2105F7BD" w14:textId="77777777" w:rsidR="006978F0" w:rsidRPr="0008653C" w:rsidRDefault="006978F0" w:rsidP="006978F0">
            <w:pPr>
              <w:autoSpaceDE w:val="0"/>
              <w:autoSpaceDN w:val="0"/>
              <w:adjustRightInd w:val="0"/>
              <w:jc w:val="both"/>
              <w:rPr>
                <w:rFonts w:ascii="Arial" w:hAnsi="Arial" w:cs="Arial"/>
                <w:sz w:val="20"/>
                <w:szCs w:val="20"/>
                <w:lang w:val="es-ES"/>
              </w:rPr>
            </w:pPr>
            <w:r w:rsidRPr="0008653C">
              <w:rPr>
                <w:rFonts w:ascii="Arial" w:hAnsi="Arial" w:cs="Arial"/>
                <w:sz w:val="20"/>
                <w:szCs w:val="20"/>
                <w:lang w:val="es-ES"/>
              </w:rPr>
              <w:t>4.3 Ciclo Rankine</w:t>
            </w:r>
          </w:p>
          <w:p w14:paraId="776733FE" w14:textId="7CFDC7A7" w:rsidR="00BF1AE0" w:rsidRPr="00862CFC" w:rsidRDefault="006978F0" w:rsidP="006978F0">
            <w:pPr>
              <w:pStyle w:val="Sinespaciado"/>
              <w:jc w:val="both"/>
              <w:rPr>
                <w:rFonts w:ascii="Arial" w:hAnsi="Arial" w:cs="Arial"/>
                <w:sz w:val="20"/>
                <w:szCs w:val="20"/>
              </w:rPr>
            </w:pPr>
            <w:r w:rsidRPr="0008653C">
              <w:rPr>
                <w:rFonts w:ascii="Arial" w:hAnsi="Arial" w:cs="Arial"/>
                <w:sz w:val="20"/>
                <w:szCs w:val="20"/>
                <w:lang w:val="es-ES"/>
              </w:rPr>
              <w:t>4.4 Ciclo de Refrigeración.</w:t>
            </w:r>
          </w:p>
        </w:tc>
        <w:tc>
          <w:tcPr>
            <w:tcW w:w="2597" w:type="dxa"/>
          </w:tcPr>
          <w:p w14:paraId="0E3DE3E6" w14:textId="77777777" w:rsidR="00651460" w:rsidRDefault="00651460" w:rsidP="00651460">
            <w:pPr>
              <w:numPr>
                <w:ilvl w:val="0"/>
                <w:numId w:val="49"/>
              </w:numPr>
              <w:tabs>
                <w:tab w:val="left" w:pos="268"/>
              </w:tabs>
              <w:ind w:left="0" w:firstLine="0"/>
              <w:jc w:val="both"/>
              <w:rPr>
                <w:rFonts w:ascii="Arial" w:hAnsi="Arial" w:cs="Arial"/>
                <w:sz w:val="18"/>
                <w:szCs w:val="20"/>
              </w:rPr>
            </w:pPr>
            <w:r>
              <w:rPr>
                <w:rFonts w:ascii="Arial" w:hAnsi="Arial" w:cs="Arial"/>
                <w:sz w:val="18"/>
                <w:szCs w:val="20"/>
              </w:rPr>
              <w:t>Realiza</w:t>
            </w:r>
            <w:r w:rsidRPr="0085672D">
              <w:rPr>
                <w:rFonts w:ascii="Arial" w:hAnsi="Arial" w:cs="Arial"/>
                <w:sz w:val="18"/>
                <w:szCs w:val="20"/>
              </w:rPr>
              <w:t xml:space="preserve"> una </w:t>
            </w:r>
            <w:r>
              <w:rPr>
                <w:rFonts w:ascii="Arial" w:hAnsi="Arial" w:cs="Arial"/>
                <w:b/>
                <w:sz w:val="18"/>
                <w:szCs w:val="20"/>
              </w:rPr>
              <w:t xml:space="preserve">presentación </w:t>
            </w:r>
            <w:proofErr w:type="spellStart"/>
            <w:r>
              <w:rPr>
                <w:rFonts w:ascii="Arial" w:hAnsi="Arial" w:cs="Arial"/>
                <w:b/>
                <w:sz w:val="18"/>
                <w:szCs w:val="20"/>
              </w:rPr>
              <w:t>ppt</w:t>
            </w:r>
            <w:proofErr w:type="spellEnd"/>
            <w:r>
              <w:rPr>
                <w:rFonts w:ascii="Arial" w:hAnsi="Arial" w:cs="Arial"/>
                <w:sz w:val="18"/>
                <w:szCs w:val="20"/>
              </w:rPr>
              <w:t xml:space="preserve"> los Ciclos Termodinámicos</w:t>
            </w:r>
            <w:r w:rsidRPr="0085672D">
              <w:rPr>
                <w:rFonts w:ascii="Arial" w:hAnsi="Arial" w:cs="Arial"/>
                <w:sz w:val="18"/>
                <w:szCs w:val="20"/>
              </w:rPr>
              <w:t xml:space="preserve"> (</w:t>
            </w:r>
            <w:r>
              <w:rPr>
                <w:rFonts w:ascii="Arial" w:hAnsi="Arial" w:cs="Arial"/>
                <w:b/>
                <w:sz w:val="18"/>
                <w:szCs w:val="20"/>
              </w:rPr>
              <w:t>Unidad 4</w:t>
            </w:r>
            <w:r w:rsidRPr="0085672D">
              <w:rPr>
                <w:rFonts w:ascii="Arial" w:hAnsi="Arial" w:cs="Arial"/>
                <w:sz w:val="18"/>
                <w:szCs w:val="20"/>
              </w:rPr>
              <w:t>), deber</w:t>
            </w:r>
            <w:r>
              <w:rPr>
                <w:rFonts w:ascii="Arial" w:hAnsi="Arial" w:cs="Arial"/>
                <w:sz w:val="18"/>
                <w:szCs w:val="20"/>
              </w:rPr>
              <w:t xml:space="preserve">á comprender uno de los temas: </w:t>
            </w:r>
            <w:r w:rsidRPr="00F77175">
              <w:rPr>
                <w:rFonts w:ascii="Arial" w:hAnsi="Arial" w:cs="Arial"/>
                <w:b/>
                <w:sz w:val="18"/>
                <w:szCs w:val="20"/>
              </w:rPr>
              <w:t>4</w:t>
            </w:r>
            <w:r w:rsidRPr="0085672D">
              <w:rPr>
                <w:rFonts w:ascii="Arial" w:hAnsi="Arial" w:cs="Arial"/>
                <w:b/>
                <w:sz w:val="18"/>
                <w:szCs w:val="20"/>
              </w:rPr>
              <w:t xml:space="preserve">.1 </w:t>
            </w:r>
            <w:r>
              <w:rPr>
                <w:rFonts w:ascii="Arial" w:hAnsi="Arial" w:cs="Arial"/>
                <w:b/>
                <w:sz w:val="18"/>
                <w:szCs w:val="20"/>
              </w:rPr>
              <w:t xml:space="preserve">Ciclo de Otto, 4.2 Ciclo Diesel,  4.3 Ciclo Rankine y 4.4 Ciclo de Refrigeración. </w:t>
            </w:r>
            <w:r>
              <w:rPr>
                <w:rFonts w:ascii="Arial" w:hAnsi="Arial" w:cs="Arial"/>
                <w:sz w:val="18"/>
                <w:szCs w:val="20"/>
              </w:rPr>
              <w:t>Leer guía de observación.</w:t>
            </w:r>
          </w:p>
          <w:p w14:paraId="775CAB52" w14:textId="77777777" w:rsidR="00651460" w:rsidRDefault="00651460" w:rsidP="00651460">
            <w:pPr>
              <w:tabs>
                <w:tab w:val="left" w:pos="268"/>
              </w:tabs>
              <w:jc w:val="both"/>
              <w:rPr>
                <w:rFonts w:ascii="Arial" w:hAnsi="Arial" w:cs="Arial"/>
                <w:sz w:val="18"/>
                <w:szCs w:val="20"/>
              </w:rPr>
            </w:pPr>
          </w:p>
          <w:p w14:paraId="39254E8B" w14:textId="77777777" w:rsidR="00651460" w:rsidRDefault="00651460" w:rsidP="00651460">
            <w:pPr>
              <w:numPr>
                <w:ilvl w:val="0"/>
                <w:numId w:val="49"/>
              </w:numPr>
              <w:tabs>
                <w:tab w:val="left" w:pos="268"/>
              </w:tabs>
              <w:ind w:left="0" w:firstLine="0"/>
              <w:jc w:val="both"/>
              <w:rPr>
                <w:rFonts w:ascii="Arial" w:hAnsi="Arial" w:cs="Arial"/>
                <w:sz w:val="18"/>
                <w:szCs w:val="20"/>
              </w:rPr>
            </w:pPr>
            <w:r w:rsidRPr="00423416">
              <w:rPr>
                <w:rFonts w:ascii="Arial" w:hAnsi="Arial" w:cs="Arial"/>
                <w:sz w:val="18"/>
                <w:szCs w:val="20"/>
              </w:rPr>
              <w:t xml:space="preserve">Presentará de forma individual actividades extra clase </w:t>
            </w:r>
            <w:r>
              <w:rPr>
                <w:rFonts w:ascii="Arial" w:hAnsi="Arial" w:cs="Arial"/>
                <w:sz w:val="18"/>
                <w:szCs w:val="20"/>
              </w:rPr>
              <w:t>(</w:t>
            </w:r>
            <w:proofErr w:type="spellStart"/>
            <w:r w:rsidRPr="00180999">
              <w:rPr>
                <w:rFonts w:ascii="Arial" w:hAnsi="Arial" w:cs="Arial"/>
                <w:b/>
                <w:sz w:val="18"/>
                <w:szCs w:val="20"/>
              </w:rPr>
              <w:t>Problemario</w:t>
            </w:r>
            <w:proofErr w:type="spellEnd"/>
            <w:r>
              <w:rPr>
                <w:rFonts w:ascii="Arial" w:hAnsi="Arial" w:cs="Arial"/>
                <w:b/>
                <w:sz w:val="18"/>
                <w:szCs w:val="20"/>
              </w:rPr>
              <w:t xml:space="preserve"> Unidad 4</w:t>
            </w:r>
            <w:r>
              <w:rPr>
                <w:rFonts w:ascii="Arial" w:hAnsi="Arial" w:cs="Arial"/>
                <w:sz w:val="18"/>
                <w:szCs w:val="20"/>
              </w:rPr>
              <w:t xml:space="preserve">) </w:t>
            </w:r>
            <w:r w:rsidRPr="00423416">
              <w:rPr>
                <w:rFonts w:ascii="Arial" w:hAnsi="Arial" w:cs="Arial"/>
                <w:sz w:val="18"/>
                <w:szCs w:val="20"/>
              </w:rPr>
              <w:t>para fomentar su retroalimentación, aclarar dudas y obtener calificación</w:t>
            </w:r>
            <w:r>
              <w:rPr>
                <w:rFonts w:ascii="Arial" w:hAnsi="Arial" w:cs="Arial"/>
                <w:sz w:val="18"/>
                <w:szCs w:val="20"/>
              </w:rPr>
              <w:t xml:space="preserve"> empleando las aplicaciones de la plataforma </w:t>
            </w:r>
            <w:proofErr w:type="spellStart"/>
            <w:r>
              <w:rPr>
                <w:rFonts w:ascii="Arial" w:hAnsi="Arial" w:cs="Arial"/>
                <w:sz w:val="18"/>
                <w:szCs w:val="20"/>
              </w:rPr>
              <w:t>Classroom</w:t>
            </w:r>
            <w:proofErr w:type="spellEnd"/>
            <w:r>
              <w:rPr>
                <w:rFonts w:ascii="Arial" w:hAnsi="Arial" w:cs="Arial"/>
                <w:sz w:val="18"/>
                <w:szCs w:val="20"/>
              </w:rPr>
              <w:t xml:space="preserve"> y d</w:t>
            </w:r>
            <w:r w:rsidRPr="00180999">
              <w:rPr>
                <w:rFonts w:ascii="Arial" w:hAnsi="Arial" w:cs="Arial"/>
                <w:sz w:val="18"/>
                <w:szCs w:val="20"/>
              </w:rPr>
              <w:t xml:space="preserve">esarrollará ejercicios extra clase sobre los temas vistos en la unidad (presentará  en limpio, ordenado, con enunciado del problema, datos, formulas, conversiones, operaciones, solución propuesta, resultados correctos, representación gráfica y conclusiones). </w:t>
            </w:r>
          </w:p>
          <w:p w14:paraId="75ABCB22" w14:textId="77777777" w:rsidR="00651460" w:rsidRDefault="00651460" w:rsidP="00651460">
            <w:pPr>
              <w:tabs>
                <w:tab w:val="num" w:pos="123"/>
              </w:tabs>
              <w:rPr>
                <w:rFonts w:cs="Arial"/>
                <w:sz w:val="18"/>
                <w:szCs w:val="18"/>
              </w:rPr>
            </w:pPr>
          </w:p>
          <w:p w14:paraId="4F7343FC" w14:textId="77777777" w:rsidR="00651460" w:rsidRDefault="00651460" w:rsidP="00651460">
            <w:pPr>
              <w:tabs>
                <w:tab w:val="num" w:pos="123"/>
              </w:tabs>
              <w:rPr>
                <w:rFonts w:cs="Arial"/>
                <w:sz w:val="18"/>
                <w:szCs w:val="18"/>
              </w:rPr>
            </w:pPr>
          </w:p>
          <w:p w14:paraId="7516FEE7" w14:textId="77777777" w:rsidR="00651460" w:rsidRPr="00651460" w:rsidRDefault="00651460" w:rsidP="00651460">
            <w:pPr>
              <w:tabs>
                <w:tab w:val="num" w:pos="123"/>
              </w:tabs>
              <w:rPr>
                <w:rFonts w:cs="Arial"/>
                <w:sz w:val="18"/>
                <w:szCs w:val="18"/>
              </w:rPr>
            </w:pPr>
          </w:p>
          <w:p w14:paraId="2D7D9F8C" w14:textId="5648C331" w:rsidR="00BF1AE0" w:rsidRPr="002B209E" w:rsidRDefault="00BF1AE0" w:rsidP="002B209E">
            <w:pPr>
              <w:pStyle w:val="Prrafodelista"/>
              <w:numPr>
                <w:ilvl w:val="0"/>
                <w:numId w:val="25"/>
              </w:numPr>
              <w:tabs>
                <w:tab w:val="clear" w:pos="720"/>
                <w:tab w:val="num" w:pos="123"/>
              </w:tabs>
              <w:spacing w:line="240" w:lineRule="auto"/>
              <w:ind w:left="0" w:hanging="18"/>
              <w:rPr>
                <w:rFonts w:cs="Arial"/>
                <w:sz w:val="18"/>
                <w:szCs w:val="18"/>
              </w:rPr>
            </w:pPr>
            <w:r w:rsidRPr="00222B49">
              <w:rPr>
                <w:rFonts w:cs="Arial"/>
                <w:sz w:val="18"/>
                <w:szCs w:val="18"/>
              </w:rPr>
              <w:t xml:space="preserve">Presentar </w:t>
            </w:r>
            <w:r w:rsidRPr="00222B49">
              <w:rPr>
                <w:rFonts w:cs="Arial"/>
                <w:b/>
                <w:sz w:val="18"/>
                <w:szCs w:val="18"/>
              </w:rPr>
              <w:t xml:space="preserve">Examen de la Unidad </w:t>
            </w:r>
            <w:r w:rsidR="005617B4">
              <w:rPr>
                <w:rFonts w:cs="Arial"/>
                <w:b/>
                <w:sz w:val="18"/>
                <w:szCs w:val="18"/>
              </w:rPr>
              <w:t>escrito</w:t>
            </w:r>
            <w:r w:rsidRPr="00222B49">
              <w:rPr>
                <w:rFonts w:cs="Arial"/>
                <w:sz w:val="18"/>
                <w:szCs w:val="18"/>
              </w:rPr>
              <w:t xml:space="preserve">, </w:t>
            </w:r>
            <w:r w:rsidR="00D57922">
              <w:rPr>
                <w:rFonts w:cs="Arial"/>
                <w:sz w:val="18"/>
                <w:szCs w:val="18"/>
              </w:rPr>
              <w:t>una vez calificado subir a</w:t>
            </w:r>
            <w:r w:rsidRPr="00222B49">
              <w:rPr>
                <w:rFonts w:cs="Arial"/>
                <w:sz w:val="18"/>
                <w:szCs w:val="18"/>
              </w:rPr>
              <w:t xml:space="preserve"> la plataforma educativa </w:t>
            </w:r>
            <w:proofErr w:type="spellStart"/>
            <w:r w:rsidRPr="00222B49">
              <w:rPr>
                <w:rFonts w:cs="Arial"/>
                <w:sz w:val="18"/>
                <w:szCs w:val="18"/>
              </w:rPr>
              <w:t>Classroom</w:t>
            </w:r>
            <w:proofErr w:type="spellEnd"/>
            <w:r>
              <w:rPr>
                <w:rFonts w:cs="Arial"/>
                <w:sz w:val="18"/>
                <w:szCs w:val="18"/>
              </w:rPr>
              <w:t>.</w:t>
            </w:r>
          </w:p>
        </w:tc>
        <w:tc>
          <w:tcPr>
            <w:tcW w:w="3297" w:type="dxa"/>
          </w:tcPr>
          <w:p w14:paraId="475E772E" w14:textId="77777777" w:rsidR="00BF1AE0" w:rsidRDefault="00BF1AE0" w:rsidP="00BF1AE0">
            <w:pPr>
              <w:pStyle w:val="Prrafodelista"/>
              <w:numPr>
                <w:ilvl w:val="0"/>
                <w:numId w:val="49"/>
              </w:numPr>
              <w:tabs>
                <w:tab w:val="left" w:pos="249"/>
              </w:tabs>
              <w:spacing w:line="240" w:lineRule="auto"/>
              <w:ind w:left="80" w:hanging="19"/>
              <w:rPr>
                <w:rFonts w:cs="Arial"/>
                <w:szCs w:val="20"/>
              </w:rPr>
            </w:pPr>
            <w:r w:rsidRPr="009A27FA">
              <w:rPr>
                <w:rFonts w:cs="Arial"/>
                <w:szCs w:val="20"/>
              </w:rPr>
              <w:lastRenderedPageBreak/>
              <w:t xml:space="preserve">Presentar el encuadre de la unidad 4, mediante el uso de la plataforma </w:t>
            </w:r>
            <w:proofErr w:type="spellStart"/>
            <w:r w:rsidRPr="009A27FA">
              <w:rPr>
                <w:rFonts w:cs="Arial"/>
                <w:szCs w:val="20"/>
              </w:rPr>
              <w:t>classroom</w:t>
            </w:r>
            <w:proofErr w:type="spellEnd"/>
            <w:r w:rsidRPr="009A27FA">
              <w:rPr>
                <w:rFonts w:cs="Arial"/>
                <w:szCs w:val="20"/>
              </w:rPr>
              <w:t xml:space="preserve">. </w:t>
            </w:r>
          </w:p>
          <w:p w14:paraId="0E0EF7D4" w14:textId="77777777" w:rsidR="00BF1AE0" w:rsidRPr="009A27FA" w:rsidRDefault="00BF1AE0" w:rsidP="00BF1AE0">
            <w:pPr>
              <w:pStyle w:val="Prrafodelista"/>
              <w:numPr>
                <w:ilvl w:val="0"/>
                <w:numId w:val="49"/>
              </w:numPr>
              <w:tabs>
                <w:tab w:val="left" w:pos="249"/>
              </w:tabs>
              <w:spacing w:line="240" w:lineRule="auto"/>
              <w:ind w:left="80" w:hanging="19"/>
              <w:rPr>
                <w:rFonts w:cs="Arial"/>
                <w:szCs w:val="20"/>
              </w:rPr>
            </w:pPr>
            <w:r w:rsidRPr="009A27FA">
              <w:rPr>
                <w:rFonts w:cs="Arial"/>
                <w:szCs w:val="20"/>
              </w:rPr>
              <w:t xml:space="preserve">Diseñar actividades acordes para la unidad empleando la plataforma </w:t>
            </w:r>
            <w:proofErr w:type="spellStart"/>
            <w:r w:rsidRPr="009A27FA">
              <w:rPr>
                <w:rFonts w:cs="Arial"/>
                <w:szCs w:val="20"/>
              </w:rPr>
              <w:t>Classroom</w:t>
            </w:r>
            <w:proofErr w:type="spellEnd"/>
            <w:r w:rsidRPr="009A27FA">
              <w:rPr>
                <w:rFonts w:cs="Arial"/>
                <w:szCs w:val="20"/>
              </w:rPr>
              <w:t>.</w:t>
            </w:r>
          </w:p>
          <w:p w14:paraId="6F464ADE" w14:textId="77777777" w:rsidR="00BF1AE0" w:rsidRDefault="00BF1AE0" w:rsidP="00BF1AE0">
            <w:pPr>
              <w:pStyle w:val="Prrafodelista"/>
              <w:numPr>
                <w:ilvl w:val="0"/>
                <w:numId w:val="49"/>
              </w:numPr>
              <w:tabs>
                <w:tab w:val="left" w:pos="249"/>
              </w:tabs>
              <w:spacing w:line="240" w:lineRule="auto"/>
              <w:ind w:left="80" w:hanging="19"/>
              <w:rPr>
                <w:rFonts w:cs="Arial"/>
                <w:szCs w:val="20"/>
              </w:rPr>
            </w:pPr>
            <w:r>
              <w:rPr>
                <w:rFonts w:cs="Arial"/>
                <w:szCs w:val="20"/>
              </w:rPr>
              <w:t>Diseñar criterios de evaluación para la unidad 4.</w:t>
            </w:r>
          </w:p>
          <w:p w14:paraId="76B31218" w14:textId="77777777" w:rsidR="00BF1AE0" w:rsidRDefault="00BF1AE0" w:rsidP="00BF1AE0">
            <w:pPr>
              <w:pStyle w:val="Prrafodelista"/>
              <w:numPr>
                <w:ilvl w:val="0"/>
                <w:numId w:val="49"/>
              </w:numPr>
              <w:tabs>
                <w:tab w:val="left" w:pos="249"/>
              </w:tabs>
              <w:spacing w:line="240" w:lineRule="auto"/>
              <w:ind w:left="80" w:hanging="19"/>
              <w:rPr>
                <w:rFonts w:cs="Arial"/>
                <w:szCs w:val="20"/>
              </w:rPr>
            </w:pPr>
            <w:r>
              <w:rPr>
                <w:rFonts w:cs="Arial"/>
                <w:szCs w:val="20"/>
              </w:rPr>
              <w:t xml:space="preserve">Diseñar las guías de evaluación para cada actividad solicitada al alumno de forma virtual (plataforma </w:t>
            </w:r>
            <w:proofErr w:type="spellStart"/>
            <w:r>
              <w:rPr>
                <w:rFonts w:cs="Arial"/>
                <w:szCs w:val="20"/>
              </w:rPr>
              <w:t>Classroom</w:t>
            </w:r>
            <w:proofErr w:type="spellEnd"/>
            <w:r>
              <w:rPr>
                <w:rFonts w:cs="Arial"/>
                <w:szCs w:val="20"/>
              </w:rPr>
              <w:t>).</w:t>
            </w:r>
          </w:p>
          <w:p w14:paraId="1E4EBDC3" w14:textId="77777777" w:rsidR="00BF1AE0" w:rsidRPr="006B0310" w:rsidRDefault="00BF1AE0" w:rsidP="00BF1AE0">
            <w:pPr>
              <w:pStyle w:val="Prrafodelista"/>
              <w:numPr>
                <w:ilvl w:val="0"/>
                <w:numId w:val="49"/>
              </w:numPr>
              <w:tabs>
                <w:tab w:val="left" w:pos="249"/>
              </w:tabs>
              <w:spacing w:line="240" w:lineRule="auto"/>
              <w:ind w:left="80" w:hanging="19"/>
              <w:rPr>
                <w:rFonts w:cs="Arial"/>
                <w:szCs w:val="20"/>
              </w:rPr>
            </w:pPr>
            <w:r w:rsidRPr="006B0310">
              <w:rPr>
                <w:rFonts w:cs="Arial"/>
                <w:szCs w:val="20"/>
              </w:rPr>
              <w:t>Asignar ejercicios de tareas</w:t>
            </w:r>
            <w:r>
              <w:rPr>
                <w:rFonts w:cs="Arial"/>
                <w:szCs w:val="20"/>
              </w:rPr>
              <w:t xml:space="preserve"> en la plataforma </w:t>
            </w:r>
            <w:proofErr w:type="spellStart"/>
            <w:r>
              <w:rPr>
                <w:rFonts w:cs="Arial"/>
                <w:szCs w:val="20"/>
              </w:rPr>
              <w:t>Classroom</w:t>
            </w:r>
            <w:proofErr w:type="spellEnd"/>
            <w:r w:rsidRPr="006B0310">
              <w:rPr>
                <w:rFonts w:cs="Arial"/>
                <w:szCs w:val="20"/>
              </w:rPr>
              <w:t>.</w:t>
            </w:r>
          </w:p>
          <w:p w14:paraId="4DD29EAE" w14:textId="77777777" w:rsidR="00BF1AE0" w:rsidRPr="006B0310" w:rsidRDefault="00BF1AE0" w:rsidP="00BF1AE0">
            <w:pPr>
              <w:pStyle w:val="Prrafodelista"/>
              <w:numPr>
                <w:ilvl w:val="0"/>
                <w:numId w:val="49"/>
              </w:numPr>
              <w:tabs>
                <w:tab w:val="left" w:pos="249"/>
              </w:tabs>
              <w:spacing w:line="240" w:lineRule="auto"/>
              <w:ind w:left="80" w:hanging="19"/>
              <w:rPr>
                <w:rFonts w:cs="Arial"/>
                <w:szCs w:val="20"/>
              </w:rPr>
            </w:pPr>
            <w:r>
              <w:rPr>
                <w:rFonts w:cs="Arial"/>
                <w:szCs w:val="20"/>
              </w:rPr>
              <w:t>Proporcionar</w:t>
            </w:r>
            <w:r w:rsidRPr="006B0310">
              <w:rPr>
                <w:rFonts w:cs="Arial"/>
                <w:szCs w:val="20"/>
              </w:rPr>
              <w:t xml:space="preserve"> asesorías</w:t>
            </w:r>
            <w:r>
              <w:rPr>
                <w:rFonts w:cs="Arial"/>
                <w:szCs w:val="20"/>
              </w:rPr>
              <w:t xml:space="preserve"> de los conceptos y ejercicios no comprendido durante la explicación teórica de los temas.</w:t>
            </w:r>
          </w:p>
          <w:p w14:paraId="59F79787" w14:textId="77777777" w:rsidR="00BF1AE0" w:rsidRPr="00193292" w:rsidRDefault="00BF1AE0" w:rsidP="00BF1AE0">
            <w:pPr>
              <w:pStyle w:val="Prrafodelista"/>
              <w:numPr>
                <w:ilvl w:val="0"/>
                <w:numId w:val="49"/>
              </w:numPr>
              <w:tabs>
                <w:tab w:val="left" w:pos="214"/>
              </w:tabs>
              <w:autoSpaceDE w:val="0"/>
              <w:autoSpaceDN w:val="0"/>
              <w:adjustRightInd w:val="0"/>
              <w:spacing w:line="240" w:lineRule="auto"/>
              <w:ind w:left="73" w:hanging="73"/>
              <w:rPr>
                <w:rFonts w:cs="Arial"/>
                <w:szCs w:val="20"/>
              </w:rPr>
            </w:pPr>
            <w:r w:rsidRPr="00193292">
              <w:rPr>
                <w:rFonts w:cs="Arial"/>
                <w:szCs w:val="20"/>
              </w:rPr>
              <w:t>Informar a los alumnos sus avances y calificaciones mediante comentarios de retroalimentación en sus actividades desarrolladas; de tal forma que el alumno identifique la forma en qué puede mejorar en la asignatura en sus actividades de aprendizaje.</w:t>
            </w:r>
          </w:p>
          <w:p w14:paraId="5558CA99" w14:textId="1DFA7874" w:rsidR="000069AF" w:rsidRPr="000069AF" w:rsidRDefault="000069AF" w:rsidP="000069AF">
            <w:pPr>
              <w:pStyle w:val="Encabezado"/>
              <w:numPr>
                <w:ilvl w:val="0"/>
                <w:numId w:val="26"/>
              </w:numPr>
              <w:tabs>
                <w:tab w:val="clear" w:pos="720"/>
                <w:tab w:val="left" w:pos="196"/>
              </w:tabs>
              <w:ind w:left="73" w:firstLine="0"/>
              <w:jc w:val="both"/>
              <w:rPr>
                <w:rFonts w:ascii="Arial" w:hAnsi="Arial" w:cs="Arial"/>
                <w:sz w:val="16"/>
                <w:szCs w:val="20"/>
              </w:rPr>
            </w:pPr>
            <w:r w:rsidRPr="000069AF">
              <w:rPr>
                <w:rFonts w:ascii="Arial" w:hAnsi="Arial" w:cs="Arial"/>
                <w:sz w:val="16"/>
                <w:szCs w:val="20"/>
              </w:rPr>
              <w:t>Realizar la búsqueda, selección y análisis</w:t>
            </w:r>
            <w:r>
              <w:rPr>
                <w:rFonts w:ascii="Arial" w:hAnsi="Arial" w:cs="Arial"/>
                <w:sz w:val="16"/>
                <w:szCs w:val="20"/>
              </w:rPr>
              <w:t xml:space="preserve"> </w:t>
            </w:r>
            <w:r w:rsidRPr="000069AF">
              <w:rPr>
                <w:rFonts w:ascii="Arial" w:hAnsi="Arial" w:cs="Arial"/>
                <w:sz w:val="16"/>
                <w:szCs w:val="20"/>
              </w:rPr>
              <w:t>de información en distintas fuentes de</w:t>
            </w:r>
            <w:r>
              <w:rPr>
                <w:rFonts w:ascii="Arial" w:hAnsi="Arial" w:cs="Arial"/>
                <w:sz w:val="16"/>
                <w:szCs w:val="20"/>
              </w:rPr>
              <w:t xml:space="preserve"> </w:t>
            </w:r>
            <w:r w:rsidRPr="000069AF">
              <w:rPr>
                <w:rFonts w:ascii="Arial" w:hAnsi="Arial" w:cs="Arial"/>
                <w:sz w:val="16"/>
                <w:szCs w:val="20"/>
              </w:rPr>
              <w:t>información.</w:t>
            </w:r>
          </w:p>
          <w:p w14:paraId="51452A83" w14:textId="3D9CCE5A" w:rsidR="000069AF" w:rsidRPr="000069AF" w:rsidRDefault="000069AF" w:rsidP="000069AF">
            <w:pPr>
              <w:pStyle w:val="Encabezado"/>
              <w:numPr>
                <w:ilvl w:val="0"/>
                <w:numId w:val="26"/>
              </w:numPr>
              <w:tabs>
                <w:tab w:val="clear" w:pos="720"/>
                <w:tab w:val="left" w:pos="196"/>
              </w:tabs>
              <w:ind w:left="73" w:firstLine="0"/>
              <w:jc w:val="both"/>
              <w:rPr>
                <w:rFonts w:ascii="Arial" w:hAnsi="Arial" w:cs="Arial"/>
                <w:sz w:val="16"/>
                <w:szCs w:val="20"/>
              </w:rPr>
            </w:pPr>
            <w:r w:rsidRPr="000069AF">
              <w:rPr>
                <w:rFonts w:ascii="Arial" w:hAnsi="Arial" w:cs="Arial"/>
                <w:sz w:val="16"/>
                <w:szCs w:val="20"/>
              </w:rPr>
              <w:t xml:space="preserve"> Formar equipos para el mostrar la</w:t>
            </w:r>
            <w:r>
              <w:rPr>
                <w:rFonts w:ascii="Arial" w:hAnsi="Arial" w:cs="Arial"/>
                <w:sz w:val="16"/>
                <w:szCs w:val="20"/>
              </w:rPr>
              <w:t xml:space="preserve"> </w:t>
            </w:r>
            <w:r w:rsidRPr="000069AF">
              <w:rPr>
                <w:rFonts w:ascii="Arial" w:hAnsi="Arial" w:cs="Arial"/>
                <w:sz w:val="16"/>
                <w:szCs w:val="20"/>
              </w:rPr>
              <w:t>información de los ciclos termodinámicos</w:t>
            </w:r>
            <w:r>
              <w:rPr>
                <w:rFonts w:ascii="Arial" w:hAnsi="Arial" w:cs="Arial"/>
                <w:sz w:val="16"/>
                <w:szCs w:val="20"/>
              </w:rPr>
              <w:t xml:space="preserve"> </w:t>
            </w:r>
            <w:r w:rsidRPr="000069AF">
              <w:rPr>
                <w:rFonts w:ascii="Arial" w:hAnsi="Arial" w:cs="Arial"/>
                <w:sz w:val="16"/>
                <w:szCs w:val="20"/>
              </w:rPr>
              <w:t>mediante las Tics.</w:t>
            </w:r>
          </w:p>
          <w:p w14:paraId="0A7CF5F4" w14:textId="36092F36" w:rsidR="00BF1AE0" w:rsidRPr="00414D1D" w:rsidRDefault="000069AF" w:rsidP="000069AF">
            <w:pPr>
              <w:pStyle w:val="Encabezado"/>
              <w:numPr>
                <w:ilvl w:val="0"/>
                <w:numId w:val="26"/>
              </w:numPr>
              <w:tabs>
                <w:tab w:val="clear" w:pos="4419"/>
                <w:tab w:val="clear" w:pos="8838"/>
                <w:tab w:val="left" w:pos="196"/>
              </w:tabs>
              <w:ind w:left="73" w:firstLine="0"/>
              <w:jc w:val="both"/>
              <w:rPr>
                <w:rFonts w:ascii="Arial" w:hAnsi="Arial" w:cs="Arial"/>
                <w:sz w:val="16"/>
                <w:szCs w:val="20"/>
              </w:rPr>
            </w:pPr>
            <w:r w:rsidRPr="000069AF">
              <w:rPr>
                <w:rFonts w:ascii="Arial" w:hAnsi="Arial" w:cs="Arial"/>
                <w:sz w:val="16"/>
                <w:szCs w:val="20"/>
              </w:rPr>
              <w:t>Presentar animaciones que demuestren el</w:t>
            </w:r>
            <w:r>
              <w:rPr>
                <w:rFonts w:ascii="Arial" w:hAnsi="Arial" w:cs="Arial"/>
                <w:sz w:val="16"/>
                <w:szCs w:val="20"/>
              </w:rPr>
              <w:t xml:space="preserve"> comportamiento de los ciclos termodinámicos.</w:t>
            </w:r>
          </w:p>
          <w:p w14:paraId="76F4584C" w14:textId="77777777" w:rsidR="00BF1AE0" w:rsidRPr="00414D1D" w:rsidRDefault="00BF1AE0" w:rsidP="00BF1AE0">
            <w:pPr>
              <w:pStyle w:val="Prrafodelista"/>
              <w:numPr>
                <w:ilvl w:val="0"/>
                <w:numId w:val="50"/>
              </w:numPr>
              <w:tabs>
                <w:tab w:val="num" w:pos="34"/>
                <w:tab w:val="left" w:pos="196"/>
              </w:tabs>
              <w:autoSpaceDE w:val="0"/>
              <w:autoSpaceDN w:val="0"/>
              <w:adjustRightInd w:val="0"/>
              <w:spacing w:line="240" w:lineRule="auto"/>
              <w:ind w:left="34" w:hanging="34"/>
              <w:rPr>
                <w:rFonts w:cs="Arial"/>
                <w:szCs w:val="20"/>
              </w:rPr>
            </w:pPr>
            <w:r w:rsidRPr="00414D1D">
              <w:rPr>
                <w:rFonts w:cs="Arial"/>
                <w:szCs w:val="20"/>
              </w:rPr>
              <w:lastRenderedPageBreak/>
              <w:t xml:space="preserve">Presentar y proponer ejemplos, ejercicios y problemas con la finalidad de promover el razonamiento y la reflexión del alumno. </w:t>
            </w:r>
          </w:p>
          <w:p w14:paraId="16EC4077" w14:textId="77777777" w:rsidR="00BF1AE0" w:rsidRPr="00EC529A" w:rsidRDefault="00BF1AE0" w:rsidP="00A02A1E">
            <w:pPr>
              <w:tabs>
                <w:tab w:val="left" w:pos="207"/>
              </w:tabs>
              <w:jc w:val="both"/>
              <w:rPr>
                <w:rFonts w:ascii="Arial" w:hAnsi="Arial" w:cs="Arial"/>
                <w:sz w:val="18"/>
                <w:szCs w:val="20"/>
              </w:rPr>
            </w:pPr>
          </w:p>
        </w:tc>
        <w:tc>
          <w:tcPr>
            <w:tcW w:w="2693" w:type="dxa"/>
          </w:tcPr>
          <w:p w14:paraId="48EBCD7E" w14:textId="6682A57E" w:rsidR="00C90C62" w:rsidRPr="00C90C62" w:rsidRDefault="00C90C62" w:rsidP="00C90C62">
            <w:pPr>
              <w:pStyle w:val="Prrafodelista"/>
              <w:numPr>
                <w:ilvl w:val="0"/>
                <w:numId w:val="50"/>
              </w:numPr>
              <w:tabs>
                <w:tab w:val="left" w:pos="256"/>
              </w:tabs>
              <w:autoSpaceDE w:val="0"/>
              <w:autoSpaceDN w:val="0"/>
              <w:adjustRightInd w:val="0"/>
              <w:spacing w:line="240" w:lineRule="auto"/>
              <w:ind w:left="33" w:firstLine="0"/>
              <w:rPr>
                <w:rFonts w:cs="Arial"/>
                <w:sz w:val="18"/>
                <w:szCs w:val="18"/>
                <w:lang w:val="es-ES"/>
              </w:rPr>
            </w:pPr>
            <w:r w:rsidRPr="00C90C62">
              <w:rPr>
                <w:rFonts w:cs="Arial"/>
                <w:sz w:val="18"/>
                <w:szCs w:val="18"/>
                <w:lang w:val="es-ES"/>
              </w:rPr>
              <w:lastRenderedPageBreak/>
              <w:t>Capacidad de análisis.</w:t>
            </w:r>
          </w:p>
          <w:p w14:paraId="19372CF9" w14:textId="43167DF2" w:rsidR="00C90C62" w:rsidRPr="00C90C62" w:rsidRDefault="00C90C62" w:rsidP="00C90C62">
            <w:pPr>
              <w:pStyle w:val="Prrafodelista"/>
              <w:numPr>
                <w:ilvl w:val="0"/>
                <w:numId w:val="50"/>
              </w:numPr>
              <w:tabs>
                <w:tab w:val="left" w:pos="316"/>
              </w:tabs>
              <w:autoSpaceDE w:val="0"/>
              <w:autoSpaceDN w:val="0"/>
              <w:adjustRightInd w:val="0"/>
              <w:spacing w:line="240" w:lineRule="auto"/>
              <w:ind w:left="33" w:firstLine="0"/>
              <w:rPr>
                <w:rFonts w:cs="Arial"/>
                <w:sz w:val="18"/>
                <w:szCs w:val="18"/>
                <w:lang w:val="es-ES"/>
              </w:rPr>
            </w:pPr>
            <w:r w:rsidRPr="00C90C62">
              <w:rPr>
                <w:rFonts w:cs="Arial"/>
                <w:sz w:val="18"/>
                <w:szCs w:val="18"/>
                <w:lang w:val="es-ES"/>
              </w:rPr>
              <w:t>Conocimientos</w:t>
            </w:r>
            <w:r>
              <w:rPr>
                <w:rFonts w:cs="Arial"/>
                <w:sz w:val="18"/>
                <w:szCs w:val="18"/>
                <w:lang w:val="es-ES"/>
              </w:rPr>
              <w:t xml:space="preserve"> </w:t>
            </w:r>
            <w:r w:rsidRPr="00C90C62">
              <w:rPr>
                <w:rFonts w:cs="Arial"/>
                <w:sz w:val="18"/>
                <w:szCs w:val="18"/>
                <w:lang w:val="es-ES"/>
              </w:rPr>
              <w:t>generales básicos</w:t>
            </w:r>
          </w:p>
          <w:p w14:paraId="4619944C" w14:textId="4DFA85AB" w:rsidR="00C90C62" w:rsidRDefault="00C90C62" w:rsidP="005005C0">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C90C62">
              <w:rPr>
                <w:rFonts w:cs="Arial"/>
                <w:sz w:val="18"/>
                <w:szCs w:val="18"/>
                <w:lang w:val="es-ES"/>
              </w:rPr>
              <w:t>Comunicación oral y escrita en su propia</w:t>
            </w:r>
            <w:r>
              <w:rPr>
                <w:rFonts w:cs="Arial"/>
                <w:sz w:val="18"/>
                <w:szCs w:val="18"/>
                <w:lang w:val="es-ES"/>
              </w:rPr>
              <w:t xml:space="preserve"> </w:t>
            </w:r>
            <w:r w:rsidRPr="00C90C62">
              <w:rPr>
                <w:rFonts w:cs="Arial"/>
                <w:sz w:val="18"/>
                <w:szCs w:val="18"/>
                <w:lang w:val="es-ES"/>
              </w:rPr>
              <w:t>lengua</w:t>
            </w:r>
          </w:p>
          <w:p w14:paraId="629E7E1B" w14:textId="34E5FB4D" w:rsidR="00C90C62" w:rsidRDefault="00C90C62" w:rsidP="00B84777">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C90C62">
              <w:rPr>
                <w:rFonts w:cs="Arial"/>
                <w:sz w:val="18"/>
                <w:szCs w:val="18"/>
                <w:lang w:val="es-ES"/>
              </w:rPr>
              <w:t>Habilidades básicas de manejo de la</w:t>
            </w:r>
            <w:r w:rsidRPr="00C90C62">
              <w:rPr>
                <w:rFonts w:cs="Arial"/>
                <w:sz w:val="18"/>
                <w:szCs w:val="18"/>
                <w:lang w:val="es-ES"/>
              </w:rPr>
              <w:t xml:space="preserve"> </w:t>
            </w:r>
            <w:r w:rsidRPr="00C90C62">
              <w:rPr>
                <w:rFonts w:cs="Arial"/>
                <w:sz w:val="18"/>
                <w:szCs w:val="18"/>
                <w:lang w:val="es-ES"/>
              </w:rPr>
              <w:t>computadora</w:t>
            </w:r>
          </w:p>
          <w:p w14:paraId="3F1F06B1" w14:textId="3F6ED97C" w:rsidR="00C90C62" w:rsidRDefault="00C90C62" w:rsidP="000D303D">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C90C62">
              <w:rPr>
                <w:rFonts w:cs="Arial"/>
                <w:sz w:val="18"/>
                <w:szCs w:val="18"/>
                <w:lang w:val="es-ES"/>
              </w:rPr>
              <w:t>Habilidades de gestión de información</w:t>
            </w:r>
            <w:r w:rsidRPr="00C90C62">
              <w:rPr>
                <w:rFonts w:cs="Arial"/>
                <w:sz w:val="18"/>
                <w:szCs w:val="18"/>
                <w:lang w:val="es-ES"/>
              </w:rPr>
              <w:t xml:space="preserve"> </w:t>
            </w:r>
            <w:r w:rsidRPr="00C90C62">
              <w:rPr>
                <w:rFonts w:cs="Arial"/>
                <w:sz w:val="18"/>
                <w:szCs w:val="18"/>
                <w:lang w:val="es-ES"/>
              </w:rPr>
              <w:t>(habilidad para buscar y analizar</w:t>
            </w:r>
            <w:r w:rsidRPr="00C90C62">
              <w:rPr>
                <w:rFonts w:cs="Arial"/>
                <w:sz w:val="18"/>
                <w:szCs w:val="18"/>
                <w:lang w:val="es-ES"/>
              </w:rPr>
              <w:t xml:space="preserve"> </w:t>
            </w:r>
            <w:r w:rsidRPr="00C90C62">
              <w:rPr>
                <w:rFonts w:cs="Arial"/>
                <w:sz w:val="18"/>
                <w:szCs w:val="18"/>
                <w:lang w:val="es-ES"/>
              </w:rPr>
              <w:t>información proveniente de fuente</w:t>
            </w:r>
            <w:r w:rsidRPr="00C90C62">
              <w:rPr>
                <w:rFonts w:cs="Arial"/>
                <w:sz w:val="18"/>
                <w:szCs w:val="18"/>
                <w:lang w:val="es-ES"/>
              </w:rPr>
              <w:t>s</w:t>
            </w:r>
            <w:r>
              <w:rPr>
                <w:rFonts w:cs="Arial"/>
                <w:sz w:val="18"/>
                <w:szCs w:val="18"/>
                <w:lang w:val="es-ES"/>
              </w:rPr>
              <w:t xml:space="preserve"> </w:t>
            </w:r>
            <w:r w:rsidRPr="00C90C62">
              <w:rPr>
                <w:rFonts w:cs="Arial"/>
                <w:sz w:val="18"/>
                <w:szCs w:val="18"/>
                <w:lang w:val="es-ES"/>
              </w:rPr>
              <w:t>diversas</w:t>
            </w:r>
          </w:p>
          <w:p w14:paraId="400B1C87" w14:textId="6C0769CD" w:rsidR="00C90C62" w:rsidRDefault="00C90C62" w:rsidP="001E1AFC">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C90C62">
              <w:rPr>
                <w:rFonts w:cs="Arial"/>
                <w:sz w:val="18"/>
                <w:szCs w:val="18"/>
                <w:lang w:val="es-ES"/>
              </w:rPr>
              <w:t>Capacidad de trabajar en equipo o l</w:t>
            </w:r>
            <w:r w:rsidRPr="00C90C62">
              <w:rPr>
                <w:rFonts w:cs="Arial"/>
                <w:sz w:val="18"/>
                <w:szCs w:val="18"/>
                <w:lang w:val="es-ES"/>
              </w:rPr>
              <w:t>a</w:t>
            </w:r>
            <w:r>
              <w:rPr>
                <w:rFonts w:cs="Arial"/>
                <w:sz w:val="18"/>
                <w:szCs w:val="18"/>
                <w:lang w:val="es-ES"/>
              </w:rPr>
              <w:t xml:space="preserve"> </w:t>
            </w:r>
            <w:r w:rsidRPr="00C90C62">
              <w:rPr>
                <w:rFonts w:cs="Arial"/>
                <w:sz w:val="18"/>
                <w:szCs w:val="18"/>
                <w:lang w:val="es-ES"/>
              </w:rPr>
              <w:t>expresión de compromiso social o ético.</w:t>
            </w:r>
          </w:p>
          <w:p w14:paraId="36273A9B" w14:textId="61ECC662" w:rsidR="00791941" w:rsidRPr="00C90C62" w:rsidRDefault="00C90C62" w:rsidP="00C90C62">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C90C62">
              <w:rPr>
                <w:rFonts w:cs="Arial"/>
                <w:sz w:val="18"/>
                <w:szCs w:val="18"/>
                <w:lang w:val="es-ES"/>
              </w:rPr>
              <w:t xml:space="preserve">Capacidad de aplicar los conocimientos </w:t>
            </w:r>
            <w:r>
              <w:rPr>
                <w:rFonts w:cs="Arial"/>
                <w:sz w:val="18"/>
                <w:szCs w:val="18"/>
                <w:lang w:val="es-ES"/>
              </w:rPr>
              <w:t xml:space="preserve">en </w:t>
            </w:r>
            <w:r w:rsidRPr="00C90C62">
              <w:rPr>
                <w:rFonts w:cs="Arial"/>
                <w:sz w:val="18"/>
                <w:szCs w:val="18"/>
                <w:lang w:val="es-ES"/>
              </w:rPr>
              <w:t>la práctica</w:t>
            </w:r>
            <w:r w:rsidR="00791941" w:rsidRPr="00C90C62">
              <w:rPr>
                <w:rFonts w:cs="Arial"/>
                <w:sz w:val="18"/>
                <w:szCs w:val="18"/>
                <w:lang w:val="es-ES"/>
              </w:rPr>
              <w:t>.</w:t>
            </w:r>
          </w:p>
        </w:tc>
        <w:tc>
          <w:tcPr>
            <w:tcW w:w="3402" w:type="dxa"/>
          </w:tcPr>
          <w:p w14:paraId="1A000B40" w14:textId="3E181CE6" w:rsidR="00BF1AE0" w:rsidRPr="00B64BE5" w:rsidRDefault="00CE5389" w:rsidP="00A02A1E">
            <w:pPr>
              <w:pStyle w:val="Sinespaciado"/>
              <w:jc w:val="center"/>
              <w:rPr>
                <w:rFonts w:ascii="Arial" w:hAnsi="Arial" w:cs="Arial"/>
                <w:b/>
                <w:sz w:val="20"/>
                <w:szCs w:val="20"/>
              </w:rPr>
            </w:pPr>
            <w:r>
              <w:rPr>
                <w:rFonts w:ascii="Arial" w:hAnsi="Arial" w:cs="Arial"/>
                <w:b/>
                <w:color w:val="000000"/>
                <w:sz w:val="20"/>
                <w:szCs w:val="20"/>
              </w:rPr>
              <w:t>6</w:t>
            </w:r>
            <w:r w:rsidR="00BF1AE0">
              <w:rPr>
                <w:rFonts w:ascii="Arial" w:hAnsi="Arial" w:cs="Arial"/>
                <w:b/>
                <w:color w:val="000000"/>
                <w:sz w:val="20"/>
                <w:szCs w:val="20"/>
              </w:rPr>
              <w:t>-</w:t>
            </w:r>
            <w:r>
              <w:rPr>
                <w:rFonts w:ascii="Arial" w:hAnsi="Arial" w:cs="Arial"/>
                <w:b/>
                <w:color w:val="000000"/>
                <w:sz w:val="20"/>
                <w:szCs w:val="20"/>
              </w:rPr>
              <w:t>6</w:t>
            </w:r>
          </w:p>
        </w:tc>
      </w:tr>
    </w:tbl>
    <w:p w14:paraId="6026AB79" w14:textId="77777777" w:rsidR="00603BBC" w:rsidRDefault="00603BBC"/>
    <w:tbl>
      <w:tblPr>
        <w:tblStyle w:val="Tablaconcuadrcula"/>
        <w:tblW w:w="14170" w:type="dxa"/>
        <w:jc w:val="center"/>
        <w:tblLook w:val="04A0" w:firstRow="1" w:lastRow="0" w:firstColumn="1" w:lastColumn="0" w:noHBand="0" w:noVBand="1"/>
      </w:tblPr>
      <w:tblGrid>
        <w:gridCol w:w="10485"/>
        <w:gridCol w:w="3685"/>
      </w:tblGrid>
      <w:tr w:rsidR="00BF1AE0" w:rsidRPr="00862CFC" w14:paraId="17F23AA5" w14:textId="77777777" w:rsidTr="007C140F">
        <w:trPr>
          <w:jc w:val="center"/>
        </w:trPr>
        <w:tc>
          <w:tcPr>
            <w:tcW w:w="10485" w:type="dxa"/>
            <w:shd w:val="clear" w:color="auto" w:fill="BFBFBF" w:themeFill="background1" w:themeFillShade="BF"/>
          </w:tcPr>
          <w:p w14:paraId="6BB80FF6" w14:textId="77777777" w:rsidR="00BF1AE0" w:rsidRDefault="00BF1AE0" w:rsidP="00A02A1E">
            <w:pPr>
              <w:pStyle w:val="Sinespaciado"/>
              <w:rPr>
                <w:rFonts w:ascii="Arial" w:hAnsi="Arial" w:cs="Arial"/>
                <w:b/>
                <w:sz w:val="18"/>
                <w:szCs w:val="20"/>
              </w:rPr>
            </w:pPr>
          </w:p>
          <w:p w14:paraId="0F49318D"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3685" w:type="dxa"/>
            <w:shd w:val="clear" w:color="auto" w:fill="BFBFBF" w:themeFill="background1" w:themeFillShade="BF"/>
          </w:tcPr>
          <w:p w14:paraId="05FEB855" w14:textId="77777777" w:rsidR="00BF1AE0" w:rsidRPr="004355C4" w:rsidRDefault="00BF1AE0" w:rsidP="00276F54">
            <w:pPr>
              <w:pStyle w:val="Sinespaciado"/>
              <w:jc w:val="center"/>
              <w:rPr>
                <w:rFonts w:ascii="Arial" w:hAnsi="Arial" w:cs="Arial"/>
                <w:b/>
                <w:sz w:val="18"/>
                <w:szCs w:val="20"/>
              </w:rPr>
            </w:pPr>
            <w:r w:rsidRPr="004355C4">
              <w:rPr>
                <w:rFonts w:ascii="Arial" w:hAnsi="Arial" w:cs="Arial"/>
                <w:b/>
                <w:sz w:val="18"/>
                <w:szCs w:val="20"/>
              </w:rPr>
              <w:t>Valor de Indicador</w:t>
            </w:r>
          </w:p>
        </w:tc>
      </w:tr>
      <w:tr w:rsidR="00214B94" w:rsidRPr="00862CFC" w14:paraId="21E36846" w14:textId="77777777" w:rsidTr="009D0AC6">
        <w:trPr>
          <w:jc w:val="center"/>
        </w:trPr>
        <w:tc>
          <w:tcPr>
            <w:tcW w:w="10485" w:type="dxa"/>
          </w:tcPr>
          <w:p w14:paraId="42C09466" w14:textId="3BD27ACA" w:rsidR="00214B94" w:rsidRPr="00405E14" w:rsidRDefault="00214B94" w:rsidP="00214B94">
            <w:pPr>
              <w:pStyle w:val="Prrafodelista"/>
              <w:numPr>
                <w:ilvl w:val="0"/>
                <w:numId w:val="34"/>
              </w:numPr>
              <w:spacing w:line="240" w:lineRule="auto"/>
              <w:ind w:left="284" w:hanging="284"/>
              <w:rPr>
                <w:rFonts w:cs="Arial"/>
                <w:sz w:val="18"/>
                <w:szCs w:val="20"/>
              </w:rPr>
            </w:pPr>
            <w:r w:rsidRPr="00827827">
              <w:rPr>
                <w:rFonts w:cs="Arial"/>
                <w:sz w:val="18"/>
                <w:szCs w:val="20"/>
              </w:rPr>
              <w:t xml:space="preserve">Preparar una </w:t>
            </w:r>
            <w:r w:rsidRPr="00827827">
              <w:rPr>
                <w:rFonts w:cs="Arial"/>
                <w:b/>
                <w:sz w:val="18"/>
                <w:szCs w:val="20"/>
              </w:rPr>
              <w:t xml:space="preserve">presentación en archivo </w:t>
            </w:r>
            <w:proofErr w:type="spellStart"/>
            <w:r w:rsidRPr="00827827">
              <w:rPr>
                <w:rFonts w:cs="Arial"/>
                <w:b/>
                <w:sz w:val="18"/>
                <w:szCs w:val="20"/>
              </w:rPr>
              <w:t>ppt</w:t>
            </w:r>
            <w:proofErr w:type="spellEnd"/>
            <w:r w:rsidRPr="00827827">
              <w:rPr>
                <w:rFonts w:cs="Arial"/>
                <w:sz w:val="18"/>
                <w:szCs w:val="20"/>
              </w:rPr>
              <w:t xml:space="preserve"> mediante herramientas de la plataforma </w:t>
            </w:r>
            <w:proofErr w:type="spellStart"/>
            <w:r w:rsidRPr="00827827">
              <w:rPr>
                <w:rFonts w:cs="Arial"/>
                <w:sz w:val="18"/>
                <w:szCs w:val="20"/>
              </w:rPr>
              <w:t>Classroom</w:t>
            </w:r>
            <w:proofErr w:type="spellEnd"/>
            <w:r w:rsidRPr="00827827">
              <w:rPr>
                <w:rFonts w:cs="Arial"/>
                <w:sz w:val="18"/>
                <w:szCs w:val="20"/>
              </w:rPr>
              <w:t xml:space="preserve"> </w:t>
            </w:r>
            <w:r>
              <w:rPr>
                <w:rFonts w:cs="Arial"/>
                <w:sz w:val="18"/>
                <w:szCs w:val="20"/>
              </w:rPr>
              <w:t>los ciclos termodinámicos (</w:t>
            </w:r>
            <w:r w:rsidRPr="001F7077">
              <w:rPr>
                <w:rFonts w:cs="Arial"/>
                <w:b/>
                <w:sz w:val="18"/>
                <w:szCs w:val="20"/>
              </w:rPr>
              <w:t>Unidad 4</w:t>
            </w:r>
            <w:r w:rsidRPr="00827827">
              <w:rPr>
                <w:rFonts w:cs="Arial"/>
                <w:sz w:val="18"/>
                <w:szCs w:val="20"/>
              </w:rPr>
              <w:t>)</w:t>
            </w:r>
            <w:r>
              <w:rPr>
                <w:rFonts w:cs="Arial"/>
                <w:sz w:val="18"/>
                <w:szCs w:val="20"/>
              </w:rPr>
              <w:t>, abordará específicamente uno de</w:t>
            </w:r>
            <w:r w:rsidRPr="00827827">
              <w:rPr>
                <w:rFonts w:cs="Arial"/>
                <w:sz w:val="18"/>
                <w:szCs w:val="20"/>
              </w:rPr>
              <w:t xml:space="preserve"> temas</w:t>
            </w:r>
            <w:r>
              <w:rPr>
                <w:rFonts w:cs="Arial"/>
                <w:sz w:val="18"/>
                <w:szCs w:val="20"/>
              </w:rPr>
              <w:t>:</w:t>
            </w:r>
            <w:r w:rsidRPr="00827827">
              <w:rPr>
                <w:rFonts w:cs="Arial"/>
                <w:sz w:val="18"/>
                <w:szCs w:val="20"/>
              </w:rPr>
              <w:t xml:space="preserve"> </w:t>
            </w:r>
            <w:r>
              <w:rPr>
                <w:rFonts w:cs="Arial"/>
                <w:b/>
                <w:sz w:val="18"/>
                <w:szCs w:val="20"/>
              </w:rPr>
              <w:t>4.1 Ciclo de Otto, 4.2 Ciclo de Diesel, 4.3 Ciclo de Rankine y 4.4 Ciclo de Refrigeración</w:t>
            </w:r>
            <w:r w:rsidRPr="00827827">
              <w:rPr>
                <w:rFonts w:cs="Arial"/>
                <w:sz w:val="18"/>
                <w:szCs w:val="20"/>
              </w:rPr>
              <w:t xml:space="preserve">.  En la plataforma </w:t>
            </w:r>
            <w:proofErr w:type="spellStart"/>
            <w:r w:rsidRPr="00827827">
              <w:rPr>
                <w:rFonts w:cs="Arial"/>
                <w:sz w:val="18"/>
                <w:szCs w:val="20"/>
              </w:rPr>
              <w:t>classroom</w:t>
            </w:r>
            <w:proofErr w:type="spellEnd"/>
            <w:r w:rsidRPr="00827827">
              <w:rPr>
                <w:rFonts w:cs="Arial"/>
                <w:sz w:val="18"/>
                <w:szCs w:val="20"/>
              </w:rPr>
              <w:t xml:space="preserve"> se encuentran establecidos los criterios en una guía de evaluación; los alumnos emplearan el archivo en </w:t>
            </w:r>
            <w:proofErr w:type="spellStart"/>
            <w:r w:rsidRPr="00827827">
              <w:rPr>
                <w:rFonts w:cs="Arial"/>
                <w:sz w:val="18"/>
                <w:szCs w:val="20"/>
              </w:rPr>
              <w:t>ppt</w:t>
            </w:r>
            <w:proofErr w:type="spellEnd"/>
            <w:r w:rsidRPr="00827827">
              <w:rPr>
                <w:rFonts w:cs="Arial"/>
                <w:sz w:val="18"/>
                <w:szCs w:val="20"/>
              </w:rPr>
              <w:t xml:space="preserve"> para realizar sus presentaciones, tendrán posibilidad de decidir si realizaran en su libreta de clases para posteriormente tomar fotos y adjuntarlas al archivo </w:t>
            </w:r>
            <w:proofErr w:type="spellStart"/>
            <w:r w:rsidRPr="00827827">
              <w:rPr>
                <w:rFonts w:cs="Arial"/>
                <w:sz w:val="18"/>
                <w:szCs w:val="20"/>
              </w:rPr>
              <w:t>ppt</w:t>
            </w:r>
            <w:proofErr w:type="spellEnd"/>
            <w:r w:rsidRPr="00827827">
              <w:rPr>
                <w:rFonts w:cs="Arial"/>
                <w:sz w:val="18"/>
                <w:szCs w:val="20"/>
              </w:rPr>
              <w:t xml:space="preserve"> que se encontrará disponible en la plataforma </w:t>
            </w:r>
            <w:proofErr w:type="spellStart"/>
            <w:r w:rsidRPr="00827827">
              <w:rPr>
                <w:rFonts w:cs="Arial"/>
                <w:sz w:val="18"/>
                <w:szCs w:val="20"/>
              </w:rPr>
              <w:t>Classroom</w:t>
            </w:r>
            <w:proofErr w:type="spellEnd"/>
            <w:r w:rsidRPr="00827827">
              <w:rPr>
                <w:rFonts w:cs="Arial"/>
                <w:sz w:val="18"/>
                <w:szCs w:val="20"/>
              </w:rPr>
              <w:t xml:space="preserve">. También existirán alumnos con acceso a una computadora y a internet que son quienes trabajarían su presentación </w:t>
            </w:r>
            <w:proofErr w:type="spellStart"/>
            <w:r w:rsidRPr="00827827">
              <w:rPr>
                <w:rFonts w:cs="Arial"/>
                <w:sz w:val="18"/>
                <w:szCs w:val="20"/>
              </w:rPr>
              <w:t>ppt</w:t>
            </w:r>
            <w:proofErr w:type="spellEnd"/>
            <w:r w:rsidRPr="00827827">
              <w:rPr>
                <w:rFonts w:cs="Arial"/>
                <w:sz w:val="18"/>
                <w:szCs w:val="20"/>
              </w:rPr>
              <w:t xml:space="preserve"> en plataforma con la libertad de emplear videos, link, imágenes, etc.</w:t>
            </w:r>
          </w:p>
        </w:tc>
        <w:tc>
          <w:tcPr>
            <w:tcW w:w="3685" w:type="dxa"/>
            <w:vAlign w:val="center"/>
          </w:tcPr>
          <w:p w14:paraId="7109D954" w14:textId="14BD61B7" w:rsidR="00214B94" w:rsidRPr="004355C4" w:rsidRDefault="00214B94" w:rsidP="00214B94">
            <w:pPr>
              <w:pStyle w:val="Sinespaciado"/>
              <w:jc w:val="center"/>
              <w:rPr>
                <w:rFonts w:ascii="Arial" w:hAnsi="Arial" w:cs="Arial"/>
                <w:b/>
                <w:sz w:val="18"/>
                <w:szCs w:val="20"/>
              </w:rPr>
            </w:pPr>
            <w:r>
              <w:rPr>
                <w:rFonts w:ascii="Arial" w:hAnsi="Arial" w:cs="Arial"/>
                <w:b/>
                <w:sz w:val="18"/>
                <w:szCs w:val="20"/>
              </w:rPr>
              <w:t>20</w:t>
            </w:r>
            <w:r w:rsidRPr="004355C4">
              <w:rPr>
                <w:rFonts w:ascii="Arial" w:hAnsi="Arial" w:cs="Arial"/>
                <w:b/>
                <w:sz w:val="18"/>
                <w:szCs w:val="20"/>
              </w:rPr>
              <w:t xml:space="preserve"> %</w:t>
            </w:r>
          </w:p>
        </w:tc>
      </w:tr>
      <w:tr w:rsidR="00214B94" w:rsidRPr="00862CFC" w14:paraId="6AFE16C1" w14:textId="77777777" w:rsidTr="009D0AC6">
        <w:trPr>
          <w:jc w:val="center"/>
        </w:trPr>
        <w:tc>
          <w:tcPr>
            <w:tcW w:w="10485" w:type="dxa"/>
          </w:tcPr>
          <w:p w14:paraId="2C24098B" w14:textId="405A6426" w:rsidR="00214B94" w:rsidRPr="00405E14" w:rsidRDefault="00214B94" w:rsidP="00214B94">
            <w:pPr>
              <w:pStyle w:val="Prrafodelista"/>
              <w:numPr>
                <w:ilvl w:val="0"/>
                <w:numId w:val="34"/>
              </w:numPr>
              <w:spacing w:line="240" w:lineRule="auto"/>
              <w:ind w:left="284" w:hanging="284"/>
              <w:rPr>
                <w:rFonts w:cs="Arial"/>
                <w:sz w:val="18"/>
                <w:szCs w:val="20"/>
              </w:rPr>
            </w:pPr>
            <w:r w:rsidRPr="00380FE9">
              <w:rPr>
                <w:rFonts w:cs="Arial"/>
                <w:sz w:val="18"/>
                <w:szCs w:val="20"/>
              </w:rPr>
              <w:t>Presenta los ejercicios realizados en clase propuestos por el facilitador y solicitados de tarea (</w:t>
            </w:r>
            <w:proofErr w:type="spellStart"/>
            <w:r w:rsidRPr="00380FE9">
              <w:rPr>
                <w:rFonts w:cs="Arial"/>
                <w:b/>
                <w:sz w:val="18"/>
                <w:szCs w:val="20"/>
              </w:rPr>
              <w:t>problemario</w:t>
            </w:r>
            <w:proofErr w:type="spellEnd"/>
            <w:r>
              <w:rPr>
                <w:rFonts w:cs="Arial"/>
                <w:b/>
                <w:sz w:val="18"/>
                <w:szCs w:val="20"/>
              </w:rPr>
              <w:t xml:space="preserve"> unidad 4</w:t>
            </w:r>
            <w:r w:rsidRPr="00380FE9">
              <w:rPr>
                <w:rFonts w:cs="Arial"/>
                <w:sz w:val="18"/>
                <w:szCs w:val="20"/>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3685" w:type="dxa"/>
            <w:vAlign w:val="center"/>
          </w:tcPr>
          <w:p w14:paraId="7D8ED13D" w14:textId="3B6E2150" w:rsidR="00214B94" w:rsidRPr="004355C4" w:rsidRDefault="00214B94" w:rsidP="00214B94">
            <w:pPr>
              <w:pStyle w:val="Sinespaciado"/>
              <w:ind w:left="360"/>
              <w:rPr>
                <w:rFonts w:ascii="Arial" w:hAnsi="Arial" w:cs="Arial"/>
                <w:b/>
                <w:sz w:val="18"/>
                <w:szCs w:val="20"/>
              </w:rPr>
            </w:pPr>
            <w:r>
              <w:rPr>
                <w:rFonts w:ascii="Arial" w:hAnsi="Arial" w:cs="Arial"/>
                <w:b/>
                <w:sz w:val="18"/>
                <w:szCs w:val="20"/>
              </w:rPr>
              <w:t xml:space="preserve">            </w:t>
            </w:r>
            <w:r>
              <w:rPr>
                <w:rFonts w:ascii="Arial" w:hAnsi="Arial" w:cs="Arial"/>
                <w:b/>
                <w:sz w:val="18"/>
                <w:szCs w:val="20"/>
              </w:rPr>
              <w:t xml:space="preserve">            </w:t>
            </w:r>
            <w:r>
              <w:rPr>
                <w:rFonts w:ascii="Arial" w:hAnsi="Arial" w:cs="Arial"/>
                <w:b/>
                <w:sz w:val="18"/>
                <w:szCs w:val="20"/>
              </w:rPr>
              <w:t>30%</w:t>
            </w:r>
          </w:p>
        </w:tc>
      </w:tr>
      <w:tr w:rsidR="00214B94" w:rsidRPr="005619B3" w14:paraId="721B12C6" w14:textId="77777777" w:rsidTr="009D0AC6">
        <w:trPr>
          <w:jc w:val="center"/>
        </w:trPr>
        <w:tc>
          <w:tcPr>
            <w:tcW w:w="10485" w:type="dxa"/>
          </w:tcPr>
          <w:p w14:paraId="30BBE539" w14:textId="49ABD228" w:rsidR="00214B94" w:rsidRPr="00E06BBB" w:rsidRDefault="00214B94" w:rsidP="00214B94">
            <w:pPr>
              <w:pStyle w:val="Prrafodelista"/>
              <w:numPr>
                <w:ilvl w:val="0"/>
                <w:numId w:val="34"/>
              </w:numPr>
              <w:autoSpaceDE w:val="0"/>
              <w:autoSpaceDN w:val="0"/>
              <w:adjustRightInd w:val="0"/>
              <w:spacing w:line="240" w:lineRule="auto"/>
              <w:ind w:left="313" w:hanging="313"/>
              <w:rPr>
                <w:rFonts w:cs="Arial"/>
                <w:sz w:val="18"/>
                <w:szCs w:val="20"/>
              </w:rPr>
            </w:pPr>
            <w:r w:rsidRPr="00380FE9">
              <w:rPr>
                <w:rFonts w:cs="Arial"/>
                <w:sz w:val="18"/>
                <w:szCs w:val="20"/>
              </w:rPr>
              <w:t>Demuestra conocimiento y dominio de los temas de la unidad</w:t>
            </w:r>
            <w:r>
              <w:rPr>
                <w:rFonts w:cs="Arial"/>
                <w:sz w:val="18"/>
                <w:szCs w:val="20"/>
              </w:rPr>
              <w:t xml:space="preserve"> 4</w:t>
            </w:r>
            <w:r w:rsidRPr="00380FE9">
              <w:rPr>
                <w:rFonts w:cs="Arial"/>
                <w:sz w:val="18"/>
                <w:szCs w:val="20"/>
              </w:rPr>
              <w:t xml:space="preserve">, identifica </w:t>
            </w:r>
            <w:r>
              <w:rPr>
                <w:rFonts w:cs="Arial"/>
                <w:sz w:val="18"/>
                <w:szCs w:val="20"/>
              </w:rPr>
              <w:t xml:space="preserve">los ciclos termodinámicos mediante la realización de un </w:t>
            </w:r>
            <w:r w:rsidRPr="00A11126">
              <w:rPr>
                <w:rFonts w:cs="Arial"/>
                <w:b/>
                <w:sz w:val="18"/>
                <w:szCs w:val="20"/>
              </w:rPr>
              <w:t>examen escrito</w:t>
            </w:r>
            <w:r>
              <w:rPr>
                <w:rFonts w:cs="Arial"/>
                <w:sz w:val="18"/>
                <w:szCs w:val="20"/>
              </w:rPr>
              <w:t>.</w:t>
            </w:r>
          </w:p>
        </w:tc>
        <w:tc>
          <w:tcPr>
            <w:tcW w:w="3685" w:type="dxa"/>
            <w:vAlign w:val="center"/>
          </w:tcPr>
          <w:p w14:paraId="33557FF8" w14:textId="071D87DB" w:rsidR="00214B94" w:rsidRPr="005619B3" w:rsidRDefault="00214B94" w:rsidP="00214B94">
            <w:pPr>
              <w:pStyle w:val="Sinespaciado"/>
              <w:jc w:val="center"/>
              <w:rPr>
                <w:rFonts w:ascii="Arial" w:hAnsi="Arial" w:cs="Arial"/>
                <w:b/>
                <w:sz w:val="18"/>
                <w:szCs w:val="20"/>
              </w:rPr>
            </w:pPr>
            <w:r>
              <w:rPr>
                <w:rFonts w:ascii="Arial" w:hAnsi="Arial" w:cs="Arial"/>
                <w:b/>
                <w:sz w:val="18"/>
                <w:szCs w:val="20"/>
              </w:rPr>
              <w:t>50%</w:t>
            </w:r>
          </w:p>
        </w:tc>
      </w:tr>
    </w:tbl>
    <w:p w14:paraId="69CD5C73" w14:textId="77777777" w:rsidR="00BF1AE0" w:rsidRPr="005619B3" w:rsidRDefault="00BF1AE0" w:rsidP="00BF1AE0">
      <w:pPr>
        <w:pStyle w:val="Sinespaciado"/>
        <w:rPr>
          <w:rFonts w:ascii="Arial" w:hAnsi="Arial" w:cs="Arial"/>
          <w:sz w:val="18"/>
          <w:szCs w:val="20"/>
        </w:rPr>
      </w:pPr>
    </w:p>
    <w:p w14:paraId="066086A4"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Niveles de desempeño:</w:t>
      </w:r>
    </w:p>
    <w:tbl>
      <w:tblPr>
        <w:tblStyle w:val="Tablaconcuadrcula"/>
        <w:tblW w:w="14317" w:type="dxa"/>
        <w:tblInd w:w="-147" w:type="dxa"/>
        <w:tblLook w:val="04A0" w:firstRow="1" w:lastRow="0" w:firstColumn="1" w:lastColumn="0" w:noHBand="0" w:noVBand="1"/>
      </w:tblPr>
      <w:tblGrid>
        <w:gridCol w:w="2663"/>
        <w:gridCol w:w="2103"/>
        <w:gridCol w:w="6252"/>
        <w:gridCol w:w="3299"/>
      </w:tblGrid>
      <w:tr w:rsidR="00BF1AE0" w:rsidRPr="00862CFC" w14:paraId="4E0B7F29" w14:textId="77777777" w:rsidTr="007C140F">
        <w:tc>
          <w:tcPr>
            <w:tcW w:w="2663" w:type="dxa"/>
            <w:shd w:val="clear" w:color="auto" w:fill="BFBFBF" w:themeFill="background1" w:themeFillShade="BF"/>
          </w:tcPr>
          <w:p w14:paraId="4019F36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Desempeño</w:t>
            </w:r>
          </w:p>
        </w:tc>
        <w:tc>
          <w:tcPr>
            <w:tcW w:w="2103" w:type="dxa"/>
            <w:shd w:val="clear" w:color="auto" w:fill="BFBFBF" w:themeFill="background1" w:themeFillShade="BF"/>
          </w:tcPr>
          <w:p w14:paraId="3E9BAE9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Nivel de desempeño</w:t>
            </w:r>
          </w:p>
        </w:tc>
        <w:tc>
          <w:tcPr>
            <w:tcW w:w="6252" w:type="dxa"/>
            <w:shd w:val="clear" w:color="auto" w:fill="BFBFBF" w:themeFill="background1" w:themeFillShade="BF"/>
          </w:tcPr>
          <w:p w14:paraId="75863145"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Indicadores de Alcance</w:t>
            </w:r>
          </w:p>
        </w:tc>
        <w:tc>
          <w:tcPr>
            <w:tcW w:w="3299" w:type="dxa"/>
            <w:shd w:val="clear" w:color="auto" w:fill="BFBFBF" w:themeFill="background1" w:themeFillShade="BF"/>
          </w:tcPr>
          <w:p w14:paraId="381D106A" w14:textId="77777777" w:rsidR="00BF1AE0" w:rsidRPr="00862CFC" w:rsidRDefault="00BF1AE0" w:rsidP="00A02A1E">
            <w:pPr>
              <w:pStyle w:val="Sinespaciado"/>
              <w:jc w:val="center"/>
              <w:rPr>
                <w:rFonts w:ascii="Arial" w:hAnsi="Arial" w:cs="Arial"/>
                <w:sz w:val="20"/>
                <w:szCs w:val="20"/>
              </w:rPr>
            </w:pPr>
            <w:r w:rsidRPr="00862CFC">
              <w:rPr>
                <w:rFonts w:ascii="Arial" w:hAnsi="Arial" w:cs="Arial"/>
                <w:sz w:val="20"/>
                <w:szCs w:val="20"/>
              </w:rPr>
              <w:t>Valoración numérica</w:t>
            </w:r>
          </w:p>
        </w:tc>
      </w:tr>
      <w:tr w:rsidR="00BF1AE0" w:rsidRPr="00862CFC" w14:paraId="60D4426F" w14:textId="77777777" w:rsidTr="00CE1459">
        <w:tc>
          <w:tcPr>
            <w:tcW w:w="2663" w:type="dxa"/>
            <w:vMerge w:val="restart"/>
          </w:tcPr>
          <w:p w14:paraId="2A1A1AC4"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2103" w:type="dxa"/>
          </w:tcPr>
          <w:p w14:paraId="4681A6FF"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6252" w:type="dxa"/>
          </w:tcPr>
          <w:p w14:paraId="76F05DA6"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7E45A169" w14:textId="77777777" w:rsidR="00BF1AE0" w:rsidRPr="00AB6A32" w:rsidRDefault="00BF1AE0" w:rsidP="00BF1AE0">
            <w:pPr>
              <w:pStyle w:val="Prrafodelista"/>
              <w:numPr>
                <w:ilvl w:val="0"/>
                <w:numId w:val="35"/>
              </w:numPr>
              <w:spacing w:line="240" w:lineRule="auto"/>
              <w:ind w:left="371" w:hanging="371"/>
              <w:rPr>
                <w:rFonts w:cs="Arial"/>
                <w:sz w:val="18"/>
                <w:szCs w:val="20"/>
              </w:rPr>
            </w:pPr>
            <w:r w:rsidRPr="00B2672F">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504E3FF1"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B2672F">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4F7D1B2"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B2672F">
              <w:rPr>
                <w:rFonts w:cs="Arial"/>
                <w:b/>
                <w:sz w:val="18"/>
                <w:szCs w:val="20"/>
              </w:rPr>
              <w:t xml:space="preserve">Propone y/o explica soluciones o procedimientos no visto en clase (creatividad): </w:t>
            </w:r>
            <w:r w:rsidRPr="00AB6A32">
              <w:rPr>
                <w:rFonts w:cs="Arial"/>
                <w:sz w:val="18"/>
                <w:szCs w:val="20"/>
              </w:rPr>
              <w:t xml:space="preserve">Ante problemas o caso de estudio propone perspectivas diferentes, para abordarlos y sustentarlos correctamente. Aplica </w:t>
            </w:r>
            <w:r w:rsidRPr="00AB6A32">
              <w:rPr>
                <w:rFonts w:cs="Arial"/>
                <w:sz w:val="18"/>
                <w:szCs w:val="20"/>
              </w:rPr>
              <w:lastRenderedPageBreak/>
              <w:t>procedimientos aprendidos en otra asignatura o contexto para el problema que se está resolviendo.</w:t>
            </w:r>
          </w:p>
          <w:p w14:paraId="12348F01" w14:textId="77777777" w:rsidR="00BF1AE0" w:rsidRPr="00707940"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55EDE14" w14:textId="77777777" w:rsidR="00BF1AE0" w:rsidRPr="00707940"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 xml:space="preserve">Incorpora conocimientos y actividades interdisciplinarios en su aprendizaje: </w:t>
            </w:r>
            <w:r w:rsidRPr="00707940">
              <w:rPr>
                <w:rFonts w:cs="Arial"/>
                <w:sz w:val="18"/>
                <w:szCs w:val="20"/>
              </w:rPr>
              <w:t>En el desarrollo de los temas de la asignatura incorpora conocimientos y actividades desarrolladas en otras asignaturas para lograr la competencia.</w:t>
            </w:r>
          </w:p>
          <w:p w14:paraId="237A4809"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299" w:type="dxa"/>
          </w:tcPr>
          <w:p w14:paraId="252A3F89"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lastRenderedPageBreak/>
              <w:t>95-100</w:t>
            </w:r>
          </w:p>
        </w:tc>
      </w:tr>
      <w:tr w:rsidR="00BF1AE0" w:rsidRPr="00862CFC" w14:paraId="6EB47523" w14:textId="77777777" w:rsidTr="00CE1459">
        <w:tc>
          <w:tcPr>
            <w:tcW w:w="2663" w:type="dxa"/>
            <w:vMerge/>
          </w:tcPr>
          <w:p w14:paraId="4A058A18" w14:textId="77777777" w:rsidR="00BF1AE0" w:rsidRPr="00862CFC" w:rsidRDefault="00BF1AE0" w:rsidP="00A02A1E">
            <w:pPr>
              <w:pStyle w:val="Sinespaciado"/>
              <w:rPr>
                <w:rFonts w:ascii="Arial" w:hAnsi="Arial" w:cs="Arial"/>
                <w:sz w:val="20"/>
                <w:szCs w:val="20"/>
              </w:rPr>
            </w:pPr>
          </w:p>
        </w:tc>
        <w:tc>
          <w:tcPr>
            <w:tcW w:w="2103" w:type="dxa"/>
          </w:tcPr>
          <w:p w14:paraId="518F9887"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6252" w:type="dxa"/>
          </w:tcPr>
          <w:p w14:paraId="0CDB5CC5" w14:textId="77777777" w:rsidR="00BF1AE0" w:rsidRPr="004355C4" w:rsidRDefault="00BF1AE0" w:rsidP="00A02A1E">
            <w:pPr>
              <w:rPr>
                <w:rFonts w:ascii="Arial" w:hAnsi="Arial" w:cs="Arial"/>
                <w:sz w:val="18"/>
                <w:szCs w:val="20"/>
              </w:rPr>
            </w:pPr>
            <w:r w:rsidRPr="004355C4">
              <w:rPr>
                <w:rFonts w:ascii="Arial" w:hAnsi="Arial" w:cs="Arial"/>
                <w:sz w:val="18"/>
                <w:szCs w:val="20"/>
              </w:rPr>
              <w:t>Cumple  4 de los indicadores definidos en desempeño excelente</w:t>
            </w:r>
          </w:p>
        </w:tc>
        <w:tc>
          <w:tcPr>
            <w:tcW w:w="3299" w:type="dxa"/>
          </w:tcPr>
          <w:p w14:paraId="5682B05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60A26DA4" w14:textId="77777777" w:rsidTr="00CE1459">
        <w:tc>
          <w:tcPr>
            <w:tcW w:w="2663" w:type="dxa"/>
            <w:vMerge/>
          </w:tcPr>
          <w:p w14:paraId="1BFEB701" w14:textId="77777777" w:rsidR="00BF1AE0" w:rsidRPr="00862CFC" w:rsidRDefault="00BF1AE0" w:rsidP="00A02A1E">
            <w:pPr>
              <w:pStyle w:val="Sinespaciado"/>
              <w:rPr>
                <w:rFonts w:ascii="Arial" w:hAnsi="Arial" w:cs="Arial"/>
                <w:sz w:val="20"/>
                <w:szCs w:val="20"/>
              </w:rPr>
            </w:pPr>
          </w:p>
        </w:tc>
        <w:tc>
          <w:tcPr>
            <w:tcW w:w="2103" w:type="dxa"/>
          </w:tcPr>
          <w:p w14:paraId="15BF5B70"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6252" w:type="dxa"/>
          </w:tcPr>
          <w:p w14:paraId="69238265" w14:textId="77777777" w:rsidR="00BF1AE0" w:rsidRPr="004355C4" w:rsidRDefault="00BF1AE0" w:rsidP="00A02A1E">
            <w:pPr>
              <w:rPr>
                <w:rFonts w:ascii="Arial" w:hAnsi="Arial" w:cs="Arial"/>
                <w:sz w:val="18"/>
                <w:szCs w:val="20"/>
              </w:rPr>
            </w:pPr>
            <w:r w:rsidRPr="004355C4">
              <w:rPr>
                <w:rFonts w:ascii="Arial" w:hAnsi="Arial" w:cs="Arial"/>
                <w:sz w:val="18"/>
                <w:szCs w:val="20"/>
              </w:rPr>
              <w:t>Cumple  3 de los indicadores definidos en desempeño excelente</w:t>
            </w:r>
          </w:p>
        </w:tc>
        <w:tc>
          <w:tcPr>
            <w:tcW w:w="3299" w:type="dxa"/>
          </w:tcPr>
          <w:p w14:paraId="124E4B10"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72A285D8" w14:textId="77777777" w:rsidTr="00CE1459">
        <w:tc>
          <w:tcPr>
            <w:tcW w:w="2663" w:type="dxa"/>
            <w:vMerge/>
          </w:tcPr>
          <w:p w14:paraId="52551BB2" w14:textId="77777777" w:rsidR="00BF1AE0" w:rsidRPr="00862CFC" w:rsidRDefault="00BF1AE0" w:rsidP="00A02A1E">
            <w:pPr>
              <w:pStyle w:val="Sinespaciado"/>
              <w:rPr>
                <w:rFonts w:ascii="Arial" w:hAnsi="Arial" w:cs="Arial"/>
                <w:sz w:val="20"/>
                <w:szCs w:val="20"/>
              </w:rPr>
            </w:pPr>
          </w:p>
        </w:tc>
        <w:tc>
          <w:tcPr>
            <w:tcW w:w="2103" w:type="dxa"/>
          </w:tcPr>
          <w:p w14:paraId="261463D1"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6252" w:type="dxa"/>
          </w:tcPr>
          <w:p w14:paraId="77460ED5" w14:textId="77777777" w:rsidR="00BF1AE0" w:rsidRPr="004355C4" w:rsidRDefault="00BF1AE0" w:rsidP="00A02A1E">
            <w:pPr>
              <w:rPr>
                <w:rFonts w:ascii="Arial" w:hAnsi="Arial" w:cs="Arial"/>
                <w:sz w:val="18"/>
                <w:szCs w:val="20"/>
              </w:rPr>
            </w:pPr>
            <w:r w:rsidRPr="004355C4">
              <w:rPr>
                <w:rFonts w:ascii="Arial" w:hAnsi="Arial" w:cs="Arial"/>
                <w:sz w:val="18"/>
                <w:szCs w:val="20"/>
              </w:rPr>
              <w:t>Cumple  2 de los indicadores definidos en desempeño excelente</w:t>
            </w:r>
          </w:p>
        </w:tc>
        <w:tc>
          <w:tcPr>
            <w:tcW w:w="3299" w:type="dxa"/>
          </w:tcPr>
          <w:p w14:paraId="55B3ED46"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15C0362A" w14:textId="77777777" w:rsidTr="007211D2">
        <w:trPr>
          <w:trHeight w:val="566"/>
        </w:trPr>
        <w:tc>
          <w:tcPr>
            <w:tcW w:w="2663" w:type="dxa"/>
          </w:tcPr>
          <w:p w14:paraId="5FF5B37E"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2103" w:type="dxa"/>
          </w:tcPr>
          <w:p w14:paraId="6FF3C4B5"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6252" w:type="dxa"/>
          </w:tcPr>
          <w:p w14:paraId="75CE4F15"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3299" w:type="dxa"/>
          </w:tcPr>
          <w:p w14:paraId="06BCD83C"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09EA9DDC" w14:textId="77777777" w:rsidR="00BF1AE0" w:rsidRDefault="00BF1AE0" w:rsidP="00BF1AE0">
      <w:pPr>
        <w:pStyle w:val="Sinespaciado"/>
        <w:rPr>
          <w:rFonts w:ascii="Arial" w:hAnsi="Arial" w:cs="Arial"/>
          <w:sz w:val="20"/>
          <w:szCs w:val="20"/>
        </w:rPr>
      </w:pPr>
    </w:p>
    <w:p w14:paraId="67249CD7" w14:textId="77777777" w:rsidR="00BF1AE0" w:rsidRDefault="00BF1AE0" w:rsidP="00BF1AE0">
      <w:pPr>
        <w:pStyle w:val="Sinespaciado"/>
        <w:rPr>
          <w:rFonts w:ascii="Arial" w:hAnsi="Arial" w:cs="Arial"/>
          <w:sz w:val="20"/>
          <w:szCs w:val="20"/>
        </w:rPr>
      </w:pPr>
    </w:p>
    <w:p w14:paraId="02A1DE51"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Matriz de Evaluación:</w:t>
      </w:r>
    </w:p>
    <w:tbl>
      <w:tblPr>
        <w:tblW w:w="14317" w:type="dxa"/>
        <w:tblInd w:w="-147" w:type="dxa"/>
        <w:tblCellMar>
          <w:left w:w="70" w:type="dxa"/>
          <w:right w:w="70" w:type="dxa"/>
        </w:tblCellMar>
        <w:tblLook w:val="04A0" w:firstRow="1" w:lastRow="0" w:firstColumn="1" w:lastColumn="0" w:noHBand="0" w:noVBand="1"/>
      </w:tblPr>
      <w:tblGrid>
        <w:gridCol w:w="3194"/>
        <w:gridCol w:w="851"/>
        <w:gridCol w:w="992"/>
        <w:gridCol w:w="851"/>
        <w:gridCol w:w="850"/>
        <w:gridCol w:w="709"/>
        <w:gridCol w:w="992"/>
        <w:gridCol w:w="5878"/>
      </w:tblGrid>
      <w:tr w:rsidR="00BF1AE0" w:rsidRPr="00106009" w14:paraId="0C146A10" w14:textId="77777777" w:rsidTr="007C140F">
        <w:trPr>
          <w:trHeight w:val="290"/>
        </w:trPr>
        <w:tc>
          <w:tcPr>
            <w:tcW w:w="31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6DA86B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86F0AA6"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F86FED"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587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3EAA6F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070C3521" w14:textId="77777777" w:rsidTr="007C140F">
        <w:trPr>
          <w:trHeight w:val="290"/>
        </w:trPr>
        <w:tc>
          <w:tcPr>
            <w:tcW w:w="31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635A5EF"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32B6531"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42D5D873"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20DD90D7"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6F0A5282"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7A0C2D39"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402FE86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587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3ABA3"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432BBB" w:rsidRPr="00106009" w14:paraId="21EE6792" w14:textId="77777777" w:rsidTr="00CE1459">
        <w:trPr>
          <w:trHeight w:val="1840"/>
        </w:trPr>
        <w:tc>
          <w:tcPr>
            <w:tcW w:w="3194" w:type="dxa"/>
            <w:tcBorders>
              <w:top w:val="nil"/>
              <w:left w:val="single" w:sz="4" w:space="0" w:color="auto"/>
              <w:bottom w:val="single" w:sz="4" w:space="0" w:color="auto"/>
              <w:right w:val="single" w:sz="4" w:space="0" w:color="auto"/>
            </w:tcBorders>
            <w:noWrap/>
            <w:vAlign w:val="center"/>
          </w:tcPr>
          <w:p w14:paraId="464C6544" w14:textId="77777777"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Presentación </w:t>
            </w:r>
            <w:proofErr w:type="spellStart"/>
            <w:r>
              <w:rPr>
                <w:rFonts w:ascii="Arial" w:eastAsia="Times New Roman" w:hAnsi="Arial" w:cs="Arial"/>
                <w:color w:val="000000"/>
                <w:sz w:val="20"/>
                <w:szCs w:val="20"/>
                <w:lang w:eastAsia="es-MX"/>
              </w:rPr>
              <w:t>ppt</w:t>
            </w:r>
            <w:proofErr w:type="spellEnd"/>
          </w:p>
          <w:p w14:paraId="26BEE944" w14:textId="7BD5C0DC" w:rsidR="00432BBB" w:rsidRPr="00CE4C55"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05079579" w14:textId="5254ABFC" w:rsidR="00432BBB" w:rsidRPr="00FB1A4E" w:rsidRDefault="00432BBB" w:rsidP="00432BBB">
            <w:pPr>
              <w:pStyle w:val="Sinespaciado"/>
              <w:jc w:val="center"/>
              <w:rPr>
                <w:rFonts w:ascii="Arial" w:hAnsi="Arial" w:cs="Arial"/>
                <w:sz w:val="20"/>
                <w:szCs w:val="20"/>
              </w:rPr>
            </w:pPr>
            <w:r>
              <w:rPr>
                <w:rFonts w:ascii="Arial" w:hAnsi="Arial" w:cs="Arial"/>
                <w:sz w:val="20"/>
                <w:szCs w:val="20"/>
              </w:rPr>
              <w:t>2</w:t>
            </w:r>
            <w:r w:rsidRPr="00FB1A4E">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0EFDE62D" w14:textId="1556CA53"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3D740E0F" w14:textId="3D9C9B95"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284C3AC1" w14:textId="3C097D45"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0F76C7C5" w14:textId="5317873F"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5ADA993F" w14:textId="48AC6B28"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3 - 0</w:t>
            </w:r>
          </w:p>
        </w:tc>
        <w:tc>
          <w:tcPr>
            <w:tcW w:w="5878" w:type="dxa"/>
            <w:tcBorders>
              <w:top w:val="single" w:sz="4" w:space="0" w:color="auto"/>
              <w:left w:val="nil"/>
              <w:bottom w:val="single" w:sz="4" w:space="0" w:color="auto"/>
              <w:right w:val="single" w:sz="4" w:space="0" w:color="auto"/>
            </w:tcBorders>
            <w:noWrap/>
          </w:tcPr>
          <w:p w14:paraId="0F35E712" w14:textId="1997AD42" w:rsidR="00432BBB" w:rsidRPr="00405E14" w:rsidRDefault="00432BBB" w:rsidP="00432BBB">
            <w:pPr>
              <w:spacing w:after="0" w:line="240" w:lineRule="auto"/>
              <w:jc w:val="both"/>
              <w:rPr>
                <w:rFonts w:ascii="Arial" w:hAnsi="Arial" w:cs="Arial"/>
                <w:sz w:val="18"/>
                <w:szCs w:val="20"/>
              </w:rPr>
            </w:pPr>
            <w:r>
              <w:rPr>
                <w:rFonts w:ascii="Arial" w:hAnsi="Arial" w:cs="Arial"/>
                <w:sz w:val="18"/>
                <w:szCs w:val="20"/>
              </w:rPr>
              <w:t xml:space="preserve">Preparar una </w:t>
            </w:r>
            <w:r w:rsidRPr="00125E08">
              <w:rPr>
                <w:rFonts w:ascii="Arial" w:hAnsi="Arial" w:cs="Arial"/>
                <w:b/>
                <w:sz w:val="18"/>
                <w:szCs w:val="20"/>
              </w:rPr>
              <w:t xml:space="preserve">presentación en archivo </w:t>
            </w:r>
            <w:proofErr w:type="spellStart"/>
            <w:r w:rsidRPr="00125E08">
              <w:rPr>
                <w:rFonts w:ascii="Arial" w:hAnsi="Arial" w:cs="Arial"/>
                <w:b/>
                <w:sz w:val="18"/>
                <w:szCs w:val="20"/>
              </w:rPr>
              <w:t>ppt</w:t>
            </w:r>
            <w:proofErr w:type="spellEnd"/>
            <w:r>
              <w:rPr>
                <w:rFonts w:ascii="Arial" w:hAnsi="Arial" w:cs="Arial"/>
                <w:sz w:val="18"/>
                <w:szCs w:val="20"/>
              </w:rPr>
              <w:t xml:space="preserve"> mediante herramientas de la plataforma </w:t>
            </w:r>
            <w:proofErr w:type="spellStart"/>
            <w:r>
              <w:rPr>
                <w:rFonts w:ascii="Arial" w:hAnsi="Arial" w:cs="Arial"/>
                <w:sz w:val="18"/>
                <w:szCs w:val="20"/>
              </w:rPr>
              <w:t>Classroom</w:t>
            </w:r>
            <w:proofErr w:type="spellEnd"/>
            <w:r>
              <w:rPr>
                <w:rFonts w:ascii="Arial" w:hAnsi="Arial" w:cs="Arial"/>
                <w:sz w:val="18"/>
                <w:szCs w:val="20"/>
              </w:rPr>
              <w:t xml:space="preserve"> (Unidad 4), abordará los ciclos termodinámicos. En la plataforma </w:t>
            </w:r>
            <w:proofErr w:type="spellStart"/>
            <w:r>
              <w:rPr>
                <w:rFonts w:ascii="Arial" w:hAnsi="Arial" w:cs="Arial"/>
                <w:sz w:val="18"/>
                <w:szCs w:val="20"/>
              </w:rPr>
              <w:t>classroom</w:t>
            </w:r>
            <w:proofErr w:type="spellEnd"/>
            <w:r>
              <w:rPr>
                <w:rFonts w:ascii="Arial" w:hAnsi="Arial" w:cs="Arial"/>
                <w:sz w:val="18"/>
                <w:szCs w:val="20"/>
              </w:rPr>
              <w:t xml:space="preserve"> se encuentran establecidos los criterios en una guía de evaluación; los alumnos emplearan el archivo en </w:t>
            </w:r>
            <w:proofErr w:type="spellStart"/>
            <w:r>
              <w:rPr>
                <w:rFonts w:ascii="Arial" w:hAnsi="Arial" w:cs="Arial"/>
                <w:sz w:val="18"/>
                <w:szCs w:val="20"/>
              </w:rPr>
              <w:t>ppt</w:t>
            </w:r>
            <w:proofErr w:type="spellEnd"/>
            <w:r>
              <w:rPr>
                <w:rFonts w:ascii="Arial" w:hAnsi="Arial" w:cs="Arial"/>
                <w:sz w:val="18"/>
                <w:szCs w:val="20"/>
              </w:rPr>
              <w:t xml:space="preserve"> para realizar sus presentaciones, tendrán posibilidad de decidir si realizaran en su libreta de clases para posteriormente tomar fotos y adjuntarlas al archivo </w:t>
            </w:r>
            <w:proofErr w:type="spellStart"/>
            <w:r>
              <w:rPr>
                <w:rFonts w:ascii="Arial" w:hAnsi="Arial" w:cs="Arial"/>
                <w:sz w:val="18"/>
                <w:szCs w:val="20"/>
              </w:rPr>
              <w:t>ppt</w:t>
            </w:r>
            <w:proofErr w:type="spellEnd"/>
            <w:r>
              <w:rPr>
                <w:rFonts w:ascii="Arial" w:hAnsi="Arial" w:cs="Arial"/>
                <w:sz w:val="18"/>
                <w:szCs w:val="20"/>
              </w:rPr>
              <w:t xml:space="preserve"> que se encontrará disponible en la plataforma </w:t>
            </w:r>
            <w:proofErr w:type="spellStart"/>
            <w:r>
              <w:rPr>
                <w:rFonts w:ascii="Arial" w:hAnsi="Arial" w:cs="Arial"/>
                <w:sz w:val="18"/>
                <w:szCs w:val="20"/>
              </w:rPr>
              <w:t>Classroom</w:t>
            </w:r>
            <w:proofErr w:type="spellEnd"/>
            <w:r>
              <w:rPr>
                <w:rFonts w:ascii="Arial" w:hAnsi="Arial" w:cs="Arial"/>
                <w:sz w:val="18"/>
                <w:szCs w:val="20"/>
              </w:rPr>
              <w:t xml:space="preserve">. También existirán alumnos con acceso a una computadora y a internet que son quienes trabajarían su presentación </w:t>
            </w:r>
            <w:proofErr w:type="spellStart"/>
            <w:r>
              <w:rPr>
                <w:rFonts w:ascii="Arial" w:hAnsi="Arial" w:cs="Arial"/>
                <w:sz w:val="18"/>
                <w:szCs w:val="20"/>
              </w:rPr>
              <w:t>ppt</w:t>
            </w:r>
            <w:proofErr w:type="spellEnd"/>
            <w:r>
              <w:rPr>
                <w:rFonts w:ascii="Arial" w:hAnsi="Arial" w:cs="Arial"/>
                <w:sz w:val="18"/>
                <w:szCs w:val="20"/>
              </w:rPr>
              <w:t xml:space="preserve"> en plataforma con la libertad de emplear videos, link, imágenes, etc.</w:t>
            </w:r>
          </w:p>
        </w:tc>
      </w:tr>
      <w:tr w:rsidR="00432BBB" w:rsidRPr="00106009" w14:paraId="12A198BC" w14:textId="77777777" w:rsidTr="00CE1459">
        <w:trPr>
          <w:trHeight w:val="1840"/>
        </w:trPr>
        <w:tc>
          <w:tcPr>
            <w:tcW w:w="3194" w:type="dxa"/>
            <w:tcBorders>
              <w:top w:val="nil"/>
              <w:left w:val="single" w:sz="4" w:space="0" w:color="auto"/>
              <w:bottom w:val="single" w:sz="4" w:space="0" w:color="auto"/>
              <w:right w:val="single" w:sz="4" w:space="0" w:color="auto"/>
            </w:tcBorders>
            <w:noWrap/>
            <w:vAlign w:val="center"/>
          </w:tcPr>
          <w:p w14:paraId="6ADE7AA4" w14:textId="77777777" w:rsidR="00432BBB" w:rsidRDefault="00432BBB" w:rsidP="00432BBB">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lastRenderedPageBreak/>
              <w:t>Problemario</w:t>
            </w:r>
            <w:proofErr w:type="spellEnd"/>
          </w:p>
          <w:p w14:paraId="1A889E1B" w14:textId="7413D239" w:rsidR="00432BBB" w:rsidRPr="00F946A6" w:rsidRDefault="00432BBB" w:rsidP="00432BBB">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06263DB7" w14:textId="3774BD3C" w:rsidR="00432BBB" w:rsidRPr="00862CFC"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041A4909" w14:textId="148C6943"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24-30</w:t>
            </w:r>
          </w:p>
        </w:tc>
        <w:tc>
          <w:tcPr>
            <w:tcW w:w="851" w:type="dxa"/>
            <w:tcBorders>
              <w:top w:val="nil"/>
              <w:left w:val="nil"/>
              <w:bottom w:val="single" w:sz="4" w:space="0" w:color="auto"/>
              <w:right w:val="single" w:sz="4" w:space="0" w:color="auto"/>
            </w:tcBorders>
            <w:noWrap/>
            <w:vAlign w:val="center"/>
          </w:tcPr>
          <w:p w14:paraId="7F70908B" w14:textId="69AEE73C"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23-13</w:t>
            </w:r>
          </w:p>
        </w:tc>
        <w:tc>
          <w:tcPr>
            <w:tcW w:w="850" w:type="dxa"/>
            <w:tcBorders>
              <w:top w:val="nil"/>
              <w:left w:val="nil"/>
              <w:bottom w:val="single" w:sz="4" w:space="0" w:color="auto"/>
              <w:right w:val="single" w:sz="4" w:space="0" w:color="auto"/>
            </w:tcBorders>
            <w:noWrap/>
            <w:vAlign w:val="center"/>
          </w:tcPr>
          <w:p w14:paraId="1C662021" w14:textId="75E9D5F7"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12-6</w:t>
            </w:r>
          </w:p>
        </w:tc>
        <w:tc>
          <w:tcPr>
            <w:tcW w:w="709" w:type="dxa"/>
            <w:tcBorders>
              <w:top w:val="nil"/>
              <w:left w:val="nil"/>
              <w:bottom w:val="single" w:sz="4" w:space="0" w:color="auto"/>
              <w:right w:val="single" w:sz="4" w:space="0" w:color="auto"/>
            </w:tcBorders>
            <w:noWrap/>
            <w:vAlign w:val="center"/>
          </w:tcPr>
          <w:p w14:paraId="14EB60BE" w14:textId="26C25786"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5-3</w:t>
            </w:r>
          </w:p>
        </w:tc>
        <w:tc>
          <w:tcPr>
            <w:tcW w:w="992" w:type="dxa"/>
            <w:tcBorders>
              <w:top w:val="nil"/>
              <w:left w:val="nil"/>
              <w:bottom w:val="single" w:sz="4" w:space="0" w:color="auto"/>
              <w:right w:val="single" w:sz="4" w:space="0" w:color="auto"/>
            </w:tcBorders>
            <w:noWrap/>
            <w:vAlign w:val="center"/>
          </w:tcPr>
          <w:p w14:paraId="24EB08D4" w14:textId="08A46DA6" w:rsidR="00432BBB" w:rsidRPr="002555E0"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2 - 0</w:t>
            </w:r>
          </w:p>
        </w:tc>
        <w:tc>
          <w:tcPr>
            <w:tcW w:w="5878" w:type="dxa"/>
            <w:tcBorders>
              <w:top w:val="single" w:sz="4" w:space="0" w:color="auto"/>
              <w:left w:val="nil"/>
              <w:bottom w:val="single" w:sz="4" w:space="0" w:color="auto"/>
              <w:right w:val="single" w:sz="4" w:space="0" w:color="auto"/>
            </w:tcBorders>
            <w:noWrap/>
          </w:tcPr>
          <w:p w14:paraId="67BE8282" w14:textId="270F3519" w:rsidR="00432BBB" w:rsidRPr="00405E14" w:rsidRDefault="00432BBB" w:rsidP="00432BBB">
            <w:pPr>
              <w:spacing w:after="0" w:line="240" w:lineRule="auto"/>
              <w:jc w:val="both"/>
              <w:rPr>
                <w:rFonts w:ascii="Arial" w:hAnsi="Arial" w:cs="Arial"/>
                <w:sz w:val="18"/>
                <w:szCs w:val="20"/>
              </w:rPr>
            </w:pPr>
            <w:r w:rsidRPr="00845366">
              <w:rPr>
                <w:rFonts w:ascii="Arial" w:hAnsi="Arial" w:cs="Arial"/>
                <w:sz w:val="18"/>
                <w:szCs w:val="18"/>
              </w:rPr>
              <w:t>Presenta los ejercicios realizados en clase propuestos por el facilitador y solicitados de tarea (</w:t>
            </w:r>
            <w:proofErr w:type="spellStart"/>
            <w:r w:rsidRPr="00505132">
              <w:rPr>
                <w:rFonts w:ascii="Arial" w:hAnsi="Arial" w:cs="Arial"/>
                <w:b/>
                <w:sz w:val="18"/>
                <w:szCs w:val="18"/>
              </w:rPr>
              <w:t>problemario</w:t>
            </w:r>
            <w:proofErr w:type="spellEnd"/>
            <w:r>
              <w:rPr>
                <w:rFonts w:ascii="Arial" w:hAnsi="Arial" w:cs="Arial"/>
                <w:b/>
                <w:sz w:val="18"/>
                <w:szCs w:val="18"/>
              </w:rPr>
              <w:t xml:space="preserve"> unidad 4</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432BBB" w:rsidRPr="00862CFC" w14:paraId="35ABF59A" w14:textId="77777777" w:rsidTr="00CE1459">
        <w:trPr>
          <w:trHeight w:val="300"/>
        </w:trPr>
        <w:tc>
          <w:tcPr>
            <w:tcW w:w="3194" w:type="dxa"/>
            <w:tcBorders>
              <w:top w:val="nil"/>
              <w:left w:val="single" w:sz="4" w:space="0" w:color="auto"/>
              <w:bottom w:val="single" w:sz="4" w:space="0" w:color="auto"/>
              <w:right w:val="single" w:sz="4" w:space="0" w:color="auto"/>
            </w:tcBorders>
            <w:noWrap/>
            <w:vAlign w:val="center"/>
          </w:tcPr>
          <w:p w14:paraId="0D74D7FA" w14:textId="5987A9CE"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p w14:paraId="6177CA1E" w14:textId="568E47C5"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4B91B917" w14:textId="2B642204" w:rsidR="00432BBB" w:rsidRPr="008F121C" w:rsidRDefault="00432BBB" w:rsidP="00432BBB">
            <w:pPr>
              <w:spacing w:after="0" w:line="240" w:lineRule="auto"/>
              <w:jc w:val="center"/>
              <w:rPr>
                <w:rFonts w:ascii="Arial" w:eastAsia="Times New Roman" w:hAnsi="Arial" w:cs="Arial"/>
                <w:color w:val="000000"/>
                <w:sz w:val="18"/>
                <w:szCs w:val="20"/>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076792E" w14:textId="3B79B7F0" w:rsidR="00432BBB" w:rsidRPr="008F121C" w:rsidRDefault="00432BBB" w:rsidP="00432BBB">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4C139AAC" w14:textId="47924CC7" w:rsidR="00432BBB" w:rsidRPr="008F121C" w:rsidRDefault="00432BBB" w:rsidP="00432BBB">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2721A4D5" w14:textId="529838EC" w:rsidR="00432BBB" w:rsidRPr="008F121C" w:rsidRDefault="00432BBB" w:rsidP="00432BBB">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50BD4BE1" w14:textId="34CC8C47" w:rsidR="00432BBB" w:rsidRPr="008F121C" w:rsidRDefault="00432BBB" w:rsidP="00432BBB">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0914E20A" w14:textId="262E51C4" w:rsidR="00432BBB" w:rsidRPr="008F121C" w:rsidRDefault="00432BBB" w:rsidP="00432BBB">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5 - 0</w:t>
            </w:r>
          </w:p>
        </w:tc>
        <w:tc>
          <w:tcPr>
            <w:tcW w:w="5878" w:type="dxa"/>
            <w:tcBorders>
              <w:top w:val="single" w:sz="4" w:space="0" w:color="auto"/>
              <w:left w:val="nil"/>
              <w:bottom w:val="single" w:sz="4" w:space="0" w:color="auto"/>
              <w:right w:val="single" w:sz="4" w:space="0" w:color="auto"/>
            </w:tcBorders>
            <w:noWrap/>
          </w:tcPr>
          <w:p w14:paraId="0130514F" w14:textId="377C2386" w:rsidR="00432BBB" w:rsidRPr="00405E14" w:rsidRDefault="00432BBB" w:rsidP="00432BBB">
            <w:pPr>
              <w:jc w:val="both"/>
              <w:rPr>
                <w:rFonts w:ascii="Arial" w:hAnsi="Arial" w:cs="Arial"/>
                <w:sz w:val="18"/>
                <w:szCs w:val="20"/>
              </w:rPr>
            </w:pPr>
            <w:r w:rsidRPr="00292530">
              <w:rPr>
                <w:rFonts w:ascii="Arial" w:hAnsi="Arial" w:cs="Arial"/>
                <w:sz w:val="18"/>
                <w:szCs w:val="20"/>
              </w:rPr>
              <w:t xml:space="preserve">Demuestra conocimiento y dominio de los </w:t>
            </w:r>
            <w:r>
              <w:rPr>
                <w:rFonts w:ascii="Arial" w:hAnsi="Arial" w:cs="Arial"/>
                <w:sz w:val="18"/>
                <w:szCs w:val="20"/>
              </w:rPr>
              <w:t xml:space="preserve">temas relacionados a los Ciclos Termodinámicos en </w:t>
            </w:r>
            <w:r w:rsidRPr="00634090">
              <w:rPr>
                <w:rFonts w:ascii="Arial" w:hAnsi="Arial" w:cs="Arial"/>
                <w:b/>
                <w:sz w:val="18"/>
                <w:szCs w:val="20"/>
              </w:rPr>
              <w:t>examen escrito</w:t>
            </w:r>
            <w:r>
              <w:rPr>
                <w:rFonts w:ascii="Arial" w:hAnsi="Arial" w:cs="Arial"/>
                <w:sz w:val="18"/>
                <w:szCs w:val="20"/>
              </w:rPr>
              <w:t>.</w:t>
            </w:r>
          </w:p>
        </w:tc>
      </w:tr>
      <w:tr w:rsidR="00432BBB" w:rsidRPr="00862CFC" w14:paraId="4DCAD3DA" w14:textId="77777777" w:rsidTr="00CE1459">
        <w:trPr>
          <w:trHeight w:val="290"/>
        </w:trPr>
        <w:tc>
          <w:tcPr>
            <w:tcW w:w="3194" w:type="dxa"/>
            <w:tcBorders>
              <w:top w:val="nil"/>
              <w:left w:val="single" w:sz="4" w:space="0" w:color="auto"/>
              <w:bottom w:val="single" w:sz="4" w:space="0" w:color="auto"/>
              <w:right w:val="single" w:sz="4" w:space="0" w:color="auto"/>
            </w:tcBorders>
            <w:noWrap/>
            <w:vAlign w:val="center"/>
          </w:tcPr>
          <w:p w14:paraId="60B55D01" w14:textId="77777777"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851" w:type="dxa"/>
            <w:tcBorders>
              <w:top w:val="nil"/>
              <w:left w:val="nil"/>
              <w:bottom w:val="single" w:sz="4" w:space="0" w:color="auto"/>
              <w:right w:val="single" w:sz="4" w:space="0" w:color="auto"/>
            </w:tcBorders>
            <w:noWrap/>
            <w:vAlign w:val="center"/>
          </w:tcPr>
          <w:p w14:paraId="28BDD0C6" w14:textId="77777777"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bottom"/>
          </w:tcPr>
          <w:p w14:paraId="14FEF481"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13F6B1A9"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7A0A6E18"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7D2E766B"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noWrap/>
            <w:vAlign w:val="bottom"/>
          </w:tcPr>
          <w:p w14:paraId="7A81CFB1"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5878" w:type="dxa"/>
            <w:tcBorders>
              <w:top w:val="single" w:sz="4" w:space="0" w:color="auto"/>
              <w:left w:val="nil"/>
              <w:bottom w:val="single" w:sz="4" w:space="0" w:color="auto"/>
              <w:right w:val="single" w:sz="4" w:space="0" w:color="auto"/>
            </w:tcBorders>
            <w:noWrap/>
            <w:vAlign w:val="bottom"/>
          </w:tcPr>
          <w:p w14:paraId="6109BDFF"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r>
    </w:tbl>
    <w:p w14:paraId="792E2177" w14:textId="77777777" w:rsidR="00BF1AE0" w:rsidRDefault="00BF1AE0" w:rsidP="00BF1AE0">
      <w:pPr>
        <w:pStyle w:val="Sinespaciado"/>
        <w:rPr>
          <w:rFonts w:ascii="Arial" w:hAnsi="Arial" w:cs="Arial"/>
          <w:b/>
          <w:sz w:val="20"/>
          <w:szCs w:val="20"/>
        </w:rPr>
      </w:pPr>
    </w:p>
    <w:p w14:paraId="79C6D92C" w14:textId="77777777" w:rsidR="00BF1AE0" w:rsidRDefault="00BF1AE0" w:rsidP="00BF1AE0">
      <w:pPr>
        <w:pStyle w:val="Sinespaciado"/>
        <w:rPr>
          <w:rFonts w:ascii="Arial" w:hAnsi="Arial" w:cs="Arial"/>
          <w:b/>
          <w:sz w:val="20"/>
          <w:szCs w:val="20"/>
        </w:rPr>
      </w:pPr>
    </w:p>
    <w:p w14:paraId="5C86726E" w14:textId="77777777" w:rsidR="00BF1AE0" w:rsidRDefault="00BF1AE0" w:rsidP="00BF1AE0">
      <w:pPr>
        <w:pStyle w:val="Sinespaciado"/>
        <w:rPr>
          <w:rFonts w:ascii="Arial" w:hAnsi="Arial" w:cs="Arial"/>
          <w:b/>
          <w:sz w:val="20"/>
          <w:szCs w:val="20"/>
        </w:rPr>
      </w:pPr>
    </w:p>
    <w:p w14:paraId="2CE0D322" w14:textId="77777777" w:rsidR="00BF1AE0" w:rsidRPr="006334E6" w:rsidRDefault="00BF1AE0" w:rsidP="00BF1AE0">
      <w:pPr>
        <w:pStyle w:val="Sinespaciado"/>
        <w:numPr>
          <w:ilvl w:val="0"/>
          <w:numId w:val="36"/>
        </w:numPr>
        <w:rPr>
          <w:rFonts w:ascii="Arial" w:hAnsi="Arial" w:cs="Arial"/>
          <w:b/>
          <w:sz w:val="20"/>
          <w:szCs w:val="20"/>
        </w:rPr>
      </w:pPr>
      <w:r w:rsidRPr="006334E6">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581CF430" w14:textId="77777777" w:rsidTr="00A02A1E">
        <w:tc>
          <w:tcPr>
            <w:tcW w:w="1838" w:type="dxa"/>
          </w:tcPr>
          <w:p w14:paraId="48108BC7" w14:textId="77777777" w:rsidR="00BF1AE0" w:rsidRPr="009062EC" w:rsidRDefault="00BF1AE0" w:rsidP="00A02A1E">
            <w:pPr>
              <w:pStyle w:val="Sinespaciado"/>
              <w:rPr>
                <w:rFonts w:ascii="Arial" w:hAnsi="Arial" w:cs="Arial"/>
                <w:sz w:val="20"/>
                <w:szCs w:val="20"/>
              </w:rPr>
            </w:pPr>
            <w:r w:rsidRPr="009062EC">
              <w:rPr>
                <w:rFonts w:ascii="Arial" w:hAnsi="Arial" w:cs="Arial"/>
                <w:sz w:val="20"/>
                <w:szCs w:val="20"/>
              </w:rPr>
              <w:t>Competencia No.</w:t>
            </w:r>
          </w:p>
        </w:tc>
        <w:tc>
          <w:tcPr>
            <w:tcW w:w="255" w:type="dxa"/>
          </w:tcPr>
          <w:p w14:paraId="3DCF359F" w14:textId="77777777" w:rsidR="00BF1AE0" w:rsidRPr="009062EC" w:rsidRDefault="00BF1AE0" w:rsidP="00A02A1E">
            <w:pPr>
              <w:pStyle w:val="Sinespaciado"/>
              <w:rPr>
                <w:rFonts w:ascii="Arial" w:hAnsi="Arial" w:cs="Arial"/>
                <w:sz w:val="20"/>
                <w:szCs w:val="20"/>
              </w:rPr>
            </w:pPr>
          </w:p>
        </w:tc>
        <w:tc>
          <w:tcPr>
            <w:tcW w:w="567" w:type="dxa"/>
          </w:tcPr>
          <w:p w14:paraId="5148F6EB" w14:textId="77777777" w:rsidR="00BF1AE0" w:rsidRPr="009062EC"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77356D42" w14:textId="77777777" w:rsidR="00BF1AE0" w:rsidRPr="009062EC" w:rsidRDefault="00BF1AE0" w:rsidP="00A02A1E">
            <w:pPr>
              <w:pStyle w:val="Sinespaciado"/>
              <w:rPr>
                <w:rFonts w:ascii="Arial" w:hAnsi="Arial" w:cs="Arial"/>
                <w:sz w:val="20"/>
                <w:szCs w:val="20"/>
              </w:rPr>
            </w:pPr>
            <w:r w:rsidRPr="009062EC">
              <w:rPr>
                <w:rFonts w:ascii="Arial" w:hAnsi="Arial" w:cs="Arial"/>
                <w:sz w:val="20"/>
                <w:szCs w:val="20"/>
              </w:rPr>
              <w:t>Descripción</w:t>
            </w:r>
          </w:p>
          <w:p w14:paraId="57AD7FA6" w14:textId="77777777" w:rsidR="00BF1AE0" w:rsidRPr="009062EC" w:rsidRDefault="00BF1AE0" w:rsidP="00A02A1E">
            <w:pPr>
              <w:pStyle w:val="Sinespaciado"/>
              <w:jc w:val="both"/>
              <w:rPr>
                <w:rFonts w:ascii="Arial" w:hAnsi="Arial" w:cs="Arial"/>
                <w:sz w:val="20"/>
                <w:szCs w:val="20"/>
              </w:rPr>
            </w:pPr>
          </w:p>
        </w:tc>
        <w:tc>
          <w:tcPr>
            <w:tcW w:w="9214" w:type="dxa"/>
          </w:tcPr>
          <w:p w14:paraId="44DC7262" w14:textId="3BAC298A" w:rsidR="00BF1AE0" w:rsidRPr="0082007C" w:rsidRDefault="00EC7CE4" w:rsidP="00A02A1E">
            <w:pPr>
              <w:pStyle w:val="Sinespaciado"/>
              <w:jc w:val="both"/>
              <w:rPr>
                <w:rFonts w:ascii="Arial" w:hAnsi="Arial" w:cs="Arial"/>
                <w:b/>
                <w:sz w:val="20"/>
                <w:szCs w:val="20"/>
                <w:u w:val="single"/>
              </w:rPr>
            </w:pPr>
            <w:r>
              <w:rPr>
                <w:rFonts w:ascii="Arial" w:hAnsi="Arial" w:cs="Arial"/>
                <w:b/>
                <w:sz w:val="20"/>
                <w:szCs w:val="20"/>
                <w:u w:val="single"/>
              </w:rPr>
              <w:t>Conozca y describa las diferentes manifestaciones de la transferencia de calor.</w:t>
            </w:r>
          </w:p>
        </w:tc>
      </w:tr>
    </w:tbl>
    <w:p w14:paraId="69D0C66D" w14:textId="77777777" w:rsidR="00BF1AE0" w:rsidRPr="00862CFC" w:rsidRDefault="00BF1AE0" w:rsidP="00BF1AE0">
      <w:pPr>
        <w:pStyle w:val="Sinespaciado"/>
        <w:rPr>
          <w:rFonts w:ascii="Arial" w:hAnsi="Arial" w:cs="Arial"/>
          <w:sz w:val="20"/>
          <w:szCs w:val="20"/>
        </w:rPr>
      </w:pPr>
    </w:p>
    <w:tbl>
      <w:tblPr>
        <w:tblStyle w:val="Tablaconcuadrcula"/>
        <w:tblW w:w="0" w:type="auto"/>
        <w:jc w:val="center"/>
        <w:tblLook w:val="04A0" w:firstRow="1" w:lastRow="0" w:firstColumn="1" w:lastColumn="0" w:noHBand="0" w:noVBand="1"/>
      </w:tblPr>
      <w:tblGrid>
        <w:gridCol w:w="3297"/>
        <w:gridCol w:w="2794"/>
        <w:gridCol w:w="3118"/>
        <w:gridCol w:w="2552"/>
        <w:gridCol w:w="2629"/>
      </w:tblGrid>
      <w:tr w:rsidR="00BF1AE0" w:rsidRPr="00862CFC" w14:paraId="438CC5E8" w14:textId="77777777" w:rsidTr="004A1A14">
        <w:trPr>
          <w:jc w:val="center"/>
        </w:trPr>
        <w:tc>
          <w:tcPr>
            <w:tcW w:w="3297" w:type="dxa"/>
            <w:shd w:val="clear" w:color="auto" w:fill="BFBFBF" w:themeFill="background1" w:themeFillShade="BF"/>
          </w:tcPr>
          <w:p w14:paraId="09594082"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Temas y subtemas para desarrollar la competencia específica</w:t>
            </w:r>
          </w:p>
        </w:tc>
        <w:tc>
          <w:tcPr>
            <w:tcW w:w="2794" w:type="dxa"/>
            <w:shd w:val="clear" w:color="auto" w:fill="BFBFBF" w:themeFill="background1" w:themeFillShade="BF"/>
          </w:tcPr>
          <w:p w14:paraId="400C66D6"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Actividades de aprendizaje</w:t>
            </w:r>
          </w:p>
        </w:tc>
        <w:tc>
          <w:tcPr>
            <w:tcW w:w="3118" w:type="dxa"/>
            <w:shd w:val="clear" w:color="auto" w:fill="BFBFBF" w:themeFill="background1" w:themeFillShade="BF"/>
          </w:tcPr>
          <w:p w14:paraId="36D1EEA4"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Actividades de enseñanza</w:t>
            </w:r>
          </w:p>
        </w:tc>
        <w:tc>
          <w:tcPr>
            <w:tcW w:w="2552" w:type="dxa"/>
            <w:shd w:val="clear" w:color="auto" w:fill="BFBFBF" w:themeFill="background1" w:themeFillShade="BF"/>
          </w:tcPr>
          <w:p w14:paraId="2EBCEDAF"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Desarrollo de competencias genéricas</w:t>
            </w:r>
          </w:p>
        </w:tc>
        <w:tc>
          <w:tcPr>
            <w:tcW w:w="2629" w:type="dxa"/>
            <w:shd w:val="clear" w:color="auto" w:fill="BFBFBF" w:themeFill="background1" w:themeFillShade="BF"/>
          </w:tcPr>
          <w:p w14:paraId="20F71FD4"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Horas teórico-práctica</w:t>
            </w:r>
          </w:p>
        </w:tc>
      </w:tr>
      <w:tr w:rsidR="00BF1AE0" w:rsidRPr="00862CFC" w14:paraId="7D432DD0" w14:textId="77777777" w:rsidTr="00213BFF">
        <w:trPr>
          <w:trHeight w:val="3413"/>
          <w:jc w:val="center"/>
        </w:trPr>
        <w:tc>
          <w:tcPr>
            <w:tcW w:w="3297" w:type="dxa"/>
          </w:tcPr>
          <w:p w14:paraId="774A89A4" w14:textId="77777777" w:rsidR="00C7473B" w:rsidRDefault="00C7473B" w:rsidP="00C7473B">
            <w:pPr>
              <w:autoSpaceDE w:val="0"/>
              <w:autoSpaceDN w:val="0"/>
              <w:adjustRightInd w:val="0"/>
              <w:jc w:val="both"/>
              <w:rPr>
                <w:rFonts w:ascii="Arial" w:hAnsi="Arial" w:cs="Arial"/>
                <w:b/>
                <w:sz w:val="20"/>
                <w:szCs w:val="20"/>
              </w:rPr>
            </w:pPr>
            <w:r>
              <w:rPr>
                <w:rFonts w:ascii="Arial" w:hAnsi="Arial" w:cs="Arial"/>
                <w:b/>
                <w:sz w:val="20"/>
                <w:szCs w:val="20"/>
              </w:rPr>
              <w:t>Mecanismos de transferencia de calor en estado estable</w:t>
            </w:r>
          </w:p>
          <w:p w14:paraId="018F4800" w14:textId="77777777" w:rsidR="00C7473B" w:rsidRDefault="00C7473B" w:rsidP="00C7473B">
            <w:pPr>
              <w:pStyle w:val="Sinespaciado"/>
              <w:jc w:val="both"/>
              <w:rPr>
                <w:rFonts w:ascii="Arial" w:hAnsi="Arial" w:cs="Arial"/>
                <w:sz w:val="18"/>
                <w:szCs w:val="18"/>
                <w:lang w:val="es-ES"/>
              </w:rPr>
            </w:pPr>
          </w:p>
          <w:p w14:paraId="70C9DF5F" w14:textId="77777777" w:rsidR="00C7473B" w:rsidRPr="008C04C9" w:rsidRDefault="00C7473B" w:rsidP="00C7473B">
            <w:pPr>
              <w:autoSpaceDE w:val="0"/>
              <w:autoSpaceDN w:val="0"/>
              <w:adjustRightInd w:val="0"/>
              <w:rPr>
                <w:rFonts w:ascii="Arial" w:hAnsi="Arial" w:cs="Arial"/>
                <w:sz w:val="18"/>
                <w:szCs w:val="18"/>
                <w:lang w:val="es-ES"/>
              </w:rPr>
            </w:pPr>
            <w:r w:rsidRPr="008C04C9">
              <w:rPr>
                <w:rFonts w:ascii="Arial" w:hAnsi="Arial" w:cs="Arial"/>
                <w:sz w:val="18"/>
                <w:szCs w:val="18"/>
                <w:lang w:val="es-ES"/>
              </w:rPr>
              <w:t>5.1 Conducción.</w:t>
            </w:r>
          </w:p>
          <w:p w14:paraId="0B8B2246" w14:textId="77777777" w:rsidR="00C7473B" w:rsidRPr="008C04C9" w:rsidRDefault="00C7473B" w:rsidP="00C7473B">
            <w:pPr>
              <w:autoSpaceDE w:val="0"/>
              <w:autoSpaceDN w:val="0"/>
              <w:adjustRightInd w:val="0"/>
              <w:rPr>
                <w:rFonts w:ascii="Arial" w:hAnsi="Arial" w:cs="Arial"/>
                <w:sz w:val="18"/>
                <w:szCs w:val="18"/>
                <w:lang w:val="es-ES"/>
              </w:rPr>
            </w:pPr>
            <w:r w:rsidRPr="008C04C9">
              <w:rPr>
                <w:rFonts w:ascii="Arial" w:hAnsi="Arial" w:cs="Arial"/>
                <w:sz w:val="18"/>
                <w:szCs w:val="18"/>
                <w:lang w:val="es-ES"/>
              </w:rPr>
              <w:t>5.2 Convección.</w:t>
            </w:r>
          </w:p>
          <w:p w14:paraId="73AE7F83" w14:textId="77777777" w:rsidR="00C7473B" w:rsidRPr="008C04C9" w:rsidRDefault="00C7473B" w:rsidP="00C7473B">
            <w:pPr>
              <w:autoSpaceDE w:val="0"/>
              <w:autoSpaceDN w:val="0"/>
              <w:adjustRightInd w:val="0"/>
              <w:rPr>
                <w:rFonts w:ascii="Arial" w:hAnsi="Arial" w:cs="Arial"/>
                <w:sz w:val="18"/>
                <w:szCs w:val="18"/>
                <w:lang w:val="es-ES"/>
              </w:rPr>
            </w:pPr>
            <w:r w:rsidRPr="008C04C9">
              <w:rPr>
                <w:rFonts w:ascii="Arial" w:hAnsi="Arial" w:cs="Arial"/>
                <w:sz w:val="18"/>
                <w:szCs w:val="18"/>
                <w:lang w:val="es-ES"/>
              </w:rPr>
              <w:t>5.3 Radiación.</w:t>
            </w:r>
          </w:p>
          <w:p w14:paraId="29B0047C" w14:textId="085ECB9D" w:rsidR="00BF1AE0" w:rsidRPr="00EC60FD" w:rsidRDefault="00C7473B" w:rsidP="00C7473B">
            <w:pPr>
              <w:pStyle w:val="Sinespaciado"/>
              <w:jc w:val="both"/>
              <w:rPr>
                <w:rFonts w:ascii="Arial" w:hAnsi="Arial" w:cs="Arial"/>
                <w:sz w:val="18"/>
                <w:szCs w:val="20"/>
              </w:rPr>
            </w:pPr>
            <w:r w:rsidRPr="008C04C9">
              <w:rPr>
                <w:rFonts w:ascii="Arial" w:hAnsi="Arial" w:cs="Arial"/>
                <w:sz w:val="18"/>
                <w:szCs w:val="18"/>
                <w:lang w:val="es-ES"/>
              </w:rPr>
              <w:t xml:space="preserve">5.4 Circuitos </w:t>
            </w:r>
            <w:r>
              <w:rPr>
                <w:rFonts w:ascii="Arial" w:hAnsi="Arial" w:cs="Arial"/>
                <w:sz w:val="18"/>
                <w:szCs w:val="18"/>
                <w:lang w:val="es-ES"/>
              </w:rPr>
              <w:t xml:space="preserve">térmicos: Analogía eléctrica en </w:t>
            </w:r>
            <w:r w:rsidRPr="008C04C9">
              <w:rPr>
                <w:rFonts w:ascii="Arial" w:hAnsi="Arial" w:cs="Arial"/>
                <w:sz w:val="18"/>
                <w:szCs w:val="18"/>
                <w:lang w:val="es-ES"/>
              </w:rPr>
              <w:t>paredes planas.</w:t>
            </w:r>
          </w:p>
        </w:tc>
        <w:tc>
          <w:tcPr>
            <w:tcW w:w="2794" w:type="dxa"/>
          </w:tcPr>
          <w:p w14:paraId="6434660B" w14:textId="77777777" w:rsidR="00446EE4" w:rsidRPr="00D85A77" w:rsidRDefault="00446EE4" w:rsidP="00446EE4">
            <w:pPr>
              <w:numPr>
                <w:ilvl w:val="0"/>
                <w:numId w:val="37"/>
              </w:numPr>
              <w:tabs>
                <w:tab w:val="left" w:pos="207"/>
              </w:tabs>
              <w:ind w:left="0" w:hanging="15"/>
              <w:jc w:val="both"/>
              <w:rPr>
                <w:rFonts w:ascii="Arial" w:hAnsi="Arial" w:cs="Arial"/>
                <w:sz w:val="18"/>
                <w:szCs w:val="18"/>
              </w:rPr>
            </w:pPr>
            <w:r w:rsidRPr="00D85A77">
              <w:rPr>
                <w:rFonts w:ascii="Arial" w:hAnsi="Arial" w:cs="Arial"/>
                <w:sz w:val="18"/>
                <w:szCs w:val="18"/>
              </w:rPr>
              <w:t xml:space="preserve">Preparar una </w:t>
            </w:r>
            <w:r w:rsidRPr="00D85A77">
              <w:rPr>
                <w:rFonts w:ascii="Arial" w:hAnsi="Arial" w:cs="Arial"/>
                <w:b/>
                <w:sz w:val="18"/>
                <w:szCs w:val="18"/>
              </w:rPr>
              <w:t xml:space="preserve">presentación en archivo </w:t>
            </w:r>
            <w:proofErr w:type="spellStart"/>
            <w:r w:rsidRPr="00D85A77">
              <w:rPr>
                <w:rFonts w:ascii="Arial" w:hAnsi="Arial" w:cs="Arial"/>
                <w:b/>
                <w:sz w:val="18"/>
                <w:szCs w:val="18"/>
              </w:rPr>
              <w:t>ppt</w:t>
            </w:r>
            <w:proofErr w:type="spellEnd"/>
            <w:r w:rsidRPr="00D85A77">
              <w:rPr>
                <w:rFonts w:ascii="Arial" w:hAnsi="Arial" w:cs="Arial"/>
                <w:sz w:val="18"/>
                <w:szCs w:val="18"/>
              </w:rPr>
              <w:t xml:space="preserve"> del tema Mecanismos de transferencia de calor en estado estable, deberá incluir al menos 3 de los temas establecidos en el programa de la asignatura en </w:t>
            </w:r>
            <w:r w:rsidRPr="00D85A77">
              <w:rPr>
                <w:rFonts w:ascii="Arial" w:hAnsi="Arial" w:cs="Arial"/>
                <w:b/>
                <w:sz w:val="18"/>
                <w:szCs w:val="18"/>
              </w:rPr>
              <w:t>unidad 5</w:t>
            </w:r>
            <w:r w:rsidRPr="00D85A77">
              <w:rPr>
                <w:rFonts w:ascii="Arial" w:hAnsi="Arial" w:cs="Arial"/>
                <w:sz w:val="18"/>
                <w:szCs w:val="18"/>
              </w:rPr>
              <w:t>.</w:t>
            </w:r>
          </w:p>
          <w:p w14:paraId="493BB120" w14:textId="77777777" w:rsidR="00446EE4" w:rsidRPr="00D85A77" w:rsidRDefault="00446EE4" w:rsidP="00446EE4">
            <w:pPr>
              <w:tabs>
                <w:tab w:val="left" w:pos="207"/>
              </w:tabs>
              <w:jc w:val="both"/>
              <w:rPr>
                <w:rFonts w:ascii="Arial" w:hAnsi="Arial" w:cs="Arial"/>
                <w:sz w:val="18"/>
                <w:szCs w:val="18"/>
              </w:rPr>
            </w:pPr>
          </w:p>
          <w:p w14:paraId="1206FF81" w14:textId="77777777" w:rsidR="00446EE4" w:rsidRPr="00446EE4" w:rsidRDefault="00446EE4" w:rsidP="00446EE4">
            <w:pPr>
              <w:numPr>
                <w:ilvl w:val="0"/>
                <w:numId w:val="37"/>
              </w:numPr>
              <w:tabs>
                <w:tab w:val="left" w:pos="207"/>
              </w:tabs>
              <w:ind w:left="0" w:hanging="15"/>
              <w:jc w:val="both"/>
              <w:rPr>
                <w:rFonts w:ascii="Arial" w:hAnsi="Arial" w:cs="Arial"/>
                <w:sz w:val="18"/>
                <w:szCs w:val="18"/>
              </w:rPr>
            </w:pPr>
            <w:r w:rsidRPr="00D85A77">
              <w:rPr>
                <w:rFonts w:ascii="Arial" w:hAnsi="Arial" w:cs="Arial"/>
                <w:sz w:val="18"/>
                <w:szCs w:val="18"/>
              </w:rPr>
              <w:t xml:space="preserve">Presentará </w:t>
            </w:r>
            <w:r w:rsidRPr="00D85A77">
              <w:rPr>
                <w:rFonts w:ascii="Arial" w:hAnsi="Arial" w:cs="Arial"/>
                <w:b/>
                <w:sz w:val="18"/>
                <w:szCs w:val="18"/>
              </w:rPr>
              <w:t xml:space="preserve">un </w:t>
            </w:r>
            <w:proofErr w:type="spellStart"/>
            <w:r w:rsidRPr="00D85A77">
              <w:rPr>
                <w:rFonts w:ascii="Arial" w:hAnsi="Arial" w:cs="Arial"/>
                <w:b/>
                <w:sz w:val="18"/>
                <w:szCs w:val="18"/>
              </w:rPr>
              <w:t>problemario</w:t>
            </w:r>
            <w:proofErr w:type="spellEnd"/>
            <w:r w:rsidRPr="00D85A77">
              <w:rPr>
                <w:rFonts w:ascii="Arial" w:hAnsi="Arial" w:cs="Arial"/>
                <w:sz w:val="18"/>
                <w:szCs w:val="18"/>
              </w:rPr>
              <w:t xml:space="preserve"> de forma individual ejercicios extra clase sobre el contenido temático de la unidad (en limpio, ordenado, con enunciado del problema, datos, formulas, gráficos, interpretaciones y resultados correctos); así como </w:t>
            </w:r>
            <w:r w:rsidRPr="00D85A77">
              <w:rPr>
                <w:rFonts w:ascii="Arial" w:hAnsi="Arial" w:cs="Arial"/>
                <w:sz w:val="18"/>
                <w:szCs w:val="18"/>
              </w:rPr>
              <w:lastRenderedPageBreak/>
              <w:t xml:space="preserve">el </w:t>
            </w:r>
            <w:r w:rsidRPr="00446EE4">
              <w:rPr>
                <w:rFonts w:ascii="Arial" w:hAnsi="Arial" w:cs="Arial"/>
                <w:sz w:val="18"/>
                <w:szCs w:val="18"/>
              </w:rPr>
              <w:t>desarrollo en clase de ejercicios (individual y colectivamente según sea el caso).</w:t>
            </w:r>
          </w:p>
          <w:p w14:paraId="0C4D3C41" w14:textId="77777777" w:rsidR="00BF1AE0" w:rsidRPr="00AD19C4" w:rsidRDefault="00BF1AE0" w:rsidP="00BF1AE0">
            <w:pPr>
              <w:pStyle w:val="Prrafodelista"/>
              <w:numPr>
                <w:ilvl w:val="0"/>
                <w:numId w:val="25"/>
              </w:numPr>
              <w:tabs>
                <w:tab w:val="clear" w:pos="720"/>
                <w:tab w:val="num" w:pos="123"/>
              </w:tabs>
              <w:spacing w:line="240" w:lineRule="auto"/>
              <w:ind w:left="0" w:hanging="18"/>
              <w:rPr>
                <w:rFonts w:cs="Arial"/>
                <w:szCs w:val="16"/>
              </w:rPr>
            </w:pPr>
            <w:r w:rsidRPr="00446EE4">
              <w:rPr>
                <w:rFonts w:cs="Arial"/>
                <w:sz w:val="18"/>
                <w:szCs w:val="18"/>
              </w:rPr>
              <w:t xml:space="preserve">Presentar </w:t>
            </w:r>
            <w:r w:rsidRPr="00446EE4">
              <w:rPr>
                <w:rFonts w:cs="Arial"/>
                <w:b/>
                <w:sz w:val="18"/>
                <w:szCs w:val="18"/>
              </w:rPr>
              <w:t>Examen escrito de la Unidad</w:t>
            </w:r>
            <w:r w:rsidRPr="00446EE4">
              <w:rPr>
                <w:rFonts w:cs="Arial"/>
                <w:sz w:val="18"/>
                <w:szCs w:val="18"/>
              </w:rPr>
              <w:t xml:space="preserve">, subir una vez calificado a la plataforma educativa </w:t>
            </w:r>
            <w:proofErr w:type="spellStart"/>
            <w:r w:rsidRPr="00446EE4">
              <w:rPr>
                <w:rFonts w:cs="Arial"/>
                <w:sz w:val="18"/>
                <w:szCs w:val="18"/>
              </w:rPr>
              <w:t>Classroom</w:t>
            </w:r>
            <w:proofErr w:type="spellEnd"/>
            <w:r w:rsidRPr="00446EE4">
              <w:rPr>
                <w:rFonts w:cs="Arial"/>
                <w:sz w:val="18"/>
                <w:szCs w:val="18"/>
              </w:rPr>
              <w:t>.</w:t>
            </w:r>
          </w:p>
        </w:tc>
        <w:tc>
          <w:tcPr>
            <w:tcW w:w="3118" w:type="dxa"/>
          </w:tcPr>
          <w:p w14:paraId="0A0D49AE" w14:textId="77777777" w:rsidR="00BF1AE0" w:rsidRDefault="00BF1AE0" w:rsidP="00BF1AE0">
            <w:pPr>
              <w:pStyle w:val="Prrafodelista"/>
              <w:numPr>
                <w:ilvl w:val="0"/>
                <w:numId w:val="49"/>
              </w:numPr>
              <w:tabs>
                <w:tab w:val="left" w:pos="249"/>
              </w:tabs>
              <w:spacing w:line="240" w:lineRule="auto"/>
              <w:ind w:left="80" w:hanging="19"/>
              <w:rPr>
                <w:rFonts w:cs="Arial"/>
                <w:szCs w:val="20"/>
              </w:rPr>
            </w:pPr>
            <w:r w:rsidRPr="009A27FA">
              <w:rPr>
                <w:rFonts w:cs="Arial"/>
                <w:szCs w:val="20"/>
              </w:rPr>
              <w:lastRenderedPageBreak/>
              <w:t>Pres</w:t>
            </w:r>
            <w:r>
              <w:rPr>
                <w:rFonts w:cs="Arial"/>
                <w:szCs w:val="20"/>
              </w:rPr>
              <w:t>entar el encuadre de la unidad 5</w:t>
            </w:r>
            <w:r w:rsidRPr="009A27FA">
              <w:rPr>
                <w:rFonts w:cs="Arial"/>
                <w:szCs w:val="20"/>
              </w:rPr>
              <w:t xml:space="preserve">, mediante el uso de la plataforma </w:t>
            </w:r>
            <w:proofErr w:type="spellStart"/>
            <w:r w:rsidRPr="009A27FA">
              <w:rPr>
                <w:rFonts w:cs="Arial"/>
                <w:szCs w:val="20"/>
              </w:rPr>
              <w:t>classroom</w:t>
            </w:r>
            <w:proofErr w:type="spellEnd"/>
            <w:r w:rsidRPr="009A27FA">
              <w:rPr>
                <w:rFonts w:cs="Arial"/>
                <w:szCs w:val="20"/>
              </w:rPr>
              <w:t xml:space="preserve">. </w:t>
            </w:r>
          </w:p>
          <w:p w14:paraId="3AD0574D" w14:textId="77777777" w:rsidR="00BF1AE0" w:rsidRPr="009A27FA" w:rsidRDefault="00BF1AE0" w:rsidP="00BF1AE0">
            <w:pPr>
              <w:pStyle w:val="Prrafodelista"/>
              <w:numPr>
                <w:ilvl w:val="0"/>
                <w:numId w:val="49"/>
              </w:numPr>
              <w:tabs>
                <w:tab w:val="left" w:pos="249"/>
              </w:tabs>
              <w:spacing w:line="240" w:lineRule="auto"/>
              <w:ind w:left="80" w:hanging="19"/>
              <w:rPr>
                <w:rFonts w:cs="Arial"/>
                <w:szCs w:val="20"/>
              </w:rPr>
            </w:pPr>
            <w:r w:rsidRPr="009A27FA">
              <w:rPr>
                <w:rFonts w:cs="Arial"/>
                <w:szCs w:val="20"/>
              </w:rPr>
              <w:t xml:space="preserve">Diseñar actividades acordes para la unidad empleando la plataforma </w:t>
            </w:r>
            <w:proofErr w:type="spellStart"/>
            <w:r w:rsidRPr="009A27FA">
              <w:rPr>
                <w:rFonts w:cs="Arial"/>
                <w:szCs w:val="20"/>
              </w:rPr>
              <w:t>Classroom</w:t>
            </w:r>
            <w:proofErr w:type="spellEnd"/>
            <w:r w:rsidRPr="009A27FA">
              <w:rPr>
                <w:rFonts w:cs="Arial"/>
                <w:szCs w:val="20"/>
              </w:rPr>
              <w:t>.</w:t>
            </w:r>
          </w:p>
          <w:p w14:paraId="65B1FC90" w14:textId="77777777" w:rsidR="00BF1AE0" w:rsidRDefault="00BF1AE0" w:rsidP="00BF1AE0">
            <w:pPr>
              <w:pStyle w:val="Prrafodelista"/>
              <w:numPr>
                <w:ilvl w:val="0"/>
                <w:numId w:val="49"/>
              </w:numPr>
              <w:tabs>
                <w:tab w:val="left" w:pos="249"/>
              </w:tabs>
              <w:spacing w:line="240" w:lineRule="auto"/>
              <w:ind w:left="80" w:hanging="19"/>
              <w:rPr>
                <w:rFonts w:cs="Arial"/>
                <w:szCs w:val="20"/>
              </w:rPr>
            </w:pPr>
            <w:r>
              <w:rPr>
                <w:rFonts w:cs="Arial"/>
                <w:szCs w:val="20"/>
              </w:rPr>
              <w:t>Diseñar criterios de evaluación para la unidad 5.</w:t>
            </w:r>
          </w:p>
          <w:p w14:paraId="7833071C" w14:textId="77777777" w:rsidR="00BF1AE0" w:rsidRDefault="00BF1AE0" w:rsidP="00BF1AE0">
            <w:pPr>
              <w:pStyle w:val="Prrafodelista"/>
              <w:numPr>
                <w:ilvl w:val="0"/>
                <w:numId w:val="49"/>
              </w:numPr>
              <w:tabs>
                <w:tab w:val="left" w:pos="249"/>
              </w:tabs>
              <w:spacing w:line="240" w:lineRule="auto"/>
              <w:ind w:left="80" w:hanging="19"/>
              <w:rPr>
                <w:rFonts w:cs="Arial"/>
                <w:szCs w:val="20"/>
              </w:rPr>
            </w:pPr>
            <w:r>
              <w:rPr>
                <w:rFonts w:cs="Arial"/>
                <w:szCs w:val="20"/>
              </w:rPr>
              <w:t xml:space="preserve">Diseñar las guías de evaluación para cada actividad solicitada al alumno de forma virtual (plataforma </w:t>
            </w:r>
            <w:proofErr w:type="spellStart"/>
            <w:r>
              <w:rPr>
                <w:rFonts w:cs="Arial"/>
                <w:szCs w:val="20"/>
              </w:rPr>
              <w:t>Classroom</w:t>
            </w:r>
            <w:proofErr w:type="spellEnd"/>
            <w:r>
              <w:rPr>
                <w:rFonts w:cs="Arial"/>
                <w:szCs w:val="20"/>
              </w:rPr>
              <w:t>).</w:t>
            </w:r>
          </w:p>
          <w:p w14:paraId="01FA8A64" w14:textId="0C87A316" w:rsidR="00877CD0" w:rsidRDefault="00877CD0" w:rsidP="00877CD0">
            <w:pPr>
              <w:pStyle w:val="Prrafodelista"/>
              <w:numPr>
                <w:ilvl w:val="0"/>
                <w:numId w:val="49"/>
              </w:numPr>
              <w:tabs>
                <w:tab w:val="left" w:pos="249"/>
              </w:tabs>
              <w:spacing w:line="240" w:lineRule="auto"/>
              <w:ind w:left="0" w:firstLine="28"/>
              <w:rPr>
                <w:rFonts w:cs="Arial"/>
                <w:szCs w:val="20"/>
              </w:rPr>
            </w:pPr>
            <w:r w:rsidRPr="00877CD0">
              <w:rPr>
                <w:rFonts w:cs="Arial"/>
                <w:szCs w:val="20"/>
              </w:rPr>
              <w:t>Realizar la búsqueda, selección y</w:t>
            </w:r>
            <w:r>
              <w:rPr>
                <w:rFonts w:cs="Arial"/>
                <w:szCs w:val="20"/>
              </w:rPr>
              <w:t xml:space="preserve"> </w:t>
            </w:r>
            <w:r w:rsidRPr="00877CD0">
              <w:rPr>
                <w:rFonts w:cs="Arial"/>
                <w:szCs w:val="20"/>
              </w:rPr>
              <w:t>análisis</w:t>
            </w:r>
            <w:r>
              <w:rPr>
                <w:rFonts w:cs="Arial"/>
                <w:szCs w:val="20"/>
              </w:rPr>
              <w:t xml:space="preserve"> </w:t>
            </w:r>
            <w:r w:rsidRPr="00877CD0">
              <w:rPr>
                <w:rFonts w:cs="Arial"/>
                <w:szCs w:val="20"/>
              </w:rPr>
              <w:t>de información en distintas fuentes de</w:t>
            </w:r>
            <w:r>
              <w:rPr>
                <w:rFonts w:cs="Arial"/>
                <w:szCs w:val="20"/>
              </w:rPr>
              <w:t xml:space="preserve"> </w:t>
            </w:r>
            <w:r w:rsidRPr="00877CD0">
              <w:rPr>
                <w:rFonts w:cs="Arial"/>
                <w:szCs w:val="20"/>
              </w:rPr>
              <w:t>información.</w:t>
            </w:r>
          </w:p>
          <w:p w14:paraId="23DFD64F" w14:textId="6E5E7EA1" w:rsidR="00877CD0" w:rsidRDefault="00877CD0" w:rsidP="00877CD0">
            <w:pPr>
              <w:pStyle w:val="Prrafodelista"/>
              <w:numPr>
                <w:ilvl w:val="0"/>
                <w:numId w:val="49"/>
              </w:numPr>
              <w:tabs>
                <w:tab w:val="left" w:pos="249"/>
              </w:tabs>
              <w:spacing w:line="240" w:lineRule="auto"/>
              <w:ind w:left="80" w:firstLine="28"/>
              <w:rPr>
                <w:rFonts w:cs="Arial"/>
                <w:szCs w:val="20"/>
              </w:rPr>
            </w:pPr>
            <w:r w:rsidRPr="00877CD0">
              <w:rPr>
                <w:rFonts w:cs="Arial"/>
                <w:szCs w:val="20"/>
              </w:rPr>
              <w:t>Formar equipos para analizar y resolver</w:t>
            </w:r>
            <w:r>
              <w:rPr>
                <w:rFonts w:cs="Arial"/>
                <w:szCs w:val="20"/>
              </w:rPr>
              <w:t xml:space="preserve"> </w:t>
            </w:r>
            <w:r w:rsidRPr="00877CD0">
              <w:rPr>
                <w:rFonts w:cs="Arial"/>
                <w:szCs w:val="20"/>
              </w:rPr>
              <w:t>problemas por medio de la analogía con</w:t>
            </w:r>
            <w:r>
              <w:rPr>
                <w:rFonts w:cs="Arial"/>
                <w:szCs w:val="20"/>
              </w:rPr>
              <w:t xml:space="preserve"> </w:t>
            </w:r>
            <w:r w:rsidRPr="00877CD0">
              <w:rPr>
                <w:rFonts w:cs="Arial"/>
                <w:szCs w:val="20"/>
              </w:rPr>
              <w:t>los circuitos eléctricos</w:t>
            </w:r>
          </w:p>
          <w:p w14:paraId="5D2D4A4F" w14:textId="2FA87102" w:rsidR="00877CD0" w:rsidRDefault="00877CD0" w:rsidP="00F05CB7">
            <w:pPr>
              <w:pStyle w:val="Prrafodelista"/>
              <w:numPr>
                <w:ilvl w:val="0"/>
                <w:numId w:val="49"/>
              </w:numPr>
              <w:tabs>
                <w:tab w:val="left" w:pos="249"/>
              </w:tabs>
              <w:spacing w:line="240" w:lineRule="auto"/>
              <w:ind w:left="80" w:firstLine="28"/>
              <w:rPr>
                <w:rFonts w:cs="Arial"/>
                <w:szCs w:val="20"/>
              </w:rPr>
            </w:pPr>
            <w:r w:rsidRPr="00877CD0">
              <w:rPr>
                <w:rFonts w:cs="Arial"/>
                <w:szCs w:val="20"/>
              </w:rPr>
              <w:t>Realización de prácticas propuestas.</w:t>
            </w:r>
          </w:p>
          <w:p w14:paraId="0A6641FB" w14:textId="31F58C1B" w:rsidR="00877CD0" w:rsidRPr="00877CD0" w:rsidRDefault="00877CD0" w:rsidP="00877CD0">
            <w:pPr>
              <w:pStyle w:val="Prrafodelista"/>
              <w:numPr>
                <w:ilvl w:val="0"/>
                <w:numId w:val="49"/>
              </w:numPr>
              <w:tabs>
                <w:tab w:val="left" w:pos="249"/>
              </w:tabs>
              <w:spacing w:line="240" w:lineRule="auto"/>
              <w:ind w:left="80" w:firstLine="28"/>
              <w:rPr>
                <w:rFonts w:cs="Arial"/>
                <w:szCs w:val="20"/>
              </w:rPr>
            </w:pPr>
            <w:r>
              <w:rPr>
                <w:rFonts w:cs="Arial"/>
                <w:szCs w:val="20"/>
              </w:rPr>
              <w:lastRenderedPageBreak/>
              <w:t>C</w:t>
            </w:r>
            <w:r w:rsidRPr="00877CD0">
              <w:rPr>
                <w:rFonts w:cs="Arial"/>
                <w:szCs w:val="20"/>
              </w:rPr>
              <w:t>onstrucción de modelos prácticos que</w:t>
            </w:r>
            <w:r>
              <w:rPr>
                <w:rFonts w:cs="Arial"/>
                <w:szCs w:val="20"/>
              </w:rPr>
              <w:t xml:space="preserve"> </w:t>
            </w:r>
            <w:r w:rsidRPr="00877CD0">
              <w:rPr>
                <w:rFonts w:cs="Arial"/>
                <w:szCs w:val="20"/>
              </w:rPr>
              <w:t>ilustre los principios de transferencia de</w:t>
            </w:r>
            <w:r>
              <w:rPr>
                <w:rFonts w:cs="Arial"/>
                <w:szCs w:val="20"/>
              </w:rPr>
              <w:t xml:space="preserve"> </w:t>
            </w:r>
            <w:r w:rsidRPr="00877CD0">
              <w:rPr>
                <w:rFonts w:cs="Arial"/>
                <w:szCs w:val="20"/>
              </w:rPr>
              <w:t>calor.</w:t>
            </w:r>
          </w:p>
          <w:p w14:paraId="44384FA8" w14:textId="77777777" w:rsidR="00BF1AE0" w:rsidRPr="006B0310" w:rsidRDefault="00BF1AE0" w:rsidP="00BF1AE0">
            <w:pPr>
              <w:pStyle w:val="Prrafodelista"/>
              <w:numPr>
                <w:ilvl w:val="0"/>
                <w:numId w:val="49"/>
              </w:numPr>
              <w:tabs>
                <w:tab w:val="left" w:pos="249"/>
              </w:tabs>
              <w:spacing w:line="240" w:lineRule="auto"/>
              <w:ind w:left="80" w:hanging="19"/>
              <w:rPr>
                <w:rFonts w:cs="Arial"/>
                <w:szCs w:val="20"/>
              </w:rPr>
            </w:pPr>
            <w:r w:rsidRPr="006B0310">
              <w:rPr>
                <w:rFonts w:cs="Arial"/>
                <w:szCs w:val="20"/>
              </w:rPr>
              <w:t xml:space="preserve">Promover el aprendizaje colaborativo y grupal </w:t>
            </w:r>
            <w:r>
              <w:rPr>
                <w:rFonts w:cs="Arial"/>
                <w:szCs w:val="20"/>
              </w:rPr>
              <w:t>mediante</w:t>
            </w:r>
            <w:r w:rsidRPr="006B0310">
              <w:rPr>
                <w:rFonts w:cs="Arial"/>
                <w:szCs w:val="20"/>
              </w:rPr>
              <w:t xml:space="preserve"> el intercambio de ideas, la reflexión, la integración y colaboración entre los estudiantes</w:t>
            </w:r>
            <w:r>
              <w:rPr>
                <w:rFonts w:cs="Arial"/>
                <w:szCs w:val="20"/>
              </w:rPr>
              <w:t>.</w:t>
            </w:r>
          </w:p>
          <w:p w14:paraId="2B98EA01" w14:textId="77777777" w:rsidR="00BF1AE0" w:rsidRDefault="00BF1AE0" w:rsidP="00BF1AE0">
            <w:pPr>
              <w:pStyle w:val="Prrafodelista"/>
              <w:numPr>
                <w:ilvl w:val="0"/>
                <w:numId w:val="49"/>
              </w:numPr>
              <w:tabs>
                <w:tab w:val="left" w:pos="159"/>
              </w:tabs>
              <w:spacing w:line="240" w:lineRule="auto"/>
              <w:ind w:left="0" w:firstLine="61"/>
              <w:rPr>
                <w:rFonts w:cs="Arial"/>
                <w:szCs w:val="20"/>
              </w:rPr>
            </w:pPr>
            <w:r>
              <w:rPr>
                <w:rFonts w:cs="Arial"/>
                <w:szCs w:val="20"/>
              </w:rPr>
              <w:t>Revisar cada una de las actividades solicitadas a los alumnos e informar las mejoras posibles en cada actividad.</w:t>
            </w:r>
          </w:p>
          <w:p w14:paraId="2455E6C8" w14:textId="77777777" w:rsidR="00BF1AE0" w:rsidRDefault="00BF1AE0" w:rsidP="00BF1AE0">
            <w:pPr>
              <w:pStyle w:val="Prrafodelista"/>
              <w:numPr>
                <w:ilvl w:val="0"/>
                <w:numId w:val="49"/>
              </w:numPr>
              <w:tabs>
                <w:tab w:val="left" w:pos="159"/>
              </w:tabs>
              <w:spacing w:line="240" w:lineRule="auto"/>
              <w:ind w:left="0" w:firstLine="61"/>
              <w:rPr>
                <w:rFonts w:cs="Arial"/>
                <w:szCs w:val="20"/>
              </w:rPr>
            </w:pPr>
            <w:r>
              <w:rPr>
                <w:rFonts w:cs="Arial"/>
                <w:szCs w:val="20"/>
              </w:rPr>
              <w:t xml:space="preserve"> </w:t>
            </w:r>
            <w:r w:rsidRPr="00AB47E7">
              <w:rPr>
                <w:rFonts w:cs="Arial"/>
                <w:szCs w:val="20"/>
              </w:rPr>
              <w:t>Informar a los alumnos sus avances y calificaciones mediante comentarios de retroalimentación en sus actividades desarrolladas, en las clases y sesiones de asesoría; de tal forma que el alumno identifique la forma en qué puede mejorar en la asignatura en sus actividades de aprendizaje.</w:t>
            </w:r>
          </w:p>
          <w:p w14:paraId="0E8345E6" w14:textId="77777777" w:rsidR="00BF1AE0" w:rsidRPr="00F377FC" w:rsidRDefault="00BF1AE0" w:rsidP="00BF1AE0">
            <w:pPr>
              <w:pStyle w:val="Prrafodelista"/>
              <w:numPr>
                <w:ilvl w:val="0"/>
                <w:numId w:val="49"/>
              </w:numPr>
              <w:tabs>
                <w:tab w:val="left" w:pos="159"/>
              </w:tabs>
              <w:spacing w:line="240" w:lineRule="auto"/>
              <w:ind w:left="0" w:firstLine="61"/>
              <w:rPr>
                <w:rFonts w:cs="Arial"/>
                <w:szCs w:val="20"/>
              </w:rPr>
            </w:pPr>
            <w:r w:rsidRPr="00F377FC">
              <w:rPr>
                <w:rFonts w:cs="Arial"/>
                <w:szCs w:val="20"/>
              </w:rPr>
              <w:t>Presentar y proponer ejemplos, ejercicios y problemas con la finalidad de promover el razonamiento y la reflexión del alumno.</w:t>
            </w:r>
          </w:p>
        </w:tc>
        <w:tc>
          <w:tcPr>
            <w:tcW w:w="2552" w:type="dxa"/>
          </w:tcPr>
          <w:p w14:paraId="2039C9AA" w14:textId="77777777" w:rsidR="004E412A" w:rsidRPr="004E412A" w:rsidRDefault="004E412A" w:rsidP="004E412A">
            <w:pPr>
              <w:pStyle w:val="Prrafodelista"/>
              <w:numPr>
                <w:ilvl w:val="0"/>
                <w:numId w:val="18"/>
              </w:numPr>
              <w:ind w:left="281" w:hanging="281"/>
              <w:rPr>
                <w:rFonts w:cs="Arial"/>
                <w:sz w:val="20"/>
                <w:szCs w:val="20"/>
              </w:rPr>
            </w:pPr>
            <w:r w:rsidRPr="004E412A">
              <w:rPr>
                <w:rFonts w:cs="Arial"/>
                <w:sz w:val="20"/>
                <w:szCs w:val="20"/>
              </w:rPr>
              <w:lastRenderedPageBreak/>
              <w:t>Capacidad de análisis y síntesis</w:t>
            </w:r>
          </w:p>
          <w:p w14:paraId="63FA3E85" w14:textId="5D1BD846" w:rsidR="004E412A" w:rsidRPr="004E412A" w:rsidRDefault="004E412A" w:rsidP="004E412A">
            <w:pPr>
              <w:pStyle w:val="Prrafodelista"/>
              <w:numPr>
                <w:ilvl w:val="0"/>
                <w:numId w:val="18"/>
              </w:numPr>
              <w:ind w:left="281" w:hanging="281"/>
              <w:rPr>
                <w:rFonts w:cs="Arial"/>
                <w:sz w:val="20"/>
                <w:szCs w:val="20"/>
              </w:rPr>
            </w:pPr>
            <w:r w:rsidRPr="004E412A">
              <w:rPr>
                <w:rFonts w:cs="Arial"/>
                <w:sz w:val="20"/>
                <w:szCs w:val="20"/>
              </w:rPr>
              <w:t>Capacidad de comunicación oral y escrita.</w:t>
            </w:r>
          </w:p>
          <w:p w14:paraId="123D6443" w14:textId="3F458865" w:rsidR="004E412A" w:rsidRPr="004E412A" w:rsidRDefault="004E412A" w:rsidP="004E412A">
            <w:pPr>
              <w:pStyle w:val="Prrafodelista"/>
              <w:numPr>
                <w:ilvl w:val="0"/>
                <w:numId w:val="18"/>
              </w:numPr>
              <w:ind w:left="281" w:hanging="281"/>
              <w:rPr>
                <w:rFonts w:cs="Arial"/>
                <w:sz w:val="20"/>
                <w:szCs w:val="20"/>
              </w:rPr>
            </w:pPr>
            <w:r w:rsidRPr="004E412A">
              <w:rPr>
                <w:rFonts w:cs="Arial"/>
                <w:sz w:val="20"/>
                <w:szCs w:val="20"/>
              </w:rPr>
              <w:t>Solución de problemas</w:t>
            </w:r>
          </w:p>
          <w:p w14:paraId="583C200D" w14:textId="18AA9073" w:rsidR="004E412A" w:rsidRPr="004E412A" w:rsidRDefault="004E412A" w:rsidP="004E412A">
            <w:pPr>
              <w:pStyle w:val="Prrafodelista"/>
              <w:numPr>
                <w:ilvl w:val="0"/>
                <w:numId w:val="18"/>
              </w:numPr>
              <w:ind w:left="281" w:hanging="281"/>
              <w:rPr>
                <w:rFonts w:cs="Arial"/>
                <w:sz w:val="20"/>
                <w:szCs w:val="20"/>
              </w:rPr>
            </w:pPr>
            <w:r w:rsidRPr="004E412A">
              <w:rPr>
                <w:rFonts w:cs="Arial"/>
                <w:sz w:val="20"/>
                <w:szCs w:val="20"/>
              </w:rPr>
              <w:t>Habilidades interpersonales</w:t>
            </w:r>
          </w:p>
          <w:p w14:paraId="15A67807" w14:textId="21C245BE" w:rsidR="004E412A" w:rsidRPr="004E412A" w:rsidRDefault="004E412A" w:rsidP="004E412A">
            <w:pPr>
              <w:pStyle w:val="Prrafodelista"/>
              <w:numPr>
                <w:ilvl w:val="0"/>
                <w:numId w:val="18"/>
              </w:numPr>
              <w:ind w:left="281" w:hanging="281"/>
              <w:rPr>
                <w:rFonts w:cs="Arial"/>
                <w:sz w:val="20"/>
                <w:szCs w:val="20"/>
              </w:rPr>
            </w:pPr>
            <w:r w:rsidRPr="004E412A">
              <w:rPr>
                <w:rFonts w:cs="Arial"/>
                <w:sz w:val="20"/>
                <w:szCs w:val="20"/>
              </w:rPr>
              <w:t>Capacidad de investigación</w:t>
            </w:r>
          </w:p>
          <w:p w14:paraId="5BBE8763" w14:textId="025AA38B" w:rsidR="00BF1AE0" w:rsidRPr="008A6B87" w:rsidRDefault="004E412A" w:rsidP="004E412A">
            <w:pPr>
              <w:pStyle w:val="Prrafodelista"/>
              <w:numPr>
                <w:ilvl w:val="0"/>
                <w:numId w:val="18"/>
              </w:numPr>
              <w:autoSpaceDE w:val="0"/>
              <w:autoSpaceDN w:val="0"/>
              <w:adjustRightInd w:val="0"/>
              <w:spacing w:line="240" w:lineRule="auto"/>
              <w:ind w:left="281" w:hanging="281"/>
              <w:rPr>
                <w:rFonts w:cs="Arial"/>
                <w:sz w:val="20"/>
                <w:szCs w:val="20"/>
              </w:rPr>
            </w:pPr>
            <w:r w:rsidRPr="004E412A">
              <w:rPr>
                <w:rFonts w:cs="Arial"/>
                <w:sz w:val="20"/>
                <w:szCs w:val="20"/>
              </w:rPr>
              <w:t>Trabajo en equipo</w:t>
            </w:r>
          </w:p>
        </w:tc>
        <w:tc>
          <w:tcPr>
            <w:tcW w:w="2629" w:type="dxa"/>
          </w:tcPr>
          <w:p w14:paraId="707119F1" w14:textId="77777777" w:rsidR="00CE5389" w:rsidRDefault="00CE5389" w:rsidP="00A02A1E">
            <w:pPr>
              <w:pStyle w:val="Sinespaciado"/>
              <w:jc w:val="center"/>
              <w:rPr>
                <w:rFonts w:ascii="Arial" w:hAnsi="Arial" w:cs="Arial"/>
                <w:b/>
                <w:color w:val="000000" w:themeColor="text1"/>
                <w:sz w:val="20"/>
                <w:szCs w:val="20"/>
              </w:rPr>
            </w:pPr>
          </w:p>
          <w:p w14:paraId="340159C3" w14:textId="77777777" w:rsidR="00CE5389" w:rsidRDefault="00CE5389" w:rsidP="00A02A1E">
            <w:pPr>
              <w:pStyle w:val="Sinespaciado"/>
              <w:jc w:val="center"/>
              <w:rPr>
                <w:rFonts w:ascii="Arial" w:hAnsi="Arial" w:cs="Arial"/>
                <w:b/>
                <w:color w:val="000000" w:themeColor="text1"/>
                <w:sz w:val="20"/>
                <w:szCs w:val="20"/>
              </w:rPr>
            </w:pPr>
          </w:p>
          <w:p w14:paraId="7269752F" w14:textId="77777777" w:rsidR="00CE5389" w:rsidRDefault="00CE5389" w:rsidP="00A02A1E">
            <w:pPr>
              <w:pStyle w:val="Sinespaciado"/>
              <w:jc w:val="center"/>
              <w:rPr>
                <w:rFonts w:ascii="Arial" w:hAnsi="Arial" w:cs="Arial"/>
                <w:b/>
                <w:color w:val="000000" w:themeColor="text1"/>
                <w:sz w:val="20"/>
                <w:szCs w:val="20"/>
              </w:rPr>
            </w:pPr>
          </w:p>
          <w:p w14:paraId="375CC6CB" w14:textId="56C2C1E7" w:rsidR="00BF1AE0" w:rsidRPr="003C6A57" w:rsidRDefault="00CE5389" w:rsidP="00A02A1E">
            <w:pPr>
              <w:pStyle w:val="Sinespaciado"/>
              <w:jc w:val="center"/>
              <w:rPr>
                <w:rFonts w:ascii="Arial" w:hAnsi="Arial" w:cs="Arial"/>
                <w:b/>
                <w:color w:val="000000" w:themeColor="text1"/>
                <w:sz w:val="20"/>
                <w:szCs w:val="20"/>
              </w:rPr>
            </w:pPr>
            <w:r>
              <w:rPr>
                <w:rFonts w:ascii="Arial" w:hAnsi="Arial" w:cs="Arial"/>
                <w:b/>
                <w:color w:val="000000" w:themeColor="text1"/>
                <w:sz w:val="20"/>
                <w:szCs w:val="20"/>
              </w:rPr>
              <w:t>8</w:t>
            </w:r>
            <w:r w:rsidR="00BF1AE0">
              <w:rPr>
                <w:rFonts w:ascii="Arial" w:hAnsi="Arial" w:cs="Arial"/>
                <w:b/>
                <w:color w:val="000000" w:themeColor="text1"/>
                <w:sz w:val="20"/>
                <w:szCs w:val="20"/>
              </w:rPr>
              <w:t>-</w:t>
            </w:r>
            <w:r>
              <w:rPr>
                <w:rFonts w:ascii="Arial" w:hAnsi="Arial" w:cs="Arial"/>
                <w:b/>
                <w:color w:val="000000" w:themeColor="text1"/>
                <w:sz w:val="20"/>
                <w:szCs w:val="20"/>
              </w:rPr>
              <w:t>8</w:t>
            </w:r>
          </w:p>
        </w:tc>
      </w:tr>
    </w:tbl>
    <w:p w14:paraId="15417D20" w14:textId="77777777" w:rsidR="00BF1AE0" w:rsidRDefault="00BF1AE0" w:rsidP="00BF1AE0"/>
    <w:tbl>
      <w:tblPr>
        <w:tblStyle w:val="Tablaconcuadrcula"/>
        <w:tblW w:w="0" w:type="auto"/>
        <w:jc w:val="center"/>
        <w:tblLook w:val="04A0" w:firstRow="1" w:lastRow="0" w:firstColumn="1" w:lastColumn="0" w:noHBand="0" w:noVBand="1"/>
      </w:tblPr>
      <w:tblGrid>
        <w:gridCol w:w="11303"/>
        <w:gridCol w:w="2867"/>
      </w:tblGrid>
      <w:tr w:rsidR="00BF1AE0" w:rsidRPr="00862CFC" w14:paraId="2B9868A3" w14:textId="77777777" w:rsidTr="00F91746">
        <w:trPr>
          <w:jc w:val="center"/>
        </w:trPr>
        <w:tc>
          <w:tcPr>
            <w:tcW w:w="11303" w:type="dxa"/>
            <w:shd w:val="clear" w:color="auto" w:fill="BFBFBF" w:themeFill="background1" w:themeFillShade="BF"/>
          </w:tcPr>
          <w:p w14:paraId="0C69F225"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2867" w:type="dxa"/>
            <w:shd w:val="clear" w:color="auto" w:fill="BFBFBF" w:themeFill="background1" w:themeFillShade="BF"/>
          </w:tcPr>
          <w:p w14:paraId="577B2DC9"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Valor de Indicador</w:t>
            </w:r>
          </w:p>
        </w:tc>
      </w:tr>
      <w:tr w:rsidR="00B55C97" w:rsidRPr="00862CFC" w14:paraId="630DF289" w14:textId="77777777" w:rsidTr="00213BFF">
        <w:trPr>
          <w:jc w:val="center"/>
        </w:trPr>
        <w:tc>
          <w:tcPr>
            <w:tcW w:w="11303" w:type="dxa"/>
          </w:tcPr>
          <w:p w14:paraId="10F30F48" w14:textId="356123C3" w:rsidR="00B55C97" w:rsidRPr="008F121C" w:rsidRDefault="00B55C97" w:rsidP="00B55C97">
            <w:pPr>
              <w:pStyle w:val="Prrafodelista"/>
              <w:numPr>
                <w:ilvl w:val="0"/>
                <w:numId w:val="41"/>
              </w:numPr>
              <w:spacing w:line="240" w:lineRule="auto"/>
              <w:ind w:left="284" w:hanging="284"/>
              <w:rPr>
                <w:rFonts w:cs="Arial"/>
                <w:sz w:val="18"/>
                <w:szCs w:val="20"/>
              </w:rPr>
            </w:pPr>
            <w:r>
              <w:rPr>
                <w:rFonts w:cs="Arial"/>
                <w:sz w:val="18"/>
                <w:szCs w:val="20"/>
              </w:rPr>
              <w:t xml:space="preserve">Preparar una </w:t>
            </w:r>
            <w:r w:rsidRPr="00A53C1D">
              <w:rPr>
                <w:rFonts w:cs="Arial"/>
                <w:b/>
                <w:sz w:val="18"/>
                <w:szCs w:val="20"/>
              </w:rPr>
              <w:t xml:space="preserve">presentación en archivo </w:t>
            </w:r>
            <w:proofErr w:type="spellStart"/>
            <w:r w:rsidRPr="00A53C1D">
              <w:rPr>
                <w:rFonts w:cs="Arial"/>
                <w:b/>
                <w:sz w:val="18"/>
                <w:szCs w:val="20"/>
              </w:rPr>
              <w:t>ppt</w:t>
            </w:r>
            <w:proofErr w:type="spellEnd"/>
            <w:r>
              <w:rPr>
                <w:rFonts w:cs="Arial"/>
                <w:sz w:val="18"/>
                <w:szCs w:val="20"/>
              </w:rPr>
              <w:t xml:space="preserve"> del tema de </w:t>
            </w:r>
            <w:r>
              <w:rPr>
                <w:rFonts w:cs="Arial"/>
                <w:b/>
                <w:sz w:val="18"/>
                <w:szCs w:val="20"/>
              </w:rPr>
              <w:t>Mecanismos de transferencia de calor</w:t>
            </w:r>
            <w:r>
              <w:rPr>
                <w:rFonts w:cs="Arial"/>
                <w:sz w:val="18"/>
                <w:szCs w:val="20"/>
              </w:rPr>
              <w:t xml:space="preserve">, deberá incluir al menos 3 de los temas establecidos en el programa de la asignatura en </w:t>
            </w:r>
            <w:r w:rsidRPr="00C44C3F">
              <w:rPr>
                <w:rFonts w:cs="Arial"/>
                <w:b/>
                <w:sz w:val="18"/>
                <w:szCs w:val="20"/>
              </w:rPr>
              <w:t>unidad 5</w:t>
            </w:r>
            <w:r>
              <w:rPr>
                <w:rFonts w:cs="Arial"/>
                <w:sz w:val="18"/>
                <w:szCs w:val="20"/>
              </w:rPr>
              <w:t xml:space="preserve">. En la plataforma </w:t>
            </w:r>
            <w:proofErr w:type="spellStart"/>
            <w:r>
              <w:rPr>
                <w:rFonts w:cs="Arial"/>
                <w:sz w:val="18"/>
                <w:szCs w:val="20"/>
              </w:rPr>
              <w:t>classroom</w:t>
            </w:r>
            <w:proofErr w:type="spellEnd"/>
            <w:r>
              <w:rPr>
                <w:rFonts w:cs="Arial"/>
                <w:sz w:val="18"/>
                <w:szCs w:val="20"/>
              </w:rPr>
              <w:t xml:space="preserve"> se encuentran establecidos los criterios en una guía de evaluación; los alumnos emplearan el archivo en </w:t>
            </w:r>
            <w:proofErr w:type="spellStart"/>
            <w:r>
              <w:rPr>
                <w:rFonts w:cs="Arial"/>
                <w:sz w:val="18"/>
                <w:szCs w:val="20"/>
              </w:rPr>
              <w:t>ppt</w:t>
            </w:r>
            <w:proofErr w:type="spellEnd"/>
            <w:r>
              <w:rPr>
                <w:rFonts w:cs="Arial"/>
                <w:sz w:val="18"/>
                <w:szCs w:val="20"/>
              </w:rPr>
              <w:t xml:space="preserve"> para realizar sus presentaciones, tendrán posibilidad de decidir si realizaran en su libreta de clases para posteriormente tomar fotos y adjuntarlas al archivo </w:t>
            </w:r>
            <w:proofErr w:type="spellStart"/>
            <w:r>
              <w:rPr>
                <w:rFonts w:cs="Arial"/>
                <w:sz w:val="18"/>
                <w:szCs w:val="20"/>
              </w:rPr>
              <w:t>ppt</w:t>
            </w:r>
            <w:proofErr w:type="spellEnd"/>
            <w:r>
              <w:rPr>
                <w:rFonts w:cs="Arial"/>
                <w:sz w:val="18"/>
                <w:szCs w:val="20"/>
              </w:rPr>
              <w:t xml:space="preserve"> que se encontrará disponible en la plataforma </w:t>
            </w:r>
            <w:proofErr w:type="spellStart"/>
            <w:r>
              <w:rPr>
                <w:rFonts w:cs="Arial"/>
                <w:sz w:val="18"/>
                <w:szCs w:val="20"/>
              </w:rPr>
              <w:t>Classroom</w:t>
            </w:r>
            <w:proofErr w:type="spellEnd"/>
            <w:r>
              <w:rPr>
                <w:rFonts w:cs="Arial"/>
                <w:sz w:val="18"/>
                <w:szCs w:val="20"/>
              </w:rPr>
              <w:t xml:space="preserve">. También existirán alumnos con acceso a una computadora y a internet que son quienes trabajarían su presentación </w:t>
            </w:r>
            <w:proofErr w:type="spellStart"/>
            <w:r>
              <w:rPr>
                <w:rFonts w:cs="Arial"/>
                <w:sz w:val="18"/>
                <w:szCs w:val="20"/>
              </w:rPr>
              <w:t>ppt</w:t>
            </w:r>
            <w:proofErr w:type="spellEnd"/>
            <w:r>
              <w:rPr>
                <w:rFonts w:cs="Arial"/>
                <w:sz w:val="18"/>
                <w:szCs w:val="20"/>
              </w:rPr>
              <w:t xml:space="preserve"> en plataforma con la libertad de emplear videos, link, imágenes, etc.</w:t>
            </w:r>
          </w:p>
        </w:tc>
        <w:tc>
          <w:tcPr>
            <w:tcW w:w="2867" w:type="dxa"/>
            <w:vAlign w:val="center"/>
          </w:tcPr>
          <w:p w14:paraId="579DFD5E" w14:textId="71CA3153" w:rsidR="00B55C97" w:rsidRPr="004355C4" w:rsidRDefault="00B55C97" w:rsidP="00B55C97">
            <w:pPr>
              <w:pStyle w:val="Sinespaciado"/>
              <w:jc w:val="center"/>
              <w:rPr>
                <w:rFonts w:ascii="Arial" w:hAnsi="Arial" w:cs="Arial"/>
                <w:b/>
                <w:sz w:val="18"/>
                <w:szCs w:val="20"/>
              </w:rPr>
            </w:pPr>
            <w:r>
              <w:rPr>
                <w:rFonts w:ascii="Arial" w:hAnsi="Arial" w:cs="Arial"/>
                <w:b/>
                <w:sz w:val="18"/>
                <w:szCs w:val="20"/>
              </w:rPr>
              <w:t>20 %</w:t>
            </w:r>
          </w:p>
        </w:tc>
      </w:tr>
      <w:tr w:rsidR="00B55C97" w:rsidRPr="00862CFC" w14:paraId="3025F5B0" w14:textId="77777777" w:rsidTr="00213BFF">
        <w:trPr>
          <w:jc w:val="center"/>
        </w:trPr>
        <w:tc>
          <w:tcPr>
            <w:tcW w:w="11303" w:type="dxa"/>
          </w:tcPr>
          <w:p w14:paraId="291E677C" w14:textId="65788E27" w:rsidR="00B55C97" w:rsidRPr="008F121C" w:rsidRDefault="00B55C97" w:rsidP="00B55C97">
            <w:pPr>
              <w:pStyle w:val="Prrafodelista"/>
              <w:numPr>
                <w:ilvl w:val="0"/>
                <w:numId w:val="41"/>
              </w:numPr>
              <w:autoSpaceDE w:val="0"/>
              <w:autoSpaceDN w:val="0"/>
              <w:adjustRightInd w:val="0"/>
              <w:spacing w:line="240" w:lineRule="auto"/>
              <w:ind w:left="284" w:hanging="284"/>
              <w:rPr>
                <w:rFonts w:cs="Arial"/>
                <w:sz w:val="18"/>
                <w:szCs w:val="20"/>
              </w:rPr>
            </w:pPr>
            <w:r w:rsidRPr="00BF503A">
              <w:rPr>
                <w:rFonts w:cs="Arial"/>
                <w:sz w:val="18"/>
                <w:szCs w:val="20"/>
              </w:rPr>
              <w:t>Presenta los ejercicios realizados en clase propuestos por el facilitador y solicitados de tarea (</w:t>
            </w:r>
            <w:proofErr w:type="spellStart"/>
            <w:r w:rsidRPr="00BF503A">
              <w:rPr>
                <w:rFonts w:cs="Arial"/>
                <w:b/>
                <w:sz w:val="18"/>
                <w:szCs w:val="20"/>
              </w:rPr>
              <w:t>problemario</w:t>
            </w:r>
            <w:proofErr w:type="spellEnd"/>
            <w:r>
              <w:rPr>
                <w:rFonts w:cs="Arial"/>
                <w:b/>
                <w:sz w:val="18"/>
                <w:szCs w:val="20"/>
              </w:rPr>
              <w:t xml:space="preserve"> unidad 5</w:t>
            </w:r>
            <w:r w:rsidRPr="00BF503A">
              <w:rPr>
                <w:rFonts w:cs="Arial"/>
                <w:sz w:val="18"/>
                <w:szCs w:val="20"/>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867" w:type="dxa"/>
            <w:vAlign w:val="center"/>
          </w:tcPr>
          <w:p w14:paraId="0E74C13D" w14:textId="59649C7F" w:rsidR="00B55C97" w:rsidRPr="004355C4" w:rsidRDefault="00B55C97" w:rsidP="00B55C97">
            <w:pPr>
              <w:pStyle w:val="Sinespaciado"/>
              <w:jc w:val="center"/>
              <w:rPr>
                <w:rFonts w:ascii="Arial" w:hAnsi="Arial" w:cs="Arial"/>
                <w:b/>
                <w:sz w:val="18"/>
                <w:szCs w:val="20"/>
              </w:rPr>
            </w:pPr>
            <w:r>
              <w:rPr>
                <w:rFonts w:ascii="Arial" w:hAnsi="Arial" w:cs="Arial"/>
                <w:b/>
                <w:sz w:val="18"/>
                <w:szCs w:val="20"/>
              </w:rPr>
              <w:t>3</w:t>
            </w:r>
            <w:r w:rsidRPr="004355C4">
              <w:rPr>
                <w:rFonts w:ascii="Arial" w:hAnsi="Arial" w:cs="Arial"/>
                <w:b/>
                <w:sz w:val="18"/>
                <w:szCs w:val="20"/>
              </w:rPr>
              <w:t>0 %</w:t>
            </w:r>
          </w:p>
        </w:tc>
      </w:tr>
      <w:tr w:rsidR="00B55C97" w:rsidRPr="00862CFC" w14:paraId="628FBD9F" w14:textId="77777777" w:rsidTr="00213BFF">
        <w:trPr>
          <w:jc w:val="center"/>
        </w:trPr>
        <w:tc>
          <w:tcPr>
            <w:tcW w:w="11303" w:type="dxa"/>
          </w:tcPr>
          <w:p w14:paraId="3B4F2114" w14:textId="69788EF0" w:rsidR="00B55C97" w:rsidRPr="008F121C" w:rsidRDefault="00B55C97" w:rsidP="00B55C97">
            <w:pPr>
              <w:pStyle w:val="Prrafodelista"/>
              <w:numPr>
                <w:ilvl w:val="0"/>
                <w:numId w:val="41"/>
              </w:numPr>
              <w:autoSpaceDE w:val="0"/>
              <w:autoSpaceDN w:val="0"/>
              <w:adjustRightInd w:val="0"/>
              <w:spacing w:line="240" w:lineRule="auto"/>
              <w:ind w:left="284" w:hanging="284"/>
              <w:rPr>
                <w:rFonts w:cs="Arial"/>
                <w:sz w:val="18"/>
                <w:szCs w:val="20"/>
              </w:rPr>
            </w:pPr>
            <w:r w:rsidRPr="004657E9">
              <w:rPr>
                <w:rFonts w:cs="Arial"/>
                <w:sz w:val="18"/>
                <w:szCs w:val="20"/>
              </w:rPr>
              <w:t xml:space="preserve">Demuestra conocimiento y dominio de los temas de la unidad </w:t>
            </w:r>
            <w:r>
              <w:rPr>
                <w:rFonts w:cs="Arial"/>
                <w:sz w:val="18"/>
                <w:szCs w:val="20"/>
              </w:rPr>
              <w:t>5</w:t>
            </w:r>
            <w:r w:rsidRPr="004657E9">
              <w:rPr>
                <w:rFonts w:cs="Arial"/>
                <w:sz w:val="18"/>
                <w:szCs w:val="20"/>
              </w:rPr>
              <w:t xml:space="preserve">, identifica y aplica </w:t>
            </w:r>
            <w:r>
              <w:rPr>
                <w:rFonts w:cs="Arial"/>
                <w:sz w:val="18"/>
                <w:szCs w:val="20"/>
              </w:rPr>
              <w:t xml:space="preserve">los conceptos de Mecanismos de Transferencia de Calor, mediante la realización de un </w:t>
            </w:r>
            <w:r w:rsidRPr="00E368E8">
              <w:rPr>
                <w:rFonts w:cs="Arial"/>
                <w:b/>
                <w:sz w:val="18"/>
                <w:szCs w:val="20"/>
              </w:rPr>
              <w:t>examen escrito</w:t>
            </w:r>
            <w:r>
              <w:rPr>
                <w:rFonts w:cs="Arial"/>
                <w:sz w:val="18"/>
                <w:szCs w:val="20"/>
              </w:rPr>
              <w:t>.</w:t>
            </w:r>
          </w:p>
        </w:tc>
        <w:tc>
          <w:tcPr>
            <w:tcW w:w="2867" w:type="dxa"/>
            <w:vAlign w:val="center"/>
          </w:tcPr>
          <w:p w14:paraId="65B4C252" w14:textId="6B52C48A" w:rsidR="00B55C97" w:rsidRDefault="00B55C97" w:rsidP="00B55C97">
            <w:pPr>
              <w:pStyle w:val="Sinespaciado"/>
              <w:jc w:val="center"/>
              <w:rPr>
                <w:rFonts w:ascii="Arial" w:hAnsi="Arial" w:cs="Arial"/>
                <w:b/>
                <w:sz w:val="18"/>
                <w:szCs w:val="20"/>
              </w:rPr>
            </w:pPr>
            <w:r>
              <w:rPr>
                <w:rFonts w:ascii="Arial" w:hAnsi="Arial" w:cs="Arial"/>
                <w:b/>
                <w:sz w:val="18"/>
                <w:szCs w:val="20"/>
              </w:rPr>
              <w:t>50%</w:t>
            </w:r>
          </w:p>
        </w:tc>
      </w:tr>
    </w:tbl>
    <w:p w14:paraId="0AE700C7" w14:textId="77777777" w:rsidR="00BF1AE0" w:rsidRPr="005619B3" w:rsidRDefault="00BF1AE0" w:rsidP="00BF1AE0">
      <w:pPr>
        <w:pStyle w:val="Sinespaciado"/>
        <w:rPr>
          <w:rFonts w:ascii="Arial" w:hAnsi="Arial" w:cs="Arial"/>
          <w:sz w:val="18"/>
          <w:szCs w:val="20"/>
        </w:rPr>
      </w:pPr>
    </w:p>
    <w:p w14:paraId="5B15980D"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Niveles de desempeño:</w:t>
      </w:r>
    </w:p>
    <w:tbl>
      <w:tblPr>
        <w:tblStyle w:val="Tablaconcuadrcula"/>
        <w:tblW w:w="0" w:type="auto"/>
        <w:tblLook w:val="04A0" w:firstRow="1" w:lastRow="0" w:firstColumn="1" w:lastColumn="0" w:noHBand="0" w:noVBand="1"/>
      </w:tblPr>
      <w:tblGrid>
        <w:gridCol w:w="2518"/>
        <w:gridCol w:w="2104"/>
        <w:gridCol w:w="6713"/>
        <w:gridCol w:w="2977"/>
      </w:tblGrid>
      <w:tr w:rsidR="00BF1AE0" w:rsidRPr="008F121C" w14:paraId="70E33D8D" w14:textId="77777777" w:rsidTr="009D44EC">
        <w:tc>
          <w:tcPr>
            <w:tcW w:w="2518" w:type="dxa"/>
            <w:shd w:val="clear" w:color="auto" w:fill="BFBFBF" w:themeFill="background1" w:themeFillShade="BF"/>
          </w:tcPr>
          <w:p w14:paraId="667708AE"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Desempeño</w:t>
            </w:r>
          </w:p>
        </w:tc>
        <w:tc>
          <w:tcPr>
            <w:tcW w:w="2104" w:type="dxa"/>
            <w:shd w:val="clear" w:color="auto" w:fill="BFBFBF" w:themeFill="background1" w:themeFillShade="BF"/>
          </w:tcPr>
          <w:p w14:paraId="7F94F2DE"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Nivel de desempeño</w:t>
            </w:r>
          </w:p>
        </w:tc>
        <w:tc>
          <w:tcPr>
            <w:tcW w:w="6713" w:type="dxa"/>
            <w:shd w:val="clear" w:color="auto" w:fill="BFBFBF" w:themeFill="background1" w:themeFillShade="BF"/>
          </w:tcPr>
          <w:p w14:paraId="103631ED"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Indicadores de Alcance</w:t>
            </w:r>
          </w:p>
        </w:tc>
        <w:tc>
          <w:tcPr>
            <w:tcW w:w="2977" w:type="dxa"/>
            <w:shd w:val="clear" w:color="auto" w:fill="BFBFBF" w:themeFill="background1" w:themeFillShade="BF"/>
          </w:tcPr>
          <w:p w14:paraId="0A260D9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Valoración numérica</w:t>
            </w:r>
          </w:p>
        </w:tc>
      </w:tr>
      <w:tr w:rsidR="00BF1AE0" w:rsidRPr="008F121C" w14:paraId="219B1ACB" w14:textId="77777777" w:rsidTr="00CC4A5F">
        <w:tc>
          <w:tcPr>
            <w:tcW w:w="2518" w:type="dxa"/>
            <w:vMerge w:val="restart"/>
          </w:tcPr>
          <w:p w14:paraId="58BD4E2C"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Competencia Alcanzada</w:t>
            </w:r>
          </w:p>
        </w:tc>
        <w:tc>
          <w:tcPr>
            <w:tcW w:w="2104" w:type="dxa"/>
          </w:tcPr>
          <w:p w14:paraId="716CC2E0"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Excelente</w:t>
            </w:r>
          </w:p>
        </w:tc>
        <w:tc>
          <w:tcPr>
            <w:tcW w:w="6713" w:type="dxa"/>
          </w:tcPr>
          <w:p w14:paraId="747D03DB" w14:textId="77777777" w:rsidR="00BF1AE0" w:rsidRPr="008F121C" w:rsidRDefault="00BF1AE0" w:rsidP="00A02A1E">
            <w:pPr>
              <w:jc w:val="both"/>
              <w:rPr>
                <w:rFonts w:ascii="Arial" w:hAnsi="Arial" w:cs="Arial"/>
                <w:sz w:val="18"/>
                <w:szCs w:val="20"/>
              </w:rPr>
            </w:pPr>
            <w:r w:rsidRPr="008F121C">
              <w:rPr>
                <w:rFonts w:ascii="Arial" w:hAnsi="Arial" w:cs="Arial"/>
                <w:b/>
                <w:sz w:val="18"/>
                <w:szCs w:val="20"/>
              </w:rPr>
              <w:t>Cumple al menos 5 de los siguientes indicadores</w:t>
            </w:r>
          </w:p>
          <w:p w14:paraId="7B09EBC1" w14:textId="77777777" w:rsidR="00BF1AE0" w:rsidRPr="008F121C" w:rsidRDefault="00BF1AE0" w:rsidP="00BF1AE0">
            <w:pPr>
              <w:pStyle w:val="Prrafodelista"/>
              <w:numPr>
                <w:ilvl w:val="0"/>
                <w:numId w:val="39"/>
              </w:numPr>
              <w:spacing w:line="240" w:lineRule="auto"/>
              <w:ind w:left="238" w:hanging="238"/>
              <w:rPr>
                <w:rFonts w:cs="Arial"/>
                <w:sz w:val="18"/>
                <w:szCs w:val="20"/>
              </w:rPr>
            </w:pPr>
            <w:r w:rsidRPr="003316A8">
              <w:rPr>
                <w:rFonts w:cs="Arial"/>
                <w:b/>
                <w:sz w:val="18"/>
                <w:szCs w:val="20"/>
              </w:rPr>
              <w:lastRenderedPageBreak/>
              <w:t xml:space="preserve">Se adapta a situaciones y contextos complejos: </w:t>
            </w:r>
            <w:r w:rsidRPr="008F121C">
              <w:rPr>
                <w:rFonts w:cs="Arial"/>
                <w:sz w:val="18"/>
                <w:szCs w:val="20"/>
              </w:rPr>
              <w:t xml:space="preserve">Puede trabajar en equipo, refleja sus conocimientos en la interpretación de la realidad. </w:t>
            </w:r>
          </w:p>
          <w:p w14:paraId="46A64D6A"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Hace aportaciones a las actividades académicas desarrolladas:</w:t>
            </w:r>
            <w:r w:rsidRPr="008F121C">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4F4B08C"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Propone y/o explica soluciones o procedimientos no visto en clase (creatividad):</w:t>
            </w:r>
            <w:r w:rsidRPr="008F121C">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6A25F147"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Introduce recursos y experiencias que promueven un pensamiento crítico:</w:t>
            </w:r>
            <w:r w:rsidRPr="008F121C">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CA62BE6"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Incorpora conocimientos y actividades interdisciplinarios en su aprendizaje:</w:t>
            </w:r>
            <w:r w:rsidRPr="008F121C">
              <w:rPr>
                <w:rFonts w:cs="Arial"/>
                <w:sz w:val="18"/>
                <w:szCs w:val="20"/>
              </w:rPr>
              <w:t xml:space="preserve"> En el desarrollo de los temas de la asignatura incorpora conocimientos y actividades desarrolladas en otras asignaturas para lograr la competencia.</w:t>
            </w:r>
          </w:p>
          <w:p w14:paraId="1DEF011B"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Realiza su trabajo de manera autónoma y autorregulada.</w:t>
            </w:r>
            <w:r w:rsidRPr="008F121C">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2977" w:type="dxa"/>
          </w:tcPr>
          <w:p w14:paraId="750A2785"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lastRenderedPageBreak/>
              <w:t>95-100</w:t>
            </w:r>
          </w:p>
        </w:tc>
      </w:tr>
      <w:tr w:rsidR="00BF1AE0" w:rsidRPr="008F121C" w14:paraId="4CE0B28B" w14:textId="77777777" w:rsidTr="00CC4A5F">
        <w:tc>
          <w:tcPr>
            <w:tcW w:w="2518" w:type="dxa"/>
            <w:vMerge/>
          </w:tcPr>
          <w:p w14:paraId="565FB2CA" w14:textId="77777777" w:rsidR="00BF1AE0" w:rsidRPr="008F121C" w:rsidRDefault="00BF1AE0" w:rsidP="00A02A1E">
            <w:pPr>
              <w:pStyle w:val="Sinespaciado"/>
              <w:rPr>
                <w:rFonts w:ascii="Arial" w:hAnsi="Arial" w:cs="Arial"/>
                <w:sz w:val="18"/>
                <w:szCs w:val="20"/>
              </w:rPr>
            </w:pPr>
          </w:p>
        </w:tc>
        <w:tc>
          <w:tcPr>
            <w:tcW w:w="2104" w:type="dxa"/>
          </w:tcPr>
          <w:p w14:paraId="305ACF71"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Notable</w:t>
            </w:r>
          </w:p>
        </w:tc>
        <w:tc>
          <w:tcPr>
            <w:tcW w:w="6713" w:type="dxa"/>
          </w:tcPr>
          <w:p w14:paraId="26D4F6A6" w14:textId="77777777" w:rsidR="00BF1AE0" w:rsidRPr="008F121C" w:rsidRDefault="00BF1AE0" w:rsidP="00A02A1E">
            <w:pPr>
              <w:rPr>
                <w:rFonts w:ascii="Arial" w:hAnsi="Arial" w:cs="Arial"/>
                <w:sz w:val="18"/>
                <w:szCs w:val="20"/>
              </w:rPr>
            </w:pPr>
            <w:r w:rsidRPr="008F121C">
              <w:rPr>
                <w:rFonts w:ascii="Arial" w:hAnsi="Arial" w:cs="Arial"/>
                <w:sz w:val="18"/>
                <w:szCs w:val="20"/>
              </w:rPr>
              <w:t>Cumple  4 de los indicadores definidos en desempeño excelente</w:t>
            </w:r>
          </w:p>
        </w:tc>
        <w:tc>
          <w:tcPr>
            <w:tcW w:w="2977" w:type="dxa"/>
          </w:tcPr>
          <w:p w14:paraId="5306F48D"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85-94</w:t>
            </w:r>
          </w:p>
        </w:tc>
      </w:tr>
      <w:tr w:rsidR="00BF1AE0" w:rsidRPr="008F121C" w14:paraId="32DAEA7E" w14:textId="77777777" w:rsidTr="00CC4A5F">
        <w:tc>
          <w:tcPr>
            <w:tcW w:w="2518" w:type="dxa"/>
            <w:vMerge/>
          </w:tcPr>
          <w:p w14:paraId="632E58DC" w14:textId="77777777" w:rsidR="00BF1AE0" w:rsidRPr="008F121C" w:rsidRDefault="00BF1AE0" w:rsidP="00A02A1E">
            <w:pPr>
              <w:pStyle w:val="Sinespaciado"/>
              <w:rPr>
                <w:rFonts w:ascii="Arial" w:hAnsi="Arial" w:cs="Arial"/>
                <w:sz w:val="18"/>
                <w:szCs w:val="20"/>
              </w:rPr>
            </w:pPr>
          </w:p>
        </w:tc>
        <w:tc>
          <w:tcPr>
            <w:tcW w:w="2104" w:type="dxa"/>
          </w:tcPr>
          <w:p w14:paraId="0413CC03"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Bueno</w:t>
            </w:r>
          </w:p>
        </w:tc>
        <w:tc>
          <w:tcPr>
            <w:tcW w:w="6713" w:type="dxa"/>
          </w:tcPr>
          <w:p w14:paraId="06864BA3" w14:textId="77777777" w:rsidR="00BF1AE0" w:rsidRPr="008F121C" w:rsidRDefault="00BF1AE0" w:rsidP="00A02A1E">
            <w:pPr>
              <w:rPr>
                <w:rFonts w:ascii="Arial" w:hAnsi="Arial" w:cs="Arial"/>
                <w:sz w:val="18"/>
                <w:szCs w:val="20"/>
              </w:rPr>
            </w:pPr>
            <w:r w:rsidRPr="008F121C">
              <w:rPr>
                <w:rFonts w:ascii="Arial" w:hAnsi="Arial" w:cs="Arial"/>
                <w:sz w:val="18"/>
                <w:szCs w:val="20"/>
              </w:rPr>
              <w:t>Cumple  3 de los indicadores definidos en desempeño excelente</w:t>
            </w:r>
          </w:p>
        </w:tc>
        <w:tc>
          <w:tcPr>
            <w:tcW w:w="2977" w:type="dxa"/>
          </w:tcPr>
          <w:p w14:paraId="691056B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75-84</w:t>
            </w:r>
          </w:p>
        </w:tc>
      </w:tr>
      <w:tr w:rsidR="00BF1AE0" w:rsidRPr="008F121C" w14:paraId="4D671DFF" w14:textId="77777777" w:rsidTr="00CC4A5F">
        <w:tc>
          <w:tcPr>
            <w:tcW w:w="2518" w:type="dxa"/>
            <w:vMerge/>
          </w:tcPr>
          <w:p w14:paraId="1362B8F8" w14:textId="77777777" w:rsidR="00BF1AE0" w:rsidRPr="008F121C" w:rsidRDefault="00BF1AE0" w:rsidP="00A02A1E">
            <w:pPr>
              <w:pStyle w:val="Sinespaciado"/>
              <w:rPr>
                <w:rFonts w:ascii="Arial" w:hAnsi="Arial" w:cs="Arial"/>
                <w:sz w:val="18"/>
                <w:szCs w:val="20"/>
              </w:rPr>
            </w:pPr>
          </w:p>
        </w:tc>
        <w:tc>
          <w:tcPr>
            <w:tcW w:w="2104" w:type="dxa"/>
          </w:tcPr>
          <w:p w14:paraId="4D5EC9BA"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Suficiente</w:t>
            </w:r>
          </w:p>
        </w:tc>
        <w:tc>
          <w:tcPr>
            <w:tcW w:w="6713" w:type="dxa"/>
          </w:tcPr>
          <w:p w14:paraId="486DB0EC" w14:textId="77777777" w:rsidR="00BF1AE0" w:rsidRPr="008F121C" w:rsidRDefault="00BF1AE0" w:rsidP="00A02A1E">
            <w:pPr>
              <w:rPr>
                <w:rFonts w:ascii="Arial" w:hAnsi="Arial" w:cs="Arial"/>
                <w:sz w:val="18"/>
                <w:szCs w:val="20"/>
              </w:rPr>
            </w:pPr>
            <w:r w:rsidRPr="008F121C">
              <w:rPr>
                <w:rFonts w:ascii="Arial" w:hAnsi="Arial" w:cs="Arial"/>
                <w:sz w:val="18"/>
                <w:szCs w:val="20"/>
              </w:rPr>
              <w:t>Cumple  2 de los indicadores definidos en desempeño excelente</w:t>
            </w:r>
          </w:p>
        </w:tc>
        <w:tc>
          <w:tcPr>
            <w:tcW w:w="2977" w:type="dxa"/>
          </w:tcPr>
          <w:p w14:paraId="33292B19"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70-74</w:t>
            </w:r>
          </w:p>
        </w:tc>
      </w:tr>
      <w:tr w:rsidR="00BF1AE0" w:rsidRPr="008F121C" w14:paraId="672D9CDC" w14:textId="77777777" w:rsidTr="00CC4A5F">
        <w:tc>
          <w:tcPr>
            <w:tcW w:w="2518" w:type="dxa"/>
          </w:tcPr>
          <w:p w14:paraId="07F69728"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Competencia No Alcanzada</w:t>
            </w:r>
          </w:p>
        </w:tc>
        <w:tc>
          <w:tcPr>
            <w:tcW w:w="2104" w:type="dxa"/>
          </w:tcPr>
          <w:p w14:paraId="1A119301"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Insuficiente</w:t>
            </w:r>
          </w:p>
        </w:tc>
        <w:tc>
          <w:tcPr>
            <w:tcW w:w="6713" w:type="dxa"/>
          </w:tcPr>
          <w:p w14:paraId="2F414D0E" w14:textId="77777777" w:rsidR="00BF1AE0" w:rsidRPr="008F121C" w:rsidRDefault="00BF1AE0" w:rsidP="00A02A1E">
            <w:pPr>
              <w:jc w:val="both"/>
              <w:rPr>
                <w:rFonts w:ascii="Arial" w:hAnsi="Arial" w:cs="Arial"/>
                <w:sz w:val="18"/>
                <w:szCs w:val="20"/>
              </w:rPr>
            </w:pPr>
            <w:r w:rsidRPr="008F121C">
              <w:rPr>
                <w:rFonts w:ascii="Arial" w:hAnsi="Arial" w:cs="Arial"/>
                <w:sz w:val="18"/>
                <w:szCs w:val="20"/>
              </w:rPr>
              <w:t>No se cumple con el 100% de evidencias conceptuales, procedimentales y actitudinales de los indicadores definidos en desempeño excelente.</w:t>
            </w:r>
          </w:p>
        </w:tc>
        <w:tc>
          <w:tcPr>
            <w:tcW w:w="2977" w:type="dxa"/>
          </w:tcPr>
          <w:p w14:paraId="7735D4B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N. A.</w:t>
            </w:r>
          </w:p>
        </w:tc>
      </w:tr>
    </w:tbl>
    <w:p w14:paraId="5BE788D9" w14:textId="77777777" w:rsidR="00BF1AE0" w:rsidRDefault="00BF1AE0" w:rsidP="00BF1AE0">
      <w:pPr>
        <w:pStyle w:val="Sinespaciado"/>
        <w:rPr>
          <w:rFonts w:ascii="Arial" w:hAnsi="Arial" w:cs="Arial"/>
          <w:sz w:val="20"/>
          <w:szCs w:val="20"/>
        </w:rPr>
      </w:pPr>
    </w:p>
    <w:p w14:paraId="1C38832E" w14:textId="77777777" w:rsidR="00477A82" w:rsidRDefault="00477A82" w:rsidP="00BF1AE0">
      <w:pPr>
        <w:pStyle w:val="Sinespaciado"/>
        <w:rPr>
          <w:rFonts w:ascii="Arial" w:hAnsi="Arial" w:cs="Arial"/>
          <w:sz w:val="20"/>
          <w:szCs w:val="20"/>
        </w:rPr>
      </w:pPr>
    </w:p>
    <w:p w14:paraId="7ACC1418" w14:textId="77777777" w:rsidR="00477A82" w:rsidRDefault="00477A82" w:rsidP="00BF1AE0">
      <w:pPr>
        <w:pStyle w:val="Sinespaciado"/>
        <w:rPr>
          <w:rFonts w:ascii="Arial" w:hAnsi="Arial" w:cs="Arial"/>
          <w:sz w:val="20"/>
          <w:szCs w:val="20"/>
        </w:rPr>
      </w:pPr>
    </w:p>
    <w:p w14:paraId="66430CDD" w14:textId="77777777" w:rsidR="00477A82" w:rsidRDefault="00477A82" w:rsidP="00BF1AE0">
      <w:pPr>
        <w:pStyle w:val="Sinespaciado"/>
        <w:rPr>
          <w:rFonts w:ascii="Arial" w:hAnsi="Arial" w:cs="Arial"/>
          <w:sz w:val="20"/>
          <w:szCs w:val="20"/>
        </w:rPr>
      </w:pPr>
    </w:p>
    <w:p w14:paraId="0EE6B7D8" w14:textId="77777777" w:rsidR="00477A82" w:rsidRDefault="00477A82" w:rsidP="00BF1AE0">
      <w:pPr>
        <w:pStyle w:val="Sinespaciado"/>
        <w:rPr>
          <w:rFonts w:ascii="Arial" w:hAnsi="Arial" w:cs="Arial"/>
          <w:sz w:val="20"/>
          <w:szCs w:val="20"/>
        </w:rPr>
      </w:pPr>
    </w:p>
    <w:p w14:paraId="3B207F8E" w14:textId="77777777" w:rsidR="00477A82" w:rsidRDefault="00477A82" w:rsidP="00BF1AE0">
      <w:pPr>
        <w:pStyle w:val="Sinespaciado"/>
        <w:rPr>
          <w:rFonts w:ascii="Arial" w:hAnsi="Arial" w:cs="Arial"/>
          <w:sz w:val="20"/>
          <w:szCs w:val="20"/>
        </w:rPr>
      </w:pPr>
    </w:p>
    <w:p w14:paraId="3054366E" w14:textId="77777777" w:rsidR="00477A82" w:rsidRDefault="00477A82" w:rsidP="00BF1AE0">
      <w:pPr>
        <w:pStyle w:val="Sinespaciado"/>
        <w:rPr>
          <w:rFonts w:ascii="Arial" w:hAnsi="Arial" w:cs="Arial"/>
          <w:sz w:val="20"/>
          <w:szCs w:val="20"/>
        </w:rPr>
      </w:pPr>
    </w:p>
    <w:p w14:paraId="34D2EF26" w14:textId="77777777" w:rsidR="00477A82" w:rsidRDefault="00477A82" w:rsidP="00BF1AE0">
      <w:pPr>
        <w:pStyle w:val="Sinespaciado"/>
        <w:rPr>
          <w:rFonts w:ascii="Arial" w:hAnsi="Arial" w:cs="Arial"/>
          <w:sz w:val="20"/>
          <w:szCs w:val="20"/>
        </w:rPr>
      </w:pPr>
    </w:p>
    <w:p w14:paraId="36107790" w14:textId="77777777" w:rsidR="00477A82" w:rsidRDefault="00477A82" w:rsidP="00BF1AE0">
      <w:pPr>
        <w:pStyle w:val="Sinespaciado"/>
        <w:rPr>
          <w:rFonts w:ascii="Arial" w:hAnsi="Arial" w:cs="Arial"/>
          <w:sz w:val="20"/>
          <w:szCs w:val="20"/>
        </w:rPr>
      </w:pPr>
    </w:p>
    <w:p w14:paraId="5C79E05F"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lastRenderedPageBreak/>
        <w:t>Matriz de Evaluación:</w:t>
      </w:r>
    </w:p>
    <w:tbl>
      <w:tblPr>
        <w:tblW w:w="14317" w:type="dxa"/>
        <w:tblInd w:w="-5" w:type="dxa"/>
        <w:tblCellMar>
          <w:left w:w="70" w:type="dxa"/>
          <w:right w:w="70" w:type="dxa"/>
        </w:tblCellMar>
        <w:tblLook w:val="04A0" w:firstRow="1" w:lastRow="0" w:firstColumn="1" w:lastColumn="0" w:noHBand="0" w:noVBand="1"/>
      </w:tblPr>
      <w:tblGrid>
        <w:gridCol w:w="2343"/>
        <w:gridCol w:w="851"/>
        <w:gridCol w:w="992"/>
        <w:gridCol w:w="851"/>
        <w:gridCol w:w="850"/>
        <w:gridCol w:w="709"/>
        <w:gridCol w:w="992"/>
        <w:gridCol w:w="6729"/>
      </w:tblGrid>
      <w:tr w:rsidR="00BF1AE0" w:rsidRPr="008F121C" w14:paraId="1DEAD727" w14:textId="77777777" w:rsidTr="00CD00A8">
        <w:trPr>
          <w:trHeight w:val="290"/>
        </w:trPr>
        <w:tc>
          <w:tcPr>
            <w:tcW w:w="234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AA179CC"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FCA666B"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2C7F283"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Indicador de Alcance</w:t>
            </w:r>
          </w:p>
        </w:tc>
        <w:tc>
          <w:tcPr>
            <w:tcW w:w="67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BAF44AF"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Evaluación formativa de la competencia</w:t>
            </w:r>
          </w:p>
        </w:tc>
      </w:tr>
      <w:tr w:rsidR="00BF1AE0" w:rsidRPr="008F121C" w14:paraId="5552361C" w14:textId="77777777" w:rsidTr="00CD00A8">
        <w:trPr>
          <w:trHeight w:val="290"/>
        </w:trPr>
        <w:tc>
          <w:tcPr>
            <w:tcW w:w="234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54CBB06"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BAFB66F"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1EF6B7B0"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79F19C0C"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44FC72A4"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23C6E834"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20C6D893"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N</w:t>
            </w:r>
          </w:p>
        </w:tc>
        <w:tc>
          <w:tcPr>
            <w:tcW w:w="67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6F5666" w14:textId="77777777" w:rsidR="00BF1AE0" w:rsidRPr="008F121C" w:rsidRDefault="00BF1AE0" w:rsidP="00A02A1E">
            <w:pPr>
              <w:spacing w:after="0" w:line="240" w:lineRule="auto"/>
              <w:rPr>
                <w:rFonts w:ascii="Arial" w:eastAsia="Times New Roman" w:hAnsi="Arial" w:cs="Arial"/>
                <w:color w:val="000000"/>
                <w:sz w:val="18"/>
                <w:szCs w:val="20"/>
                <w:lang w:eastAsia="es-MX"/>
              </w:rPr>
            </w:pPr>
          </w:p>
        </w:tc>
      </w:tr>
      <w:tr w:rsidR="001E6999" w:rsidRPr="008F121C" w14:paraId="53EE8148" w14:textId="77777777" w:rsidTr="006A5E44">
        <w:trPr>
          <w:trHeight w:val="1237"/>
        </w:trPr>
        <w:tc>
          <w:tcPr>
            <w:tcW w:w="2343" w:type="dxa"/>
            <w:tcBorders>
              <w:top w:val="nil"/>
              <w:left w:val="single" w:sz="4" w:space="0" w:color="auto"/>
              <w:bottom w:val="single" w:sz="4" w:space="0" w:color="auto"/>
              <w:right w:val="single" w:sz="4" w:space="0" w:color="auto"/>
            </w:tcBorders>
            <w:noWrap/>
            <w:vAlign w:val="center"/>
          </w:tcPr>
          <w:p w14:paraId="09A374EF" w14:textId="77777777" w:rsidR="001E6999" w:rsidRDefault="001E6999" w:rsidP="001E699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Presentación </w:t>
            </w:r>
            <w:proofErr w:type="spellStart"/>
            <w:r>
              <w:rPr>
                <w:rFonts w:ascii="Arial" w:eastAsia="Times New Roman" w:hAnsi="Arial" w:cs="Arial"/>
                <w:color w:val="000000"/>
                <w:sz w:val="20"/>
                <w:szCs w:val="20"/>
                <w:lang w:eastAsia="es-MX"/>
              </w:rPr>
              <w:t>ppt</w:t>
            </w:r>
            <w:proofErr w:type="spellEnd"/>
            <w:r>
              <w:rPr>
                <w:rFonts w:ascii="Arial" w:eastAsia="Times New Roman" w:hAnsi="Arial" w:cs="Arial"/>
                <w:color w:val="000000"/>
                <w:sz w:val="20"/>
                <w:szCs w:val="20"/>
                <w:lang w:eastAsia="es-MX"/>
              </w:rPr>
              <w:t xml:space="preserve"> </w:t>
            </w:r>
          </w:p>
          <w:p w14:paraId="71D8821A" w14:textId="5EC9B722"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1A04244C" w14:textId="7B838A09"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2BF12D09" w14:textId="005370B0"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5E59794D" w14:textId="1C16B554"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298F604E" w14:textId="2E37237F"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7C6E684C" w14:textId="1459880C"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32A43541" w14:textId="49C4DDB8"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3 - 0</w:t>
            </w:r>
          </w:p>
        </w:tc>
        <w:tc>
          <w:tcPr>
            <w:tcW w:w="6729" w:type="dxa"/>
            <w:tcBorders>
              <w:top w:val="single" w:sz="4" w:space="0" w:color="auto"/>
              <w:left w:val="nil"/>
              <w:bottom w:val="single" w:sz="4" w:space="0" w:color="auto"/>
              <w:right w:val="single" w:sz="4" w:space="0" w:color="auto"/>
            </w:tcBorders>
            <w:noWrap/>
          </w:tcPr>
          <w:p w14:paraId="609BCC03" w14:textId="207ABFE0" w:rsidR="001E6999" w:rsidRPr="008F121C" w:rsidRDefault="001E6999" w:rsidP="001E6999">
            <w:pPr>
              <w:spacing w:after="0" w:line="240" w:lineRule="auto"/>
              <w:jc w:val="both"/>
              <w:rPr>
                <w:rFonts w:ascii="Arial" w:hAnsi="Arial" w:cs="Arial"/>
                <w:sz w:val="18"/>
                <w:szCs w:val="20"/>
              </w:rPr>
            </w:pPr>
            <w:r>
              <w:rPr>
                <w:rFonts w:ascii="Arial" w:hAnsi="Arial" w:cs="Arial"/>
                <w:sz w:val="18"/>
                <w:szCs w:val="20"/>
              </w:rPr>
              <w:t xml:space="preserve">Preparar una </w:t>
            </w:r>
            <w:r w:rsidRPr="00F14D08">
              <w:rPr>
                <w:rFonts w:ascii="Arial" w:hAnsi="Arial" w:cs="Arial"/>
                <w:b/>
                <w:sz w:val="18"/>
                <w:szCs w:val="20"/>
              </w:rPr>
              <w:t xml:space="preserve">presentación en archivo </w:t>
            </w:r>
            <w:proofErr w:type="spellStart"/>
            <w:r w:rsidRPr="00F14D08">
              <w:rPr>
                <w:rFonts w:ascii="Arial" w:hAnsi="Arial" w:cs="Arial"/>
                <w:b/>
                <w:sz w:val="18"/>
                <w:szCs w:val="20"/>
              </w:rPr>
              <w:t>ppt</w:t>
            </w:r>
            <w:proofErr w:type="spellEnd"/>
            <w:r>
              <w:rPr>
                <w:rFonts w:ascii="Arial" w:hAnsi="Arial" w:cs="Arial"/>
                <w:sz w:val="18"/>
                <w:szCs w:val="20"/>
              </w:rPr>
              <w:t xml:space="preserve">. En la plataforma </w:t>
            </w:r>
            <w:proofErr w:type="spellStart"/>
            <w:r>
              <w:rPr>
                <w:rFonts w:ascii="Arial" w:hAnsi="Arial" w:cs="Arial"/>
                <w:sz w:val="18"/>
                <w:szCs w:val="20"/>
              </w:rPr>
              <w:t>classroom</w:t>
            </w:r>
            <w:proofErr w:type="spellEnd"/>
            <w:r>
              <w:rPr>
                <w:rFonts w:ascii="Arial" w:hAnsi="Arial" w:cs="Arial"/>
                <w:sz w:val="18"/>
                <w:szCs w:val="20"/>
              </w:rPr>
              <w:t xml:space="preserve"> se encuentran establecidos los criterios en una guía de evaluación; los alumnos emplearan el archivo en </w:t>
            </w:r>
            <w:proofErr w:type="spellStart"/>
            <w:r>
              <w:rPr>
                <w:rFonts w:ascii="Arial" w:hAnsi="Arial" w:cs="Arial"/>
                <w:sz w:val="18"/>
                <w:szCs w:val="20"/>
              </w:rPr>
              <w:t>ppt</w:t>
            </w:r>
            <w:proofErr w:type="spellEnd"/>
            <w:r>
              <w:rPr>
                <w:rFonts w:ascii="Arial" w:hAnsi="Arial" w:cs="Arial"/>
                <w:sz w:val="18"/>
                <w:szCs w:val="20"/>
              </w:rPr>
              <w:t xml:space="preserve"> para realizar sus presentaciones, tendrán posibilidad de decidir si realizaran en su libreta de clases para posteriormente tomar fotos y adjuntarlas al archivo </w:t>
            </w:r>
            <w:proofErr w:type="spellStart"/>
            <w:r>
              <w:rPr>
                <w:rFonts w:ascii="Arial" w:hAnsi="Arial" w:cs="Arial"/>
                <w:sz w:val="18"/>
                <w:szCs w:val="20"/>
              </w:rPr>
              <w:t>ppt</w:t>
            </w:r>
            <w:proofErr w:type="spellEnd"/>
            <w:r>
              <w:rPr>
                <w:rFonts w:ascii="Arial" w:hAnsi="Arial" w:cs="Arial"/>
                <w:sz w:val="18"/>
                <w:szCs w:val="20"/>
              </w:rPr>
              <w:t xml:space="preserve"> que se encontrará disponible en la plataforma </w:t>
            </w:r>
            <w:proofErr w:type="spellStart"/>
            <w:r>
              <w:rPr>
                <w:rFonts w:ascii="Arial" w:hAnsi="Arial" w:cs="Arial"/>
                <w:sz w:val="18"/>
                <w:szCs w:val="20"/>
              </w:rPr>
              <w:t>Classroom</w:t>
            </w:r>
            <w:proofErr w:type="spellEnd"/>
            <w:r>
              <w:rPr>
                <w:rFonts w:ascii="Arial" w:hAnsi="Arial" w:cs="Arial"/>
                <w:sz w:val="18"/>
                <w:szCs w:val="20"/>
              </w:rPr>
              <w:t xml:space="preserve">. También existirán alumnos con acceso a una computadora y a internet que son quienes trabajarían su presentación </w:t>
            </w:r>
            <w:proofErr w:type="spellStart"/>
            <w:r>
              <w:rPr>
                <w:rFonts w:ascii="Arial" w:hAnsi="Arial" w:cs="Arial"/>
                <w:sz w:val="18"/>
                <w:szCs w:val="20"/>
              </w:rPr>
              <w:t>ppt</w:t>
            </w:r>
            <w:proofErr w:type="spellEnd"/>
            <w:r>
              <w:rPr>
                <w:rFonts w:ascii="Arial" w:hAnsi="Arial" w:cs="Arial"/>
                <w:sz w:val="18"/>
                <w:szCs w:val="20"/>
              </w:rPr>
              <w:t xml:space="preserve"> en plataforma con la libertad de emplear videos, link, imágenes, etc.</w:t>
            </w:r>
          </w:p>
        </w:tc>
      </w:tr>
      <w:tr w:rsidR="001E6999" w:rsidRPr="008F121C" w14:paraId="60A5974B" w14:textId="77777777" w:rsidTr="006A5E44">
        <w:trPr>
          <w:trHeight w:val="1739"/>
        </w:trPr>
        <w:tc>
          <w:tcPr>
            <w:tcW w:w="2343" w:type="dxa"/>
            <w:tcBorders>
              <w:top w:val="nil"/>
              <w:left w:val="single" w:sz="4" w:space="0" w:color="auto"/>
              <w:bottom w:val="single" w:sz="4" w:space="0" w:color="auto"/>
              <w:right w:val="single" w:sz="4" w:space="0" w:color="auto"/>
            </w:tcBorders>
            <w:noWrap/>
            <w:vAlign w:val="center"/>
          </w:tcPr>
          <w:p w14:paraId="201FBAA9" w14:textId="77777777" w:rsidR="001E6999" w:rsidRDefault="001E6999" w:rsidP="001E6999">
            <w:pPr>
              <w:spacing w:after="0" w:line="240" w:lineRule="auto"/>
              <w:jc w:val="center"/>
              <w:rPr>
                <w:rFonts w:ascii="Arial" w:eastAsia="Times New Roman" w:hAnsi="Arial" w:cs="Arial"/>
                <w:color w:val="000000"/>
                <w:sz w:val="20"/>
                <w:szCs w:val="20"/>
                <w:lang w:eastAsia="es-MX"/>
              </w:rPr>
            </w:pPr>
            <w:proofErr w:type="spellStart"/>
            <w:r>
              <w:rPr>
                <w:rFonts w:ascii="Arial" w:eastAsia="Times New Roman" w:hAnsi="Arial" w:cs="Arial"/>
                <w:color w:val="000000"/>
                <w:sz w:val="20"/>
                <w:szCs w:val="20"/>
                <w:lang w:eastAsia="es-MX"/>
              </w:rPr>
              <w:t>Problemario</w:t>
            </w:r>
            <w:proofErr w:type="spellEnd"/>
          </w:p>
          <w:p w14:paraId="2E731435" w14:textId="7C48A767"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0FDB0A4D" w14:textId="0A4B1B99"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6126E5AA" w14:textId="7E6E75C0"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24-30</w:t>
            </w:r>
          </w:p>
        </w:tc>
        <w:tc>
          <w:tcPr>
            <w:tcW w:w="851" w:type="dxa"/>
            <w:tcBorders>
              <w:top w:val="nil"/>
              <w:left w:val="nil"/>
              <w:bottom w:val="single" w:sz="4" w:space="0" w:color="auto"/>
              <w:right w:val="single" w:sz="4" w:space="0" w:color="auto"/>
            </w:tcBorders>
            <w:noWrap/>
            <w:vAlign w:val="center"/>
          </w:tcPr>
          <w:p w14:paraId="2C45A5B7" w14:textId="6EA8374A"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23-13</w:t>
            </w:r>
          </w:p>
        </w:tc>
        <w:tc>
          <w:tcPr>
            <w:tcW w:w="850" w:type="dxa"/>
            <w:tcBorders>
              <w:top w:val="nil"/>
              <w:left w:val="nil"/>
              <w:bottom w:val="single" w:sz="4" w:space="0" w:color="auto"/>
              <w:right w:val="single" w:sz="4" w:space="0" w:color="auto"/>
            </w:tcBorders>
            <w:noWrap/>
            <w:vAlign w:val="center"/>
          </w:tcPr>
          <w:p w14:paraId="06F33A18" w14:textId="465E0B7E"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12-6</w:t>
            </w:r>
          </w:p>
        </w:tc>
        <w:tc>
          <w:tcPr>
            <w:tcW w:w="709" w:type="dxa"/>
            <w:tcBorders>
              <w:top w:val="nil"/>
              <w:left w:val="nil"/>
              <w:bottom w:val="single" w:sz="4" w:space="0" w:color="auto"/>
              <w:right w:val="single" w:sz="4" w:space="0" w:color="auto"/>
            </w:tcBorders>
            <w:noWrap/>
            <w:vAlign w:val="center"/>
          </w:tcPr>
          <w:p w14:paraId="3C0871AD" w14:textId="20EBB31F"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5-3</w:t>
            </w:r>
          </w:p>
        </w:tc>
        <w:tc>
          <w:tcPr>
            <w:tcW w:w="992" w:type="dxa"/>
            <w:tcBorders>
              <w:top w:val="nil"/>
              <w:left w:val="nil"/>
              <w:bottom w:val="single" w:sz="4" w:space="0" w:color="auto"/>
              <w:right w:val="single" w:sz="4" w:space="0" w:color="auto"/>
            </w:tcBorders>
            <w:noWrap/>
            <w:vAlign w:val="center"/>
          </w:tcPr>
          <w:p w14:paraId="2AFDD436" w14:textId="0D4377A5" w:rsidR="001E6999" w:rsidRPr="008F121C"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2 - 0</w:t>
            </w:r>
          </w:p>
        </w:tc>
        <w:tc>
          <w:tcPr>
            <w:tcW w:w="6729" w:type="dxa"/>
            <w:tcBorders>
              <w:top w:val="single" w:sz="4" w:space="0" w:color="auto"/>
              <w:left w:val="nil"/>
              <w:bottom w:val="single" w:sz="4" w:space="0" w:color="auto"/>
              <w:right w:val="single" w:sz="4" w:space="0" w:color="auto"/>
            </w:tcBorders>
            <w:noWrap/>
          </w:tcPr>
          <w:p w14:paraId="66C2F7B4" w14:textId="70519E13" w:rsidR="001E6999" w:rsidRPr="008F121C" w:rsidRDefault="001E6999" w:rsidP="001E6999">
            <w:pPr>
              <w:autoSpaceDE w:val="0"/>
              <w:autoSpaceDN w:val="0"/>
              <w:adjustRightInd w:val="0"/>
              <w:spacing w:after="0" w:line="240" w:lineRule="auto"/>
              <w:jc w:val="both"/>
              <w:rPr>
                <w:rFonts w:ascii="Arial" w:hAnsi="Arial" w:cs="Arial"/>
                <w:sz w:val="18"/>
                <w:szCs w:val="20"/>
              </w:rPr>
            </w:pPr>
            <w:r w:rsidRPr="00845366">
              <w:rPr>
                <w:rFonts w:ascii="Arial" w:hAnsi="Arial" w:cs="Arial"/>
                <w:sz w:val="18"/>
                <w:szCs w:val="18"/>
              </w:rPr>
              <w:t>Presenta los ejercicios realizados en clase propuestos por el facilitador y solicitados de tarea (</w:t>
            </w:r>
            <w:proofErr w:type="spellStart"/>
            <w:r w:rsidRPr="00505132">
              <w:rPr>
                <w:rFonts w:ascii="Arial" w:hAnsi="Arial" w:cs="Arial"/>
                <w:b/>
                <w:sz w:val="18"/>
                <w:szCs w:val="18"/>
              </w:rPr>
              <w:t>problemario</w:t>
            </w:r>
            <w:proofErr w:type="spellEnd"/>
            <w:r>
              <w:rPr>
                <w:rFonts w:ascii="Arial" w:hAnsi="Arial" w:cs="Arial"/>
                <w:b/>
                <w:sz w:val="18"/>
                <w:szCs w:val="18"/>
              </w:rPr>
              <w:t xml:space="preserve"> unidad 5</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1E6999" w:rsidRPr="008F121C" w14:paraId="4DD9B3C8" w14:textId="77777777" w:rsidTr="006A5E44">
        <w:trPr>
          <w:trHeight w:val="1739"/>
        </w:trPr>
        <w:tc>
          <w:tcPr>
            <w:tcW w:w="2343" w:type="dxa"/>
            <w:tcBorders>
              <w:top w:val="nil"/>
              <w:left w:val="single" w:sz="4" w:space="0" w:color="auto"/>
              <w:bottom w:val="single" w:sz="4" w:space="0" w:color="auto"/>
              <w:right w:val="single" w:sz="4" w:space="0" w:color="auto"/>
            </w:tcBorders>
            <w:noWrap/>
            <w:vAlign w:val="center"/>
          </w:tcPr>
          <w:p w14:paraId="062A3465" w14:textId="23062B92" w:rsidR="001E6999" w:rsidRDefault="001E6999" w:rsidP="001E699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escrito </w:t>
            </w:r>
          </w:p>
          <w:p w14:paraId="561FD4F8" w14:textId="1C28B2FA" w:rsidR="001E6999" w:rsidRPr="00ED41DF" w:rsidRDefault="001E6999" w:rsidP="001E699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20"/>
                <w:szCs w:val="20"/>
                <w:lang w:eastAsia="es-MX"/>
              </w:rPr>
              <w:t xml:space="preserve">(Guía de evaluación establecida en </w:t>
            </w:r>
            <w:proofErr w:type="spellStart"/>
            <w:r>
              <w:rPr>
                <w:rFonts w:ascii="Arial" w:eastAsia="Times New Roman" w:hAnsi="Arial" w:cs="Arial"/>
                <w:color w:val="000000"/>
                <w:sz w:val="20"/>
                <w:szCs w:val="20"/>
                <w:lang w:eastAsia="es-MX"/>
              </w:rPr>
              <w:t>Classroom</w:t>
            </w:r>
            <w:proofErr w:type="spellEnd"/>
            <w:r>
              <w:rPr>
                <w:rFonts w:ascii="Arial" w:eastAsia="Times New Roman" w:hAnsi="Arial" w:cs="Arial"/>
                <w:color w:val="000000"/>
                <w:sz w:val="20"/>
                <w:szCs w:val="20"/>
                <w:lang w:eastAsia="es-MX"/>
              </w:rPr>
              <w:t xml:space="preserve">) </w:t>
            </w:r>
          </w:p>
        </w:tc>
        <w:tc>
          <w:tcPr>
            <w:tcW w:w="851" w:type="dxa"/>
            <w:tcBorders>
              <w:top w:val="nil"/>
              <w:left w:val="nil"/>
              <w:bottom w:val="single" w:sz="4" w:space="0" w:color="auto"/>
              <w:right w:val="single" w:sz="4" w:space="0" w:color="auto"/>
            </w:tcBorders>
            <w:noWrap/>
            <w:vAlign w:val="center"/>
          </w:tcPr>
          <w:p w14:paraId="1E3A034A" w14:textId="6066E1B5"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29CF584" w14:textId="65EDC221"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4A83954E" w14:textId="6D3D62F9"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3503AEB3" w14:textId="670AD561"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6951C8F0" w14:textId="25A8CBDF"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01969D12" w14:textId="57A1F77D"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5 - 0</w:t>
            </w:r>
          </w:p>
        </w:tc>
        <w:tc>
          <w:tcPr>
            <w:tcW w:w="6729" w:type="dxa"/>
            <w:tcBorders>
              <w:top w:val="single" w:sz="4" w:space="0" w:color="auto"/>
              <w:left w:val="nil"/>
              <w:bottom w:val="single" w:sz="4" w:space="0" w:color="auto"/>
              <w:right w:val="single" w:sz="4" w:space="0" w:color="auto"/>
            </w:tcBorders>
            <w:noWrap/>
          </w:tcPr>
          <w:p w14:paraId="0A147503" w14:textId="79BA2679" w:rsidR="001E6999" w:rsidRDefault="001E6999" w:rsidP="001E6999">
            <w:pPr>
              <w:autoSpaceDE w:val="0"/>
              <w:autoSpaceDN w:val="0"/>
              <w:adjustRightInd w:val="0"/>
              <w:spacing w:after="0" w:line="240" w:lineRule="auto"/>
              <w:jc w:val="both"/>
              <w:rPr>
                <w:rFonts w:ascii="Arial" w:hAnsi="Arial" w:cs="Arial"/>
                <w:sz w:val="18"/>
                <w:szCs w:val="20"/>
              </w:rPr>
            </w:pPr>
            <w:r w:rsidRPr="00405E14">
              <w:rPr>
                <w:rFonts w:ascii="Arial" w:hAnsi="Arial" w:cs="Arial"/>
                <w:sz w:val="18"/>
                <w:szCs w:val="20"/>
              </w:rPr>
              <w:t>Demuestra conocimiento y dominio de los temas de la unidad</w:t>
            </w:r>
            <w:r>
              <w:rPr>
                <w:rFonts w:ascii="Arial" w:hAnsi="Arial" w:cs="Arial"/>
                <w:sz w:val="18"/>
                <w:szCs w:val="20"/>
              </w:rPr>
              <w:t xml:space="preserve"> 5</w:t>
            </w:r>
            <w:r w:rsidRPr="00405E14">
              <w:rPr>
                <w:rFonts w:ascii="Arial" w:hAnsi="Arial" w:cs="Arial"/>
                <w:sz w:val="18"/>
                <w:szCs w:val="20"/>
              </w:rPr>
              <w:t xml:space="preserve">, </w:t>
            </w:r>
            <w:r>
              <w:rPr>
                <w:rFonts w:ascii="Arial" w:hAnsi="Arial" w:cs="Arial"/>
                <w:sz w:val="18"/>
                <w:szCs w:val="20"/>
              </w:rPr>
              <w:t xml:space="preserve">identifica y aplica los Mecanismos de Transferencia de Calor en </w:t>
            </w:r>
            <w:r w:rsidRPr="00F14D08">
              <w:rPr>
                <w:rFonts w:ascii="Arial" w:hAnsi="Arial" w:cs="Arial"/>
                <w:b/>
                <w:sz w:val="18"/>
                <w:szCs w:val="20"/>
              </w:rPr>
              <w:t>examen escrito</w:t>
            </w:r>
            <w:r>
              <w:rPr>
                <w:rFonts w:ascii="Arial" w:hAnsi="Arial" w:cs="Arial"/>
                <w:sz w:val="18"/>
                <w:szCs w:val="20"/>
              </w:rPr>
              <w:t>.</w:t>
            </w:r>
          </w:p>
        </w:tc>
      </w:tr>
      <w:tr w:rsidR="001E6999" w:rsidRPr="008F121C" w14:paraId="4341A859" w14:textId="77777777" w:rsidTr="006A5E44">
        <w:trPr>
          <w:trHeight w:val="290"/>
        </w:trPr>
        <w:tc>
          <w:tcPr>
            <w:tcW w:w="2343" w:type="dxa"/>
            <w:tcBorders>
              <w:top w:val="nil"/>
              <w:left w:val="single" w:sz="4" w:space="0" w:color="auto"/>
              <w:bottom w:val="single" w:sz="4" w:space="0" w:color="auto"/>
              <w:right w:val="single" w:sz="4" w:space="0" w:color="auto"/>
            </w:tcBorders>
            <w:noWrap/>
            <w:vAlign w:val="center"/>
          </w:tcPr>
          <w:p w14:paraId="0A0409B5"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Total</w:t>
            </w:r>
          </w:p>
        </w:tc>
        <w:tc>
          <w:tcPr>
            <w:tcW w:w="851" w:type="dxa"/>
            <w:tcBorders>
              <w:top w:val="nil"/>
              <w:left w:val="nil"/>
              <w:bottom w:val="single" w:sz="4" w:space="0" w:color="auto"/>
              <w:right w:val="single" w:sz="4" w:space="0" w:color="auto"/>
            </w:tcBorders>
            <w:noWrap/>
            <w:vAlign w:val="center"/>
          </w:tcPr>
          <w:p w14:paraId="57F5160E"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100%</w:t>
            </w:r>
          </w:p>
        </w:tc>
        <w:tc>
          <w:tcPr>
            <w:tcW w:w="992" w:type="dxa"/>
            <w:tcBorders>
              <w:top w:val="nil"/>
              <w:left w:val="nil"/>
              <w:bottom w:val="single" w:sz="4" w:space="0" w:color="auto"/>
              <w:right w:val="single" w:sz="4" w:space="0" w:color="auto"/>
            </w:tcBorders>
            <w:noWrap/>
            <w:vAlign w:val="bottom"/>
          </w:tcPr>
          <w:p w14:paraId="705C04DA"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851" w:type="dxa"/>
            <w:tcBorders>
              <w:top w:val="nil"/>
              <w:left w:val="nil"/>
              <w:bottom w:val="single" w:sz="4" w:space="0" w:color="auto"/>
              <w:right w:val="single" w:sz="4" w:space="0" w:color="auto"/>
            </w:tcBorders>
            <w:noWrap/>
            <w:vAlign w:val="bottom"/>
          </w:tcPr>
          <w:p w14:paraId="1533235F"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850" w:type="dxa"/>
            <w:tcBorders>
              <w:top w:val="nil"/>
              <w:left w:val="nil"/>
              <w:bottom w:val="single" w:sz="4" w:space="0" w:color="auto"/>
              <w:right w:val="single" w:sz="4" w:space="0" w:color="auto"/>
            </w:tcBorders>
            <w:noWrap/>
            <w:vAlign w:val="bottom"/>
          </w:tcPr>
          <w:p w14:paraId="65E0B6DF"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709" w:type="dxa"/>
            <w:tcBorders>
              <w:top w:val="nil"/>
              <w:left w:val="nil"/>
              <w:bottom w:val="single" w:sz="4" w:space="0" w:color="auto"/>
              <w:right w:val="single" w:sz="4" w:space="0" w:color="auto"/>
            </w:tcBorders>
            <w:noWrap/>
            <w:vAlign w:val="bottom"/>
          </w:tcPr>
          <w:p w14:paraId="78D46E29"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noWrap/>
            <w:vAlign w:val="bottom"/>
          </w:tcPr>
          <w:p w14:paraId="08932358"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6729" w:type="dxa"/>
            <w:tcBorders>
              <w:top w:val="single" w:sz="4" w:space="0" w:color="auto"/>
              <w:left w:val="nil"/>
              <w:bottom w:val="single" w:sz="4" w:space="0" w:color="auto"/>
              <w:right w:val="single" w:sz="4" w:space="0" w:color="auto"/>
            </w:tcBorders>
            <w:noWrap/>
            <w:vAlign w:val="bottom"/>
          </w:tcPr>
          <w:p w14:paraId="0FBF919B"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r>
    </w:tbl>
    <w:p w14:paraId="48E42B48" w14:textId="77777777" w:rsidR="00BF1AE0" w:rsidRDefault="00BF1AE0" w:rsidP="00BF1AE0">
      <w:pPr>
        <w:pStyle w:val="Sinespaciado"/>
        <w:rPr>
          <w:rFonts w:ascii="Arial" w:hAnsi="Arial" w:cs="Arial"/>
          <w:sz w:val="20"/>
          <w:szCs w:val="20"/>
        </w:rPr>
      </w:pPr>
    </w:p>
    <w:p w14:paraId="745D57E6" w14:textId="77777777" w:rsidR="00BF1AE0" w:rsidRDefault="00BF1AE0" w:rsidP="00BF1AE0">
      <w:pPr>
        <w:pStyle w:val="Sinespaciado"/>
        <w:rPr>
          <w:rFonts w:ascii="Arial" w:hAnsi="Arial" w:cs="Arial"/>
          <w:sz w:val="20"/>
          <w:szCs w:val="20"/>
        </w:rPr>
      </w:pPr>
    </w:p>
    <w:p w14:paraId="3C01FE3A" w14:textId="77777777" w:rsidR="00BF1AE0" w:rsidRDefault="00BF1AE0" w:rsidP="00BF1AE0">
      <w:pPr>
        <w:pStyle w:val="Sinespaciado"/>
        <w:rPr>
          <w:rFonts w:ascii="Arial" w:hAnsi="Arial" w:cs="Arial"/>
          <w:sz w:val="20"/>
          <w:szCs w:val="20"/>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17AD6BF1"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1AF040AA"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1FC1ECB" w14:textId="77777777" w:rsidR="00D9173E" w:rsidRPr="00D9173E" w:rsidRDefault="00D9173E" w:rsidP="00D9173E">
            <w:pPr>
              <w:autoSpaceDE w:val="0"/>
              <w:autoSpaceDN w:val="0"/>
              <w:adjustRightInd w:val="0"/>
              <w:rPr>
                <w:rFonts w:ascii="Arial" w:hAnsi="Arial" w:cs="Arial"/>
                <w:b/>
                <w:bCs/>
                <w:color w:val="000000"/>
                <w:sz w:val="20"/>
                <w:szCs w:val="20"/>
                <w:lang w:val="es-ES"/>
              </w:rPr>
            </w:pPr>
            <w:r w:rsidRPr="00D9173E">
              <w:rPr>
                <w:rFonts w:ascii="Arial" w:hAnsi="Arial" w:cs="Arial"/>
                <w:b/>
                <w:bCs/>
                <w:color w:val="000000"/>
                <w:sz w:val="20"/>
                <w:szCs w:val="20"/>
                <w:lang w:val="es-ES"/>
              </w:rPr>
              <w:t>Bibliografía</w:t>
            </w:r>
          </w:p>
          <w:p w14:paraId="30361F00" w14:textId="77777777" w:rsidR="00D9173E" w:rsidRPr="00D9173E" w:rsidRDefault="00D9173E" w:rsidP="00D9173E">
            <w:pPr>
              <w:autoSpaceDE w:val="0"/>
              <w:autoSpaceDN w:val="0"/>
              <w:adjustRightInd w:val="0"/>
              <w:rPr>
                <w:rFonts w:ascii="Arial" w:hAnsi="Arial" w:cs="Arial"/>
                <w:color w:val="000000"/>
                <w:sz w:val="20"/>
                <w:szCs w:val="20"/>
                <w:lang w:val="es-ES"/>
              </w:rPr>
            </w:pPr>
          </w:p>
          <w:p w14:paraId="275000E5" w14:textId="77777777" w:rsidR="00D9173E" w:rsidRPr="00D9173E" w:rsidRDefault="00D9173E" w:rsidP="00D9173E">
            <w:pPr>
              <w:autoSpaceDE w:val="0"/>
              <w:autoSpaceDN w:val="0"/>
              <w:adjustRightInd w:val="0"/>
              <w:rPr>
                <w:rFonts w:ascii="Arial" w:hAnsi="Arial" w:cs="Arial"/>
                <w:color w:val="000000"/>
                <w:sz w:val="20"/>
                <w:szCs w:val="20"/>
                <w:lang w:val="es-ES"/>
              </w:rPr>
            </w:pPr>
            <w:proofErr w:type="spellStart"/>
            <w:r w:rsidRPr="00D9173E">
              <w:rPr>
                <w:rFonts w:ascii="Arial" w:hAnsi="Arial" w:cs="Arial"/>
                <w:color w:val="000000"/>
                <w:sz w:val="20"/>
                <w:szCs w:val="20"/>
                <w:lang w:val="es-ES"/>
              </w:rPr>
              <w:t>Cengel</w:t>
            </w:r>
            <w:proofErr w:type="spellEnd"/>
            <w:r w:rsidRPr="00D9173E">
              <w:rPr>
                <w:rFonts w:ascii="Arial" w:hAnsi="Arial" w:cs="Arial"/>
                <w:color w:val="000000"/>
                <w:sz w:val="20"/>
                <w:szCs w:val="20"/>
                <w:lang w:val="es-ES"/>
              </w:rPr>
              <w:t>, Y. A., &amp; Boles, M. A. (2011). Termodinámica. Séptima Edición. Distrito Federal, México: Mc Graw Hill.</w:t>
            </w:r>
          </w:p>
          <w:p w14:paraId="433F0604" w14:textId="77777777" w:rsidR="00D9173E" w:rsidRPr="00D9173E" w:rsidRDefault="00D9173E" w:rsidP="00D9173E">
            <w:pPr>
              <w:autoSpaceDE w:val="0"/>
              <w:autoSpaceDN w:val="0"/>
              <w:adjustRightInd w:val="0"/>
              <w:rPr>
                <w:rFonts w:ascii="Arial" w:hAnsi="Arial" w:cs="Arial"/>
                <w:color w:val="000000"/>
                <w:sz w:val="20"/>
                <w:szCs w:val="20"/>
                <w:lang w:val="es-ES"/>
              </w:rPr>
            </w:pPr>
            <w:r w:rsidRPr="00D9173E">
              <w:rPr>
                <w:rFonts w:ascii="Arial" w:hAnsi="Arial" w:cs="Arial"/>
                <w:color w:val="000000"/>
                <w:sz w:val="20"/>
                <w:szCs w:val="20"/>
                <w:lang w:val="es-ES"/>
              </w:rPr>
              <w:lastRenderedPageBreak/>
              <w:t>Holman, J.P., Termodinámica, 1998, Ed. Mc Graw Hill, país.</w:t>
            </w:r>
          </w:p>
          <w:p w14:paraId="63D6A377" w14:textId="77777777" w:rsidR="00D9173E" w:rsidRPr="00D9173E" w:rsidRDefault="00D9173E" w:rsidP="00D9173E">
            <w:pPr>
              <w:autoSpaceDE w:val="0"/>
              <w:autoSpaceDN w:val="0"/>
              <w:adjustRightInd w:val="0"/>
              <w:rPr>
                <w:rFonts w:ascii="Arial" w:hAnsi="Arial" w:cs="Arial"/>
                <w:color w:val="000000"/>
                <w:sz w:val="20"/>
                <w:szCs w:val="20"/>
                <w:lang w:val="es-ES"/>
              </w:rPr>
            </w:pPr>
            <w:r w:rsidRPr="00D9173E">
              <w:rPr>
                <w:rFonts w:ascii="Arial" w:hAnsi="Arial" w:cs="Arial"/>
                <w:color w:val="000000"/>
                <w:sz w:val="20"/>
                <w:szCs w:val="20"/>
                <w:lang w:val="es-ES"/>
              </w:rPr>
              <w:t>Müller, E. A., Termodinámica Básica. 2da. Edición. Caracas Venezuela.</w:t>
            </w:r>
          </w:p>
          <w:p w14:paraId="3C49E82B" w14:textId="77777777" w:rsidR="00D9173E" w:rsidRPr="00D9173E" w:rsidRDefault="00D9173E" w:rsidP="00D9173E">
            <w:pPr>
              <w:autoSpaceDE w:val="0"/>
              <w:autoSpaceDN w:val="0"/>
              <w:adjustRightInd w:val="0"/>
              <w:rPr>
                <w:rFonts w:ascii="Arial" w:hAnsi="Arial" w:cs="Arial"/>
                <w:color w:val="000000"/>
                <w:sz w:val="20"/>
                <w:szCs w:val="20"/>
                <w:lang w:val="es-ES"/>
              </w:rPr>
            </w:pPr>
          </w:p>
          <w:p w14:paraId="7A5C8E96" w14:textId="77777777" w:rsidR="00D9173E" w:rsidRPr="00D9173E" w:rsidRDefault="00D9173E" w:rsidP="00D9173E">
            <w:pPr>
              <w:autoSpaceDE w:val="0"/>
              <w:autoSpaceDN w:val="0"/>
              <w:adjustRightInd w:val="0"/>
              <w:jc w:val="both"/>
              <w:rPr>
                <w:rFonts w:ascii="Arial" w:hAnsi="Arial" w:cs="Arial"/>
                <w:b/>
                <w:bCs/>
                <w:color w:val="000000"/>
                <w:sz w:val="20"/>
                <w:szCs w:val="20"/>
                <w:lang w:val="es-ES"/>
              </w:rPr>
            </w:pPr>
            <w:r w:rsidRPr="00D9173E">
              <w:rPr>
                <w:rFonts w:ascii="Arial" w:hAnsi="Arial" w:cs="Arial"/>
                <w:b/>
                <w:bCs/>
                <w:color w:val="000000"/>
                <w:sz w:val="20"/>
                <w:szCs w:val="20"/>
                <w:lang w:val="es-ES"/>
              </w:rPr>
              <w:t>Bibliografía (Complementaria) sugerida y / o proporcionada en fotocopias:</w:t>
            </w:r>
          </w:p>
          <w:p w14:paraId="4BD70FF2" w14:textId="77777777" w:rsidR="00D9173E" w:rsidRPr="00D9173E" w:rsidRDefault="00D9173E" w:rsidP="00D9173E">
            <w:pPr>
              <w:autoSpaceDE w:val="0"/>
              <w:autoSpaceDN w:val="0"/>
              <w:adjustRightInd w:val="0"/>
              <w:jc w:val="both"/>
              <w:rPr>
                <w:rFonts w:ascii="Arial" w:hAnsi="Arial" w:cs="Arial"/>
                <w:b/>
                <w:bCs/>
                <w:color w:val="000000"/>
                <w:sz w:val="20"/>
                <w:szCs w:val="20"/>
                <w:lang w:val="es-ES"/>
              </w:rPr>
            </w:pPr>
            <w:r w:rsidRPr="00D9173E">
              <w:rPr>
                <w:rFonts w:ascii="Arial" w:hAnsi="Arial" w:cs="Arial"/>
                <w:b/>
                <w:bCs/>
                <w:color w:val="000000"/>
                <w:sz w:val="20"/>
                <w:szCs w:val="20"/>
                <w:lang w:val="es-ES"/>
              </w:rPr>
              <w:t>Electrónica:</w:t>
            </w:r>
          </w:p>
          <w:p w14:paraId="148B8FB5" w14:textId="77777777" w:rsidR="00D9173E" w:rsidRPr="00D9173E" w:rsidRDefault="00D9173E" w:rsidP="00D9173E">
            <w:pPr>
              <w:autoSpaceDE w:val="0"/>
              <w:autoSpaceDN w:val="0"/>
              <w:adjustRightInd w:val="0"/>
              <w:rPr>
                <w:rFonts w:ascii="Arial" w:hAnsi="Arial" w:cs="Arial"/>
                <w:color w:val="000000"/>
                <w:sz w:val="20"/>
                <w:szCs w:val="20"/>
                <w:lang w:val="es-ES"/>
              </w:rPr>
            </w:pPr>
            <w:r w:rsidRPr="00D9173E">
              <w:rPr>
                <w:rFonts w:ascii="Arial" w:hAnsi="Arial" w:cs="Arial"/>
                <w:color w:val="000000"/>
                <w:sz w:val="20"/>
                <w:szCs w:val="20"/>
                <w:lang w:val="es-ES"/>
              </w:rPr>
              <w:t>Manual de laboratorio virtual de Termodinámica, link de enlace.</w:t>
            </w:r>
          </w:p>
          <w:p w14:paraId="4E8EECB1" w14:textId="4914CF98" w:rsidR="00480E8F" w:rsidRDefault="00D9173E" w:rsidP="00D9173E">
            <w:pPr>
              <w:pStyle w:val="Sinespaciado"/>
              <w:rPr>
                <w:rFonts w:ascii="Arial" w:hAnsi="Arial" w:cs="Arial"/>
                <w:sz w:val="16"/>
                <w:szCs w:val="16"/>
              </w:rPr>
            </w:pPr>
            <w:r w:rsidRPr="00D9173E">
              <w:rPr>
                <w:rFonts w:ascii="Arial" w:hAnsi="Arial" w:cs="Arial"/>
                <w:color w:val="000000"/>
                <w:sz w:val="20"/>
                <w:szCs w:val="20"/>
                <w:lang w:val="es-ES"/>
              </w:rPr>
              <w:t>Prácticas virtuales sugeridas por el docente, link de enlace y/o elaboradas por el docente.</w:t>
            </w:r>
          </w:p>
        </w:tc>
        <w:tc>
          <w:tcPr>
            <w:tcW w:w="7229" w:type="dxa"/>
            <w:tcBorders>
              <w:top w:val="single" w:sz="4" w:space="0" w:color="auto"/>
              <w:left w:val="single" w:sz="4" w:space="0" w:color="auto"/>
              <w:bottom w:val="single" w:sz="4" w:space="0" w:color="auto"/>
              <w:right w:val="single" w:sz="4" w:space="0" w:color="auto"/>
            </w:tcBorders>
          </w:tcPr>
          <w:p w14:paraId="77242762" w14:textId="77777777" w:rsidR="007F6034" w:rsidRPr="002548E2" w:rsidRDefault="007F6034" w:rsidP="007F6034">
            <w:pPr>
              <w:pStyle w:val="Prrafodelista"/>
              <w:numPr>
                <w:ilvl w:val="0"/>
                <w:numId w:val="23"/>
              </w:numPr>
              <w:autoSpaceDE w:val="0"/>
              <w:autoSpaceDN w:val="0"/>
              <w:adjustRightInd w:val="0"/>
              <w:spacing w:line="240" w:lineRule="auto"/>
              <w:jc w:val="left"/>
              <w:rPr>
                <w:rFonts w:cs="Arial"/>
                <w:sz w:val="20"/>
                <w:szCs w:val="20"/>
                <w:lang w:eastAsia="es-MX"/>
              </w:rPr>
            </w:pPr>
            <w:proofErr w:type="spellStart"/>
            <w:r w:rsidRPr="002548E2">
              <w:rPr>
                <w:rFonts w:cs="Arial"/>
                <w:sz w:val="20"/>
                <w:szCs w:val="20"/>
                <w:lang w:eastAsia="es-MX"/>
              </w:rPr>
              <w:lastRenderedPageBreak/>
              <w:t>Pintarrón</w:t>
            </w:r>
            <w:proofErr w:type="spellEnd"/>
            <w:r w:rsidRPr="002548E2">
              <w:rPr>
                <w:rFonts w:cs="Arial"/>
                <w:sz w:val="20"/>
                <w:szCs w:val="20"/>
                <w:lang w:eastAsia="es-MX"/>
              </w:rPr>
              <w:t xml:space="preserve"> y plumones.</w:t>
            </w:r>
          </w:p>
          <w:p w14:paraId="4107C7C6" w14:textId="77777777" w:rsidR="007F6034" w:rsidRPr="002548E2" w:rsidRDefault="007F6034" w:rsidP="007F6034">
            <w:pPr>
              <w:pStyle w:val="Prrafodelista"/>
              <w:numPr>
                <w:ilvl w:val="0"/>
                <w:numId w:val="23"/>
              </w:numPr>
              <w:autoSpaceDE w:val="0"/>
              <w:autoSpaceDN w:val="0"/>
              <w:adjustRightInd w:val="0"/>
              <w:spacing w:line="240" w:lineRule="auto"/>
              <w:jc w:val="left"/>
              <w:rPr>
                <w:rFonts w:cs="Arial"/>
                <w:sz w:val="20"/>
                <w:szCs w:val="20"/>
                <w:lang w:eastAsia="es-MX"/>
              </w:rPr>
            </w:pPr>
            <w:r w:rsidRPr="002548E2">
              <w:rPr>
                <w:rFonts w:cs="Arial"/>
                <w:sz w:val="20"/>
                <w:szCs w:val="20"/>
                <w:lang w:eastAsia="es-MX"/>
              </w:rPr>
              <w:t>Calculadora.</w:t>
            </w:r>
          </w:p>
          <w:p w14:paraId="6287C36E" w14:textId="77777777" w:rsidR="007F6034" w:rsidRPr="002548E2" w:rsidRDefault="007F6034" w:rsidP="007F6034">
            <w:pPr>
              <w:pStyle w:val="Prrafodelista"/>
              <w:numPr>
                <w:ilvl w:val="0"/>
                <w:numId w:val="23"/>
              </w:numPr>
              <w:autoSpaceDE w:val="0"/>
              <w:autoSpaceDN w:val="0"/>
              <w:adjustRightInd w:val="0"/>
              <w:spacing w:line="240" w:lineRule="auto"/>
              <w:jc w:val="left"/>
              <w:rPr>
                <w:rFonts w:cs="Arial"/>
                <w:sz w:val="20"/>
                <w:szCs w:val="20"/>
                <w:lang w:eastAsia="es-MX"/>
              </w:rPr>
            </w:pPr>
            <w:r w:rsidRPr="002548E2">
              <w:rPr>
                <w:rFonts w:cs="Arial"/>
                <w:sz w:val="20"/>
                <w:szCs w:val="20"/>
                <w:lang w:eastAsia="es-MX"/>
              </w:rPr>
              <w:t>Cañón.</w:t>
            </w:r>
          </w:p>
          <w:p w14:paraId="0D613E43" w14:textId="77777777" w:rsidR="007F6034" w:rsidRDefault="007F6034" w:rsidP="007F6034">
            <w:pPr>
              <w:pStyle w:val="Prrafodelista"/>
              <w:numPr>
                <w:ilvl w:val="0"/>
                <w:numId w:val="23"/>
              </w:numPr>
              <w:autoSpaceDE w:val="0"/>
              <w:autoSpaceDN w:val="0"/>
              <w:adjustRightInd w:val="0"/>
              <w:spacing w:line="240" w:lineRule="auto"/>
              <w:jc w:val="left"/>
              <w:rPr>
                <w:rFonts w:cs="Arial"/>
                <w:sz w:val="20"/>
                <w:szCs w:val="20"/>
                <w:lang w:eastAsia="es-MX"/>
              </w:rPr>
            </w:pPr>
            <w:r w:rsidRPr="002548E2">
              <w:rPr>
                <w:rFonts w:cs="Arial"/>
                <w:sz w:val="20"/>
                <w:szCs w:val="20"/>
                <w:lang w:eastAsia="es-MX"/>
              </w:rPr>
              <w:t>Internet.</w:t>
            </w:r>
          </w:p>
          <w:p w14:paraId="669E4802" w14:textId="77777777" w:rsidR="007F6034" w:rsidRDefault="007F6034" w:rsidP="007F6034">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lastRenderedPageBreak/>
              <w:t>Computadora</w:t>
            </w:r>
          </w:p>
          <w:p w14:paraId="613D735B" w14:textId="77777777" w:rsidR="007F6034" w:rsidRPr="002548E2" w:rsidRDefault="007F6034" w:rsidP="007F6034">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Software o simuladores interactivo en internet</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B061F2" w14:paraId="518BE623" w14:textId="77777777" w:rsidTr="00134BA8">
        <w:tc>
          <w:tcPr>
            <w:tcW w:w="846" w:type="dxa"/>
          </w:tcPr>
          <w:p w14:paraId="59E67476" w14:textId="7B56E7E2"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506354F5" w:rsidR="00B061F2" w:rsidRDefault="00B061F2" w:rsidP="00B061F2">
            <w:pPr>
              <w:pStyle w:val="Sinespaciado"/>
              <w:rPr>
                <w:rFonts w:ascii="Arial" w:hAnsi="Arial" w:cs="Arial"/>
                <w:b/>
                <w:bCs/>
                <w:sz w:val="16"/>
                <w:szCs w:val="16"/>
              </w:rPr>
            </w:pPr>
            <w:r w:rsidRPr="00AC6A40">
              <w:t>ED</w:t>
            </w:r>
          </w:p>
        </w:tc>
        <w:tc>
          <w:tcPr>
            <w:tcW w:w="846" w:type="dxa"/>
          </w:tcPr>
          <w:p w14:paraId="6D450C7F" w14:textId="77777777" w:rsidR="00B061F2" w:rsidRDefault="00B061F2" w:rsidP="00B061F2">
            <w:pPr>
              <w:pStyle w:val="Sinespaciado"/>
              <w:rPr>
                <w:rFonts w:ascii="Arial" w:hAnsi="Arial" w:cs="Arial"/>
                <w:b/>
                <w:bCs/>
                <w:sz w:val="16"/>
                <w:szCs w:val="16"/>
              </w:rPr>
            </w:pPr>
          </w:p>
        </w:tc>
        <w:tc>
          <w:tcPr>
            <w:tcW w:w="847" w:type="dxa"/>
          </w:tcPr>
          <w:p w14:paraId="0CFD5C07" w14:textId="0DBF258E" w:rsidR="00B061F2" w:rsidRDefault="00B061F2" w:rsidP="00B061F2">
            <w:pPr>
              <w:pStyle w:val="Sinespaciado"/>
              <w:rPr>
                <w:rFonts w:ascii="Arial" w:hAnsi="Arial" w:cs="Arial"/>
                <w:b/>
                <w:bCs/>
                <w:sz w:val="16"/>
                <w:szCs w:val="16"/>
              </w:rPr>
            </w:pPr>
          </w:p>
        </w:tc>
        <w:tc>
          <w:tcPr>
            <w:tcW w:w="846" w:type="dxa"/>
          </w:tcPr>
          <w:p w14:paraId="6EC01DA1" w14:textId="77777777" w:rsidR="00B061F2" w:rsidRDefault="00B061F2" w:rsidP="00B061F2">
            <w:pPr>
              <w:pStyle w:val="Sinespaciado"/>
              <w:rPr>
                <w:rFonts w:ascii="Arial" w:hAnsi="Arial" w:cs="Arial"/>
                <w:b/>
                <w:bCs/>
                <w:sz w:val="16"/>
                <w:szCs w:val="16"/>
              </w:rPr>
            </w:pPr>
          </w:p>
        </w:tc>
        <w:tc>
          <w:tcPr>
            <w:tcW w:w="847" w:type="dxa"/>
          </w:tcPr>
          <w:p w14:paraId="5B3DA651" w14:textId="7910774C" w:rsidR="00B061F2" w:rsidRDefault="00B061F2" w:rsidP="00B061F2">
            <w:pPr>
              <w:pStyle w:val="Sinespaciado"/>
              <w:rPr>
                <w:rFonts w:ascii="Arial" w:hAnsi="Arial" w:cs="Arial"/>
                <w:b/>
                <w:bCs/>
                <w:sz w:val="16"/>
                <w:szCs w:val="16"/>
              </w:rPr>
            </w:pPr>
            <w:r w:rsidRPr="00AC6A40">
              <w:t>EF1</w:t>
            </w:r>
          </w:p>
        </w:tc>
        <w:tc>
          <w:tcPr>
            <w:tcW w:w="846" w:type="dxa"/>
          </w:tcPr>
          <w:p w14:paraId="672262F1" w14:textId="07BDA017" w:rsidR="00B061F2" w:rsidRDefault="00B061F2" w:rsidP="00B061F2">
            <w:pPr>
              <w:pStyle w:val="Sinespaciado"/>
              <w:rPr>
                <w:rFonts w:ascii="Arial" w:hAnsi="Arial" w:cs="Arial"/>
                <w:b/>
                <w:bCs/>
                <w:sz w:val="16"/>
                <w:szCs w:val="16"/>
              </w:rPr>
            </w:pPr>
          </w:p>
        </w:tc>
        <w:tc>
          <w:tcPr>
            <w:tcW w:w="847" w:type="dxa"/>
          </w:tcPr>
          <w:p w14:paraId="2D3A9882" w14:textId="77777777" w:rsidR="00B061F2" w:rsidRDefault="00B061F2" w:rsidP="00B061F2">
            <w:pPr>
              <w:pStyle w:val="Sinespaciado"/>
              <w:rPr>
                <w:rFonts w:ascii="Arial" w:hAnsi="Arial" w:cs="Arial"/>
                <w:b/>
                <w:bCs/>
                <w:sz w:val="16"/>
                <w:szCs w:val="16"/>
              </w:rPr>
            </w:pPr>
          </w:p>
        </w:tc>
        <w:tc>
          <w:tcPr>
            <w:tcW w:w="846" w:type="dxa"/>
          </w:tcPr>
          <w:p w14:paraId="3BF98EB7" w14:textId="77777777" w:rsidR="00B061F2" w:rsidRDefault="00B061F2" w:rsidP="00B061F2">
            <w:pPr>
              <w:pStyle w:val="Sinespaciado"/>
              <w:rPr>
                <w:rFonts w:ascii="Arial" w:hAnsi="Arial" w:cs="Arial"/>
                <w:b/>
                <w:bCs/>
                <w:sz w:val="16"/>
                <w:szCs w:val="16"/>
              </w:rPr>
            </w:pPr>
          </w:p>
        </w:tc>
        <w:tc>
          <w:tcPr>
            <w:tcW w:w="847" w:type="dxa"/>
          </w:tcPr>
          <w:p w14:paraId="6FE4D400" w14:textId="10B3410A" w:rsidR="00B061F2" w:rsidRDefault="00B061F2" w:rsidP="00B061F2">
            <w:pPr>
              <w:pStyle w:val="Sinespaciado"/>
              <w:rPr>
                <w:rFonts w:ascii="Arial" w:hAnsi="Arial" w:cs="Arial"/>
                <w:b/>
                <w:bCs/>
                <w:sz w:val="16"/>
                <w:szCs w:val="16"/>
              </w:rPr>
            </w:pPr>
            <w:r w:rsidRPr="00AC6A40">
              <w:t>EF2</w:t>
            </w:r>
          </w:p>
        </w:tc>
        <w:tc>
          <w:tcPr>
            <w:tcW w:w="846" w:type="dxa"/>
          </w:tcPr>
          <w:p w14:paraId="38A5F5D1" w14:textId="77777777" w:rsidR="00B061F2" w:rsidRDefault="00B061F2" w:rsidP="00B061F2">
            <w:pPr>
              <w:pStyle w:val="Sinespaciado"/>
              <w:rPr>
                <w:rFonts w:ascii="Arial" w:hAnsi="Arial" w:cs="Arial"/>
                <w:b/>
                <w:bCs/>
                <w:sz w:val="16"/>
                <w:szCs w:val="16"/>
              </w:rPr>
            </w:pPr>
          </w:p>
        </w:tc>
        <w:tc>
          <w:tcPr>
            <w:tcW w:w="847" w:type="dxa"/>
          </w:tcPr>
          <w:p w14:paraId="47D2D654" w14:textId="77777777" w:rsidR="00B061F2" w:rsidRDefault="00B061F2" w:rsidP="00B061F2">
            <w:r w:rsidRPr="00AC6A40">
              <w:t>EF3</w:t>
            </w:r>
          </w:p>
          <w:p w14:paraId="51D42978" w14:textId="77777777" w:rsidR="00B061F2" w:rsidRDefault="00B061F2" w:rsidP="00B061F2">
            <w:pPr>
              <w:pStyle w:val="Sinespaciado"/>
              <w:rPr>
                <w:rFonts w:ascii="Arial" w:hAnsi="Arial" w:cs="Arial"/>
                <w:b/>
                <w:bCs/>
                <w:sz w:val="16"/>
                <w:szCs w:val="16"/>
              </w:rPr>
            </w:pPr>
          </w:p>
        </w:tc>
        <w:tc>
          <w:tcPr>
            <w:tcW w:w="846" w:type="dxa"/>
          </w:tcPr>
          <w:p w14:paraId="5347B290" w14:textId="7E75291B" w:rsidR="00B061F2" w:rsidRDefault="00B061F2" w:rsidP="00B061F2">
            <w:pPr>
              <w:pStyle w:val="Sinespaciado"/>
              <w:rPr>
                <w:rFonts w:ascii="Arial" w:hAnsi="Arial" w:cs="Arial"/>
                <w:b/>
                <w:bCs/>
                <w:sz w:val="16"/>
                <w:szCs w:val="16"/>
              </w:rPr>
            </w:pPr>
          </w:p>
        </w:tc>
        <w:tc>
          <w:tcPr>
            <w:tcW w:w="847" w:type="dxa"/>
          </w:tcPr>
          <w:p w14:paraId="009A3394" w14:textId="6FB6F3C8" w:rsidR="00B061F2" w:rsidRDefault="00B061F2" w:rsidP="00B061F2">
            <w:pPr>
              <w:pStyle w:val="Sinespaciado"/>
              <w:rPr>
                <w:rFonts w:ascii="Arial" w:hAnsi="Arial" w:cs="Arial"/>
                <w:b/>
                <w:bCs/>
                <w:sz w:val="16"/>
                <w:szCs w:val="16"/>
              </w:rPr>
            </w:pPr>
            <w:r w:rsidRPr="00AC6A40">
              <w:t>EF4</w:t>
            </w:r>
          </w:p>
        </w:tc>
        <w:tc>
          <w:tcPr>
            <w:tcW w:w="846" w:type="dxa"/>
          </w:tcPr>
          <w:p w14:paraId="58B32CFA" w14:textId="77777777" w:rsidR="00B061F2" w:rsidRDefault="00B061F2" w:rsidP="00B061F2"/>
          <w:p w14:paraId="36B97282" w14:textId="77777777" w:rsidR="00B061F2" w:rsidRDefault="00B061F2" w:rsidP="00B061F2">
            <w:pPr>
              <w:pStyle w:val="Sinespaciado"/>
              <w:rPr>
                <w:rFonts w:ascii="Arial" w:hAnsi="Arial" w:cs="Arial"/>
                <w:b/>
                <w:bCs/>
                <w:sz w:val="16"/>
                <w:szCs w:val="16"/>
              </w:rPr>
            </w:pPr>
          </w:p>
        </w:tc>
        <w:tc>
          <w:tcPr>
            <w:tcW w:w="847" w:type="dxa"/>
          </w:tcPr>
          <w:p w14:paraId="6CD14D42" w14:textId="77777777" w:rsidR="00B061F2" w:rsidRDefault="00B061F2" w:rsidP="00B061F2">
            <w:r>
              <w:t>EF5</w:t>
            </w:r>
          </w:p>
          <w:p w14:paraId="036AB27C" w14:textId="77777777" w:rsidR="00B061F2" w:rsidRDefault="00B061F2" w:rsidP="00B061F2">
            <w:pPr>
              <w:pStyle w:val="Sinespaciado"/>
              <w:rPr>
                <w:rFonts w:ascii="Arial" w:hAnsi="Arial" w:cs="Arial"/>
                <w:b/>
                <w:bCs/>
                <w:sz w:val="16"/>
                <w:szCs w:val="16"/>
              </w:rPr>
            </w:pPr>
          </w:p>
        </w:tc>
        <w:tc>
          <w:tcPr>
            <w:tcW w:w="911" w:type="dxa"/>
          </w:tcPr>
          <w:p w14:paraId="2F4DE20A" w14:textId="3D0CD1D7" w:rsidR="00B061F2" w:rsidRDefault="00B061F2" w:rsidP="00B061F2">
            <w:pPr>
              <w:pStyle w:val="Sinespaciado"/>
              <w:rPr>
                <w:rFonts w:ascii="Arial" w:hAnsi="Arial" w:cs="Arial"/>
                <w:b/>
                <w:bCs/>
                <w:sz w:val="16"/>
                <w:szCs w:val="16"/>
              </w:rPr>
            </w:pPr>
            <w:r>
              <w:t xml:space="preserve">EF6 </w:t>
            </w:r>
          </w:p>
        </w:tc>
      </w:tr>
      <w:tr w:rsidR="00B061F2" w14:paraId="68851BBE" w14:textId="77777777" w:rsidTr="00134BA8">
        <w:tc>
          <w:tcPr>
            <w:tcW w:w="846" w:type="dxa"/>
          </w:tcPr>
          <w:p w14:paraId="4240F638" w14:textId="500AD00C"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B061F2" w:rsidRDefault="00B061F2" w:rsidP="00B061F2">
            <w:pPr>
              <w:pStyle w:val="Sinespaciado"/>
              <w:rPr>
                <w:rFonts w:ascii="Arial" w:hAnsi="Arial" w:cs="Arial"/>
                <w:b/>
                <w:bCs/>
                <w:sz w:val="16"/>
                <w:szCs w:val="16"/>
              </w:rPr>
            </w:pPr>
          </w:p>
        </w:tc>
        <w:tc>
          <w:tcPr>
            <w:tcW w:w="846" w:type="dxa"/>
          </w:tcPr>
          <w:p w14:paraId="798D1A2A" w14:textId="77777777" w:rsidR="00B061F2" w:rsidRDefault="00B061F2" w:rsidP="00B061F2">
            <w:pPr>
              <w:pStyle w:val="Sinespaciado"/>
              <w:rPr>
                <w:rFonts w:ascii="Arial" w:hAnsi="Arial" w:cs="Arial"/>
                <w:b/>
                <w:bCs/>
                <w:sz w:val="16"/>
                <w:szCs w:val="16"/>
              </w:rPr>
            </w:pPr>
          </w:p>
        </w:tc>
        <w:tc>
          <w:tcPr>
            <w:tcW w:w="847" w:type="dxa"/>
          </w:tcPr>
          <w:p w14:paraId="3531AC61" w14:textId="77777777" w:rsidR="00B061F2" w:rsidRDefault="00B061F2" w:rsidP="00B061F2">
            <w:pPr>
              <w:pStyle w:val="Sinespaciado"/>
              <w:rPr>
                <w:rFonts w:ascii="Arial" w:hAnsi="Arial" w:cs="Arial"/>
                <w:b/>
                <w:bCs/>
                <w:sz w:val="16"/>
                <w:szCs w:val="16"/>
              </w:rPr>
            </w:pPr>
          </w:p>
        </w:tc>
        <w:tc>
          <w:tcPr>
            <w:tcW w:w="846" w:type="dxa"/>
          </w:tcPr>
          <w:p w14:paraId="4DAEC71A" w14:textId="77777777" w:rsidR="00B061F2" w:rsidRDefault="00B061F2" w:rsidP="00B061F2">
            <w:pPr>
              <w:pStyle w:val="Sinespaciado"/>
              <w:rPr>
                <w:rFonts w:ascii="Arial" w:hAnsi="Arial" w:cs="Arial"/>
                <w:b/>
                <w:bCs/>
                <w:sz w:val="16"/>
                <w:szCs w:val="16"/>
              </w:rPr>
            </w:pPr>
          </w:p>
        </w:tc>
        <w:tc>
          <w:tcPr>
            <w:tcW w:w="847" w:type="dxa"/>
          </w:tcPr>
          <w:p w14:paraId="4518FD52" w14:textId="77777777" w:rsidR="00B061F2" w:rsidRDefault="00B061F2" w:rsidP="00B061F2">
            <w:pPr>
              <w:pStyle w:val="Sinespaciado"/>
              <w:rPr>
                <w:rFonts w:ascii="Arial" w:hAnsi="Arial" w:cs="Arial"/>
                <w:b/>
                <w:bCs/>
                <w:sz w:val="16"/>
                <w:szCs w:val="16"/>
              </w:rPr>
            </w:pPr>
          </w:p>
        </w:tc>
        <w:tc>
          <w:tcPr>
            <w:tcW w:w="846" w:type="dxa"/>
          </w:tcPr>
          <w:p w14:paraId="6ABB1A90" w14:textId="77777777" w:rsidR="00B061F2" w:rsidRDefault="00B061F2" w:rsidP="00B061F2">
            <w:pPr>
              <w:pStyle w:val="Sinespaciado"/>
              <w:rPr>
                <w:rFonts w:ascii="Arial" w:hAnsi="Arial" w:cs="Arial"/>
                <w:b/>
                <w:bCs/>
                <w:sz w:val="16"/>
                <w:szCs w:val="16"/>
              </w:rPr>
            </w:pPr>
          </w:p>
        </w:tc>
        <w:tc>
          <w:tcPr>
            <w:tcW w:w="847" w:type="dxa"/>
          </w:tcPr>
          <w:p w14:paraId="26F6F61B" w14:textId="77777777" w:rsidR="00B061F2" w:rsidRDefault="00B061F2" w:rsidP="00B061F2">
            <w:pPr>
              <w:pStyle w:val="Sinespaciado"/>
              <w:rPr>
                <w:rFonts w:ascii="Arial" w:hAnsi="Arial" w:cs="Arial"/>
                <w:b/>
                <w:bCs/>
                <w:sz w:val="16"/>
                <w:szCs w:val="16"/>
              </w:rPr>
            </w:pPr>
          </w:p>
        </w:tc>
        <w:tc>
          <w:tcPr>
            <w:tcW w:w="846" w:type="dxa"/>
          </w:tcPr>
          <w:p w14:paraId="6B4C43F2" w14:textId="77777777" w:rsidR="00B061F2" w:rsidRDefault="00B061F2" w:rsidP="00B061F2">
            <w:pPr>
              <w:pStyle w:val="Sinespaciado"/>
              <w:rPr>
                <w:rFonts w:ascii="Arial" w:hAnsi="Arial" w:cs="Arial"/>
                <w:b/>
                <w:bCs/>
                <w:sz w:val="16"/>
                <w:szCs w:val="16"/>
              </w:rPr>
            </w:pPr>
          </w:p>
        </w:tc>
        <w:tc>
          <w:tcPr>
            <w:tcW w:w="847" w:type="dxa"/>
          </w:tcPr>
          <w:p w14:paraId="67D78875" w14:textId="77777777" w:rsidR="00B061F2" w:rsidRDefault="00B061F2" w:rsidP="00B061F2">
            <w:pPr>
              <w:pStyle w:val="Sinespaciado"/>
              <w:rPr>
                <w:rFonts w:ascii="Arial" w:hAnsi="Arial" w:cs="Arial"/>
                <w:b/>
                <w:bCs/>
                <w:sz w:val="16"/>
                <w:szCs w:val="16"/>
              </w:rPr>
            </w:pPr>
          </w:p>
        </w:tc>
        <w:tc>
          <w:tcPr>
            <w:tcW w:w="846" w:type="dxa"/>
          </w:tcPr>
          <w:p w14:paraId="529ADFEC" w14:textId="77777777" w:rsidR="00B061F2" w:rsidRDefault="00B061F2" w:rsidP="00B061F2">
            <w:pPr>
              <w:pStyle w:val="Sinespaciado"/>
              <w:rPr>
                <w:rFonts w:ascii="Arial" w:hAnsi="Arial" w:cs="Arial"/>
                <w:b/>
                <w:bCs/>
                <w:sz w:val="16"/>
                <w:szCs w:val="16"/>
              </w:rPr>
            </w:pPr>
          </w:p>
        </w:tc>
        <w:tc>
          <w:tcPr>
            <w:tcW w:w="847" w:type="dxa"/>
          </w:tcPr>
          <w:p w14:paraId="1A8D3E66" w14:textId="77777777" w:rsidR="00B061F2" w:rsidRDefault="00B061F2" w:rsidP="00B061F2">
            <w:pPr>
              <w:pStyle w:val="Sinespaciado"/>
              <w:rPr>
                <w:rFonts w:ascii="Arial" w:hAnsi="Arial" w:cs="Arial"/>
                <w:b/>
                <w:bCs/>
                <w:sz w:val="16"/>
                <w:szCs w:val="16"/>
              </w:rPr>
            </w:pPr>
          </w:p>
        </w:tc>
        <w:tc>
          <w:tcPr>
            <w:tcW w:w="846" w:type="dxa"/>
          </w:tcPr>
          <w:p w14:paraId="379F847B" w14:textId="77777777" w:rsidR="00B061F2" w:rsidRDefault="00B061F2" w:rsidP="00B061F2">
            <w:pPr>
              <w:pStyle w:val="Sinespaciado"/>
              <w:rPr>
                <w:rFonts w:ascii="Arial" w:hAnsi="Arial" w:cs="Arial"/>
                <w:b/>
                <w:bCs/>
                <w:sz w:val="16"/>
                <w:szCs w:val="16"/>
              </w:rPr>
            </w:pPr>
          </w:p>
        </w:tc>
        <w:tc>
          <w:tcPr>
            <w:tcW w:w="847" w:type="dxa"/>
          </w:tcPr>
          <w:p w14:paraId="7DAA29B6" w14:textId="77777777" w:rsidR="00B061F2" w:rsidRDefault="00B061F2" w:rsidP="00B061F2">
            <w:pPr>
              <w:pStyle w:val="Sinespaciado"/>
              <w:rPr>
                <w:rFonts w:ascii="Arial" w:hAnsi="Arial" w:cs="Arial"/>
                <w:b/>
                <w:bCs/>
                <w:sz w:val="16"/>
                <w:szCs w:val="16"/>
              </w:rPr>
            </w:pPr>
          </w:p>
        </w:tc>
        <w:tc>
          <w:tcPr>
            <w:tcW w:w="846" w:type="dxa"/>
          </w:tcPr>
          <w:p w14:paraId="040F32D1" w14:textId="77777777" w:rsidR="00B061F2" w:rsidRDefault="00B061F2" w:rsidP="00B061F2">
            <w:pPr>
              <w:pStyle w:val="Sinespaciado"/>
              <w:rPr>
                <w:rFonts w:ascii="Arial" w:hAnsi="Arial" w:cs="Arial"/>
                <w:b/>
                <w:bCs/>
                <w:sz w:val="16"/>
                <w:szCs w:val="16"/>
              </w:rPr>
            </w:pPr>
          </w:p>
        </w:tc>
        <w:tc>
          <w:tcPr>
            <w:tcW w:w="847" w:type="dxa"/>
          </w:tcPr>
          <w:p w14:paraId="561D2D9A" w14:textId="77777777" w:rsidR="00B061F2" w:rsidRDefault="00B061F2" w:rsidP="00B061F2">
            <w:pPr>
              <w:pStyle w:val="Sinespaciado"/>
              <w:rPr>
                <w:rFonts w:ascii="Arial" w:hAnsi="Arial" w:cs="Arial"/>
                <w:b/>
                <w:bCs/>
                <w:sz w:val="16"/>
                <w:szCs w:val="16"/>
              </w:rPr>
            </w:pPr>
          </w:p>
        </w:tc>
        <w:tc>
          <w:tcPr>
            <w:tcW w:w="911" w:type="dxa"/>
          </w:tcPr>
          <w:p w14:paraId="386B5732" w14:textId="77777777" w:rsidR="00B061F2" w:rsidRDefault="00B061F2" w:rsidP="00B061F2">
            <w:pPr>
              <w:pStyle w:val="Sinespaciado"/>
              <w:rPr>
                <w:rFonts w:ascii="Arial" w:hAnsi="Arial" w:cs="Arial"/>
                <w:b/>
                <w:bCs/>
                <w:sz w:val="16"/>
                <w:szCs w:val="16"/>
              </w:rPr>
            </w:pPr>
          </w:p>
        </w:tc>
      </w:tr>
      <w:tr w:rsidR="00B061F2" w14:paraId="4A1F7A8D" w14:textId="77777777" w:rsidTr="00134BA8">
        <w:tc>
          <w:tcPr>
            <w:tcW w:w="846" w:type="dxa"/>
          </w:tcPr>
          <w:p w14:paraId="1F537517" w14:textId="49DC3B71"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B061F2" w:rsidRDefault="00B061F2" w:rsidP="00B061F2">
            <w:pPr>
              <w:pStyle w:val="Sinespaciado"/>
              <w:rPr>
                <w:rFonts w:ascii="Arial" w:hAnsi="Arial" w:cs="Arial"/>
                <w:b/>
                <w:bCs/>
                <w:sz w:val="16"/>
                <w:szCs w:val="16"/>
              </w:rPr>
            </w:pPr>
          </w:p>
        </w:tc>
        <w:tc>
          <w:tcPr>
            <w:tcW w:w="846" w:type="dxa"/>
          </w:tcPr>
          <w:p w14:paraId="411F268D" w14:textId="77777777" w:rsidR="00B061F2" w:rsidRDefault="00B061F2" w:rsidP="00B061F2">
            <w:pPr>
              <w:pStyle w:val="Sinespaciado"/>
              <w:rPr>
                <w:rFonts w:ascii="Arial" w:hAnsi="Arial" w:cs="Arial"/>
                <w:b/>
                <w:bCs/>
                <w:sz w:val="16"/>
                <w:szCs w:val="16"/>
              </w:rPr>
            </w:pPr>
          </w:p>
        </w:tc>
        <w:tc>
          <w:tcPr>
            <w:tcW w:w="847" w:type="dxa"/>
          </w:tcPr>
          <w:p w14:paraId="6316C623" w14:textId="77777777" w:rsidR="00B061F2" w:rsidRDefault="00B061F2" w:rsidP="00B061F2">
            <w:pPr>
              <w:pStyle w:val="Sinespaciado"/>
              <w:rPr>
                <w:rFonts w:ascii="Arial" w:hAnsi="Arial" w:cs="Arial"/>
                <w:b/>
                <w:bCs/>
                <w:sz w:val="16"/>
                <w:szCs w:val="16"/>
              </w:rPr>
            </w:pPr>
          </w:p>
        </w:tc>
        <w:tc>
          <w:tcPr>
            <w:tcW w:w="846" w:type="dxa"/>
          </w:tcPr>
          <w:p w14:paraId="7BBC2186" w14:textId="77777777" w:rsidR="00B061F2" w:rsidRDefault="00B061F2" w:rsidP="00B061F2">
            <w:pPr>
              <w:pStyle w:val="Sinespaciado"/>
              <w:rPr>
                <w:rFonts w:ascii="Arial" w:hAnsi="Arial" w:cs="Arial"/>
                <w:b/>
                <w:bCs/>
                <w:sz w:val="16"/>
                <w:szCs w:val="16"/>
              </w:rPr>
            </w:pPr>
          </w:p>
        </w:tc>
        <w:tc>
          <w:tcPr>
            <w:tcW w:w="847" w:type="dxa"/>
          </w:tcPr>
          <w:p w14:paraId="7B5F18B2" w14:textId="003F7268"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B061F2" w:rsidRDefault="00B061F2" w:rsidP="00B061F2">
            <w:pPr>
              <w:pStyle w:val="Sinespaciado"/>
              <w:rPr>
                <w:rFonts w:ascii="Arial" w:hAnsi="Arial" w:cs="Arial"/>
                <w:b/>
                <w:bCs/>
                <w:sz w:val="16"/>
                <w:szCs w:val="16"/>
              </w:rPr>
            </w:pPr>
          </w:p>
        </w:tc>
        <w:tc>
          <w:tcPr>
            <w:tcW w:w="847" w:type="dxa"/>
          </w:tcPr>
          <w:p w14:paraId="5858D52F" w14:textId="77777777" w:rsidR="00B061F2" w:rsidRDefault="00B061F2" w:rsidP="00B061F2">
            <w:pPr>
              <w:pStyle w:val="Sinespaciado"/>
              <w:rPr>
                <w:rFonts w:ascii="Arial" w:hAnsi="Arial" w:cs="Arial"/>
                <w:b/>
                <w:bCs/>
                <w:sz w:val="16"/>
                <w:szCs w:val="16"/>
              </w:rPr>
            </w:pPr>
          </w:p>
        </w:tc>
        <w:tc>
          <w:tcPr>
            <w:tcW w:w="846" w:type="dxa"/>
          </w:tcPr>
          <w:p w14:paraId="62F75B1E" w14:textId="77777777" w:rsidR="00B061F2" w:rsidRDefault="00B061F2" w:rsidP="00B061F2">
            <w:pPr>
              <w:pStyle w:val="Sinespaciado"/>
              <w:rPr>
                <w:rFonts w:ascii="Arial" w:hAnsi="Arial" w:cs="Arial"/>
                <w:b/>
                <w:bCs/>
                <w:sz w:val="16"/>
                <w:szCs w:val="16"/>
              </w:rPr>
            </w:pPr>
          </w:p>
        </w:tc>
        <w:tc>
          <w:tcPr>
            <w:tcW w:w="847" w:type="dxa"/>
          </w:tcPr>
          <w:p w14:paraId="466F6F15" w14:textId="404184BA"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B061F2" w:rsidRDefault="00B061F2" w:rsidP="00B061F2">
            <w:pPr>
              <w:pStyle w:val="Sinespaciado"/>
              <w:rPr>
                <w:rFonts w:ascii="Arial" w:hAnsi="Arial" w:cs="Arial"/>
                <w:b/>
                <w:bCs/>
                <w:sz w:val="16"/>
                <w:szCs w:val="16"/>
              </w:rPr>
            </w:pPr>
          </w:p>
        </w:tc>
        <w:tc>
          <w:tcPr>
            <w:tcW w:w="847" w:type="dxa"/>
          </w:tcPr>
          <w:p w14:paraId="30DB128E" w14:textId="77777777" w:rsidR="00B061F2" w:rsidRDefault="00B061F2" w:rsidP="00B061F2">
            <w:pPr>
              <w:pStyle w:val="Sinespaciado"/>
              <w:rPr>
                <w:rFonts w:ascii="Arial" w:hAnsi="Arial" w:cs="Arial"/>
                <w:b/>
                <w:bCs/>
                <w:sz w:val="16"/>
                <w:szCs w:val="16"/>
              </w:rPr>
            </w:pPr>
          </w:p>
        </w:tc>
        <w:tc>
          <w:tcPr>
            <w:tcW w:w="846" w:type="dxa"/>
          </w:tcPr>
          <w:p w14:paraId="5F639E29" w14:textId="77777777" w:rsidR="00B061F2" w:rsidRDefault="00B061F2" w:rsidP="00B061F2">
            <w:pPr>
              <w:pStyle w:val="Sinespaciado"/>
              <w:rPr>
                <w:rFonts w:ascii="Arial" w:hAnsi="Arial" w:cs="Arial"/>
                <w:b/>
                <w:bCs/>
                <w:sz w:val="16"/>
                <w:szCs w:val="16"/>
              </w:rPr>
            </w:pPr>
          </w:p>
        </w:tc>
        <w:tc>
          <w:tcPr>
            <w:tcW w:w="847" w:type="dxa"/>
          </w:tcPr>
          <w:p w14:paraId="0BB77D2A" w14:textId="4F542892"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B061F2" w:rsidRDefault="00B061F2" w:rsidP="00B061F2">
            <w:pPr>
              <w:pStyle w:val="Sinespaciado"/>
              <w:rPr>
                <w:rFonts w:ascii="Arial" w:hAnsi="Arial" w:cs="Arial"/>
                <w:b/>
                <w:bCs/>
                <w:sz w:val="16"/>
                <w:szCs w:val="16"/>
              </w:rPr>
            </w:pPr>
          </w:p>
        </w:tc>
        <w:tc>
          <w:tcPr>
            <w:tcW w:w="847" w:type="dxa"/>
          </w:tcPr>
          <w:p w14:paraId="302048D7" w14:textId="77777777" w:rsidR="00B061F2" w:rsidRDefault="00B061F2" w:rsidP="00B061F2">
            <w:pPr>
              <w:pStyle w:val="Sinespaciado"/>
              <w:rPr>
                <w:rFonts w:ascii="Arial" w:hAnsi="Arial" w:cs="Arial"/>
                <w:b/>
                <w:bCs/>
                <w:sz w:val="16"/>
                <w:szCs w:val="16"/>
              </w:rPr>
            </w:pPr>
          </w:p>
        </w:tc>
        <w:tc>
          <w:tcPr>
            <w:tcW w:w="911" w:type="dxa"/>
          </w:tcPr>
          <w:p w14:paraId="6197355F" w14:textId="6128E1BA" w:rsidR="00B061F2" w:rsidRDefault="00B061F2" w:rsidP="00B061F2">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7E844A05" w:rsidR="00480E8F" w:rsidRDefault="00B110B0" w:rsidP="00480E8F">
            <w:pPr>
              <w:pStyle w:val="Sinespaciado"/>
              <w:rPr>
                <w:rFonts w:ascii="Arial" w:hAnsi="Arial" w:cs="Arial"/>
                <w:sz w:val="16"/>
                <w:szCs w:val="16"/>
              </w:rPr>
            </w:pPr>
            <w:r>
              <w:rPr>
                <w:rFonts w:ascii="Arial" w:hAnsi="Arial" w:cs="Arial"/>
                <w:b/>
                <w:sz w:val="20"/>
                <w:szCs w:val="20"/>
              </w:rPr>
              <w:t>23</w:t>
            </w:r>
            <w:r w:rsidR="000D7B44">
              <w:rPr>
                <w:rFonts w:ascii="Arial" w:hAnsi="Arial" w:cs="Arial"/>
                <w:b/>
                <w:sz w:val="20"/>
                <w:szCs w:val="20"/>
              </w:rPr>
              <w:t>/</w:t>
            </w:r>
            <w:r>
              <w:rPr>
                <w:rFonts w:ascii="Arial" w:hAnsi="Arial" w:cs="Arial"/>
                <w:b/>
                <w:sz w:val="20"/>
                <w:szCs w:val="20"/>
              </w:rPr>
              <w:t>Enero</w:t>
            </w:r>
            <w:r w:rsidR="000D7B44">
              <w:rPr>
                <w:rFonts w:ascii="Arial" w:hAnsi="Arial" w:cs="Arial"/>
                <w:b/>
                <w:sz w:val="20"/>
                <w:szCs w:val="20"/>
              </w:rPr>
              <w:t>/202</w:t>
            </w:r>
            <w:r>
              <w:rPr>
                <w:rFonts w:ascii="Arial" w:hAnsi="Arial" w:cs="Arial"/>
                <w:b/>
                <w:sz w:val="20"/>
                <w:szCs w:val="20"/>
              </w:rPr>
              <w:t>6</w:t>
            </w:r>
          </w:p>
        </w:tc>
      </w:tr>
    </w:tbl>
    <w:p w14:paraId="106C7831" w14:textId="77777777" w:rsidR="00480E8F" w:rsidRDefault="00480E8F" w:rsidP="00480E8F">
      <w:pPr>
        <w:spacing w:after="0" w:line="240" w:lineRule="auto"/>
        <w:rPr>
          <w:rFonts w:cs="Arial"/>
          <w:szCs w:val="16"/>
        </w:rPr>
      </w:pPr>
    </w:p>
    <w:p w14:paraId="2F7129E1" w14:textId="77777777" w:rsidR="000D7B44" w:rsidRDefault="000D7B44" w:rsidP="00480E8F">
      <w:pPr>
        <w:spacing w:after="0" w:line="240" w:lineRule="auto"/>
        <w:rPr>
          <w:rFonts w:cs="Arial"/>
          <w:szCs w:val="16"/>
        </w:rPr>
      </w:pPr>
    </w:p>
    <w:p w14:paraId="46899F3F" w14:textId="77777777" w:rsidR="000D7B44" w:rsidRDefault="000D7B44"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717EE25B" w:rsidR="00480E8F" w:rsidRDefault="000D7B44" w:rsidP="00480E8F">
            <w:pPr>
              <w:pStyle w:val="Sinespaciado"/>
              <w:jc w:val="center"/>
              <w:rPr>
                <w:rFonts w:ascii="Arial" w:hAnsi="Arial" w:cs="Arial"/>
                <w:sz w:val="16"/>
                <w:szCs w:val="16"/>
              </w:rPr>
            </w:pPr>
            <w:r>
              <w:rPr>
                <w:rFonts w:ascii="Arial" w:hAnsi="Arial" w:cs="Arial"/>
                <w:b/>
                <w:sz w:val="20"/>
                <w:szCs w:val="20"/>
              </w:rPr>
              <w:t>Dra. Violeta Alejandra Bastián Lima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3A78100F" w14:textId="77777777" w:rsidR="000D7B44" w:rsidRDefault="000D7B44" w:rsidP="000D7B44">
            <w:pPr>
              <w:jc w:val="center"/>
            </w:pPr>
            <w:r>
              <w:rPr>
                <w:rFonts w:ascii="Arial" w:hAnsi="Arial" w:cs="Arial"/>
                <w:b/>
                <w:sz w:val="20"/>
                <w:szCs w:val="20"/>
              </w:rPr>
              <w:t>Ing. Yosafat Mortera Elías</w:t>
            </w:r>
          </w:p>
          <w:p w14:paraId="451A1CCD" w14:textId="77777777" w:rsidR="00480E8F" w:rsidRDefault="00480E8F" w:rsidP="000D7B44">
            <w:pPr>
              <w:pStyle w:val="Sinespaciado"/>
              <w:rPr>
                <w:rFonts w:ascii="Arial" w:hAnsi="Arial" w:cs="Arial"/>
                <w:sz w:val="16"/>
                <w:szCs w:val="16"/>
              </w:rPr>
            </w:pP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1A42C8CB" w:rsidR="00480E8F" w:rsidRDefault="00480E8F" w:rsidP="00480E8F">
            <w:pPr>
              <w:pStyle w:val="Sinespaciado"/>
              <w:jc w:val="center"/>
              <w:rPr>
                <w:rFonts w:ascii="Arial" w:hAnsi="Arial" w:cs="Arial"/>
                <w:sz w:val="16"/>
                <w:szCs w:val="16"/>
              </w:rPr>
            </w:pPr>
            <w:r>
              <w:rPr>
                <w:rFonts w:ascii="Arial" w:hAnsi="Arial" w:cs="Arial"/>
                <w:sz w:val="16"/>
                <w:szCs w:val="16"/>
              </w:rPr>
              <w:t>Nombre y firma del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5ED7608B" w:rsidR="00480E8F" w:rsidRDefault="00480E8F" w:rsidP="00480E8F">
            <w:pPr>
              <w:pStyle w:val="Sinespaciado"/>
              <w:jc w:val="center"/>
              <w:rPr>
                <w:rFonts w:ascii="Arial" w:hAnsi="Arial" w:cs="Arial"/>
                <w:sz w:val="16"/>
                <w:szCs w:val="16"/>
              </w:rPr>
            </w:pPr>
            <w:r>
              <w:rPr>
                <w:rFonts w:ascii="Arial" w:hAnsi="Arial" w:cs="Arial"/>
                <w:sz w:val="16"/>
                <w:szCs w:val="16"/>
              </w:rPr>
              <w:t>Nombre y firma del Jefe</w:t>
            </w:r>
            <w:r w:rsidR="00645817">
              <w:rPr>
                <w:rFonts w:ascii="Arial" w:hAnsi="Arial" w:cs="Arial"/>
                <w:sz w:val="16"/>
                <w:szCs w:val="16"/>
              </w:rPr>
              <w:t xml:space="preserve"> </w:t>
            </w:r>
            <w:r>
              <w:rPr>
                <w:rFonts w:ascii="Arial" w:hAnsi="Arial" w:cs="Arial"/>
                <w:sz w:val="16"/>
                <w:szCs w:val="16"/>
              </w:rPr>
              <w:t>de División</w:t>
            </w:r>
          </w:p>
        </w:tc>
      </w:tr>
    </w:tbl>
    <w:p w14:paraId="27C0A02E" w14:textId="77777777" w:rsidR="000D7B44" w:rsidRDefault="000D7B44" w:rsidP="00480E8F">
      <w:pPr>
        <w:spacing w:after="0"/>
        <w:jc w:val="center"/>
        <w:rPr>
          <w:rFonts w:ascii="Arial" w:hAnsi="Arial" w:cs="Arial"/>
          <w:b/>
          <w:bCs/>
          <w:sz w:val="19"/>
          <w:szCs w:val="19"/>
        </w:rPr>
      </w:pPr>
    </w:p>
    <w:p w14:paraId="28C07CD9" w14:textId="77777777" w:rsidR="000D7B44" w:rsidRDefault="000D7B44" w:rsidP="00480E8F">
      <w:pPr>
        <w:spacing w:after="0"/>
        <w:jc w:val="center"/>
        <w:rPr>
          <w:rFonts w:ascii="Arial" w:hAnsi="Arial" w:cs="Arial"/>
          <w:b/>
          <w:bCs/>
          <w:sz w:val="19"/>
          <w:szCs w:val="19"/>
        </w:rPr>
      </w:pPr>
    </w:p>
    <w:sectPr w:rsidR="000D7B44"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A787" w14:textId="77777777" w:rsidR="00B35587" w:rsidRDefault="00B35587" w:rsidP="00A330F3">
      <w:pPr>
        <w:spacing w:after="0" w:line="240" w:lineRule="auto"/>
      </w:pPr>
      <w:r>
        <w:separator/>
      </w:r>
    </w:p>
  </w:endnote>
  <w:endnote w:type="continuationSeparator" w:id="0">
    <w:p w14:paraId="2D3C6B26" w14:textId="77777777" w:rsidR="00B35587" w:rsidRDefault="00B35587"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DFEC" w14:textId="77777777" w:rsidR="00B35587" w:rsidRDefault="00B35587" w:rsidP="00A330F3">
      <w:pPr>
        <w:spacing w:after="0" w:line="240" w:lineRule="auto"/>
      </w:pPr>
      <w:r>
        <w:separator/>
      </w:r>
    </w:p>
  </w:footnote>
  <w:footnote w:type="continuationSeparator" w:id="0">
    <w:p w14:paraId="0E02E2DB" w14:textId="77777777" w:rsidR="00B35587" w:rsidRDefault="00B35587"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2BC1205"/>
    <w:multiLevelType w:val="hybridMultilevel"/>
    <w:tmpl w:val="56300360"/>
    <w:lvl w:ilvl="0" w:tplc="BEF2CA8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8763F4"/>
    <w:multiLevelType w:val="hybridMultilevel"/>
    <w:tmpl w:val="B6740B08"/>
    <w:lvl w:ilvl="0" w:tplc="08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 w15:restartNumberingAfterBreak="0">
    <w:nsid w:val="05FD63AC"/>
    <w:multiLevelType w:val="hybridMultilevel"/>
    <w:tmpl w:val="F1E2F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AB0577"/>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2F3A6C"/>
    <w:multiLevelType w:val="hybridMultilevel"/>
    <w:tmpl w:val="0D4CA12C"/>
    <w:lvl w:ilvl="0" w:tplc="B1161D86">
      <w:start w:val="1"/>
      <w:numFmt w:val="upperLetter"/>
      <w:lvlText w:val="%1."/>
      <w:lvlJc w:val="left"/>
      <w:pPr>
        <w:ind w:left="1080" w:hanging="360"/>
      </w:pPr>
      <w:rPr>
        <w:rFonts w:ascii="Arial" w:hAnsi="Arial" w:cs="Arial" w:hint="default"/>
        <w:b/>
        <w:bCs/>
        <w:sz w:val="20"/>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790592D"/>
    <w:multiLevelType w:val="hybridMultilevel"/>
    <w:tmpl w:val="BA70D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10134A7A"/>
    <w:multiLevelType w:val="hybridMultilevel"/>
    <w:tmpl w:val="D4DEC46A"/>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15:restartNumberingAfterBreak="0">
    <w:nsid w:val="117028AB"/>
    <w:multiLevelType w:val="hybridMultilevel"/>
    <w:tmpl w:val="4D3C8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0B742E"/>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A75C2C"/>
    <w:multiLevelType w:val="hybridMultilevel"/>
    <w:tmpl w:val="99A60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6565E"/>
    <w:multiLevelType w:val="hybridMultilevel"/>
    <w:tmpl w:val="103E829C"/>
    <w:lvl w:ilvl="0" w:tplc="3BD4AC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F960A1"/>
    <w:multiLevelType w:val="hybridMultilevel"/>
    <w:tmpl w:val="6CE8956C"/>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5D59BB"/>
    <w:multiLevelType w:val="hybridMultilevel"/>
    <w:tmpl w:val="25B4E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B73C27"/>
    <w:multiLevelType w:val="hybridMultilevel"/>
    <w:tmpl w:val="54F6E6E8"/>
    <w:lvl w:ilvl="0" w:tplc="67B89CA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0C56709"/>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1672F91"/>
    <w:multiLevelType w:val="hybridMultilevel"/>
    <w:tmpl w:val="0C009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31F1C0C"/>
    <w:multiLevelType w:val="hybridMultilevel"/>
    <w:tmpl w:val="E91EC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3CE5BD8"/>
    <w:multiLevelType w:val="hybridMultilevel"/>
    <w:tmpl w:val="5EC04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4AD2EC5"/>
    <w:multiLevelType w:val="hybridMultilevel"/>
    <w:tmpl w:val="1BB0B90C"/>
    <w:lvl w:ilvl="0" w:tplc="6F9ACADC">
      <w:start w:val="1"/>
      <w:numFmt w:val="upperLetter"/>
      <w:lvlText w:val="%1."/>
      <w:lvlJc w:val="left"/>
      <w:pPr>
        <w:ind w:left="1080" w:hanging="360"/>
      </w:pPr>
      <w:rPr>
        <w:rFonts w:ascii="Arial" w:hAnsi="Arial" w:cs="Arial" w:hint="default"/>
        <w:sz w:val="18"/>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259A4D74"/>
    <w:multiLevelType w:val="hybridMultilevel"/>
    <w:tmpl w:val="3C3E9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8F6288A"/>
    <w:multiLevelType w:val="hybridMultilevel"/>
    <w:tmpl w:val="502051B4"/>
    <w:lvl w:ilvl="0" w:tplc="685ACECE">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AEF4B33"/>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E62192C"/>
    <w:multiLevelType w:val="hybridMultilevel"/>
    <w:tmpl w:val="BA26F42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1D279CA"/>
    <w:multiLevelType w:val="hybridMultilevel"/>
    <w:tmpl w:val="3CBC5DF6"/>
    <w:lvl w:ilvl="0" w:tplc="17DC9F72">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2E46F7"/>
    <w:multiLevelType w:val="hybridMultilevel"/>
    <w:tmpl w:val="693EF49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127F45"/>
    <w:multiLevelType w:val="hybridMultilevel"/>
    <w:tmpl w:val="93A6A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6AC1869"/>
    <w:multiLevelType w:val="hybridMultilevel"/>
    <w:tmpl w:val="56461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6E36B1"/>
    <w:multiLevelType w:val="hybridMultilevel"/>
    <w:tmpl w:val="93361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3A70BF"/>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B0157F6"/>
    <w:multiLevelType w:val="hybridMultilevel"/>
    <w:tmpl w:val="6EBCA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CDE46DA"/>
    <w:multiLevelType w:val="hybridMultilevel"/>
    <w:tmpl w:val="C0CE3A16"/>
    <w:lvl w:ilvl="0" w:tplc="9DD0D890">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D761678"/>
    <w:multiLevelType w:val="hybridMultilevel"/>
    <w:tmpl w:val="FD44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BC10FF"/>
    <w:multiLevelType w:val="hybridMultilevel"/>
    <w:tmpl w:val="93CA57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32F1E78"/>
    <w:multiLevelType w:val="hybridMultilevel"/>
    <w:tmpl w:val="3988A84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3A97F85"/>
    <w:multiLevelType w:val="hybridMultilevel"/>
    <w:tmpl w:val="B5CAB508"/>
    <w:lvl w:ilvl="0" w:tplc="8F1C9CEC">
      <w:start w:val="1"/>
      <w:numFmt w:val="upperLetter"/>
      <w:lvlText w:val="%1."/>
      <w:lvlJc w:val="left"/>
      <w:pPr>
        <w:ind w:left="720" w:hanging="360"/>
      </w:pPr>
      <w:rPr>
        <w:rFonts w:hint="default"/>
        <w:b/>
        <w:bCs/>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7AC57C5"/>
    <w:multiLevelType w:val="hybridMultilevel"/>
    <w:tmpl w:val="DABCD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87D2717"/>
    <w:multiLevelType w:val="hybridMultilevel"/>
    <w:tmpl w:val="CC5EE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8D8420A"/>
    <w:multiLevelType w:val="hybridMultilevel"/>
    <w:tmpl w:val="C8726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DEE6356"/>
    <w:multiLevelType w:val="hybridMultilevel"/>
    <w:tmpl w:val="6E2886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4FA250D3"/>
    <w:multiLevelType w:val="hybridMultilevel"/>
    <w:tmpl w:val="61706D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506739D8"/>
    <w:multiLevelType w:val="hybridMultilevel"/>
    <w:tmpl w:val="B68A3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2B36CFE"/>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59607B4E"/>
    <w:multiLevelType w:val="hybridMultilevel"/>
    <w:tmpl w:val="71BA6B2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B8837CB"/>
    <w:multiLevelType w:val="hybridMultilevel"/>
    <w:tmpl w:val="335A4C56"/>
    <w:lvl w:ilvl="0" w:tplc="A5F0842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655E01"/>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11A5CF8"/>
    <w:multiLevelType w:val="hybridMultilevel"/>
    <w:tmpl w:val="E55A5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35B5A42"/>
    <w:multiLevelType w:val="hybridMultilevel"/>
    <w:tmpl w:val="BEB00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4CD6010"/>
    <w:multiLevelType w:val="hybridMultilevel"/>
    <w:tmpl w:val="E9C833C2"/>
    <w:lvl w:ilvl="0" w:tplc="0EF075B8">
      <w:start w:val="1"/>
      <w:numFmt w:val="upperLetter"/>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7155810"/>
    <w:multiLevelType w:val="hybridMultilevel"/>
    <w:tmpl w:val="4934B6CC"/>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6B2C81"/>
    <w:multiLevelType w:val="hybridMultilevel"/>
    <w:tmpl w:val="1FCC6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9C858BE"/>
    <w:multiLevelType w:val="hybridMultilevel"/>
    <w:tmpl w:val="35242D84"/>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C4144A4"/>
    <w:multiLevelType w:val="hybridMultilevel"/>
    <w:tmpl w:val="FDEE52CE"/>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0CE6C2F"/>
    <w:multiLevelType w:val="hybridMultilevel"/>
    <w:tmpl w:val="20A6CEB4"/>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0" w15:restartNumberingAfterBreak="0">
    <w:nsid w:val="74A65A2A"/>
    <w:multiLevelType w:val="hybridMultilevel"/>
    <w:tmpl w:val="16005B42"/>
    <w:lvl w:ilvl="0" w:tplc="ADEA925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1" w15:restartNumberingAfterBreak="0">
    <w:nsid w:val="75005832"/>
    <w:multiLevelType w:val="hybridMultilevel"/>
    <w:tmpl w:val="B91621B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7882728B"/>
    <w:multiLevelType w:val="hybridMultilevel"/>
    <w:tmpl w:val="19A08D2A"/>
    <w:lvl w:ilvl="0" w:tplc="1F8C8B7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8D54EA7"/>
    <w:multiLevelType w:val="hybridMultilevel"/>
    <w:tmpl w:val="C2BC544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F63538"/>
    <w:multiLevelType w:val="hybridMultilevel"/>
    <w:tmpl w:val="D4FC6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ADA3EF7"/>
    <w:multiLevelType w:val="hybridMultilevel"/>
    <w:tmpl w:val="90743554"/>
    <w:lvl w:ilvl="0" w:tplc="2B362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302989">
    <w:abstractNumId w:val="62"/>
  </w:num>
  <w:num w:numId="2" w16cid:durableId="1656186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21"/>
  </w:num>
  <w:num w:numId="4" w16cid:durableId="859244174">
    <w:abstractNumId w:val="25"/>
  </w:num>
  <w:num w:numId="5" w16cid:durableId="1172797925">
    <w:abstractNumId w:val="0"/>
  </w:num>
  <w:num w:numId="6" w16cid:durableId="1338145877">
    <w:abstractNumId w:val="7"/>
  </w:num>
  <w:num w:numId="7" w16cid:durableId="1546914919">
    <w:abstractNumId w:val="59"/>
  </w:num>
  <w:num w:numId="8" w16cid:durableId="557211351">
    <w:abstractNumId w:val="11"/>
  </w:num>
  <w:num w:numId="9" w16cid:durableId="1839805083">
    <w:abstractNumId w:val="55"/>
  </w:num>
  <w:num w:numId="10" w16cid:durableId="2089031589">
    <w:abstractNumId w:val="44"/>
  </w:num>
  <w:num w:numId="11" w16cid:durableId="824199233">
    <w:abstractNumId w:val="43"/>
  </w:num>
  <w:num w:numId="12" w16cid:durableId="1984002683">
    <w:abstractNumId w:val="2"/>
  </w:num>
  <w:num w:numId="13" w16cid:durableId="1041398939">
    <w:abstractNumId w:val="9"/>
  </w:num>
  <w:num w:numId="14" w16cid:durableId="1669552614">
    <w:abstractNumId w:val="39"/>
  </w:num>
  <w:num w:numId="15" w16cid:durableId="545525144">
    <w:abstractNumId w:val="66"/>
  </w:num>
  <w:num w:numId="16" w16cid:durableId="1317296216">
    <w:abstractNumId w:val="47"/>
  </w:num>
  <w:num w:numId="17" w16cid:durableId="661854227">
    <w:abstractNumId w:val="15"/>
  </w:num>
  <w:num w:numId="18" w16cid:durableId="1789933397">
    <w:abstractNumId w:val="41"/>
  </w:num>
  <w:num w:numId="19" w16cid:durableId="1518540748">
    <w:abstractNumId w:val="63"/>
  </w:num>
  <w:num w:numId="20" w16cid:durableId="2035182959">
    <w:abstractNumId w:val="4"/>
  </w:num>
  <w:num w:numId="21" w16cid:durableId="1822040070">
    <w:abstractNumId w:val="12"/>
  </w:num>
  <w:num w:numId="22" w16cid:durableId="2081751838">
    <w:abstractNumId w:val="53"/>
  </w:num>
  <w:num w:numId="23" w16cid:durableId="683558439">
    <w:abstractNumId w:val="51"/>
  </w:num>
  <w:num w:numId="24" w16cid:durableId="1510173067">
    <w:abstractNumId w:val="32"/>
  </w:num>
  <w:num w:numId="25" w16cid:durableId="105975102">
    <w:abstractNumId w:val="54"/>
  </w:num>
  <w:num w:numId="26" w16cid:durableId="369962810">
    <w:abstractNumId w:val="64"/>
  </w:num>
  <w:num w:numId="27" w16cid:durableId="543366360">
    <w:abstractNumId w:val="57"/>
  </w:num>
  <w:num w:numId="28" w16cid:durableId="238757540">
    <w:abstractNumId w:val="3"/>
  </w:num>
  <w:num w:numId="29" w16cid:durableId="1737779706">
    <w:abstractNumId w:val="18"/>
  </w:num>
  <w:num w:numId="30" w16cid:durableId="1645088888">
    <w:abstractNumId w:val="46"/>
  </w:num>
  <w:num w:numId="31" w16cid:durableId="1613244816">
    <w:abstractNumId w:val="28"/>
  </w:num>
  <w:num w:numId="32" w16cid:durableId="809325336">
    <w:abstractNumId w:val="49"/>
  </w:num>
  <w:num w:numId="33" w16cid:durableId="492722296">
    <w:abstractNumId w:val="10"/>
  </w:num>
  <w:num w:numId="34" w16cid:durableId="776751965">
    <w:abstractNumId w:val="1"/>
  </w:num>
  <w:num w:numId="35" w16cid:durableId="822042219">
    <w:abstractNumId w:val="26"/>
  </w:num>
  <w:num w:numId="36" w16cid:durableId="222757408">
    <w:abstractNumId w:val="50"/>
  </w:num>
  <w:num w:numId="37" w16cid:durableId="1864896774">
    <w:abstractNumId w:val="20"/>
  </w:num>
  <w:num w:numId="38" w16cid:durableId="831331258">
    <w:abstractNumId w:val="29"/>
  </w:num>
  <w:num w:numId="39" w16cid:durableId="1718974001">
    <w:abstractNumId w:val="17"/>
  </w:num>
  <w:num w:numId="40" w16cid:durableId="1234973040">
    <w:abstractNumId w:val="33"/>
  </w:num>
  <w:num w:numId="41" w16cid:durableId="334575195">
    <w:abstractNumId w:val="5"/>
  </w:num>
  <w:num w:numId="42" w16cid:durableId="723452199">
    <w:abstractNumId w:val="22"/>
  </w:num>
  <w:num w:numId="43" w16cid:durableId="780338213">
    <w:abstractNumId w:val="37"/>
  </w:num>
  <w:num w:numId="44" w16cid:durableId="637105855">
    <w:abstractNumId w:val="52"/>
  </w:num>
  <w:num w:numId="45" w16cid:durableId="193857772">
    <w:abstractNumId w:val="8"/>
  </w:num>
  <w:num w:numId="46" w16cid:durableId="685984658">
    <w:abstractNumId w:val="31"/>
  </w:num>
  <w:num w:numId="47" w16cid:durableId="998342329">
    <w:abstractNumId w:val="65"/>
  </w:num>
  <w:num w:numId="48" w16cid:durableId="1050494447">
    <w:abstractNumId w:val="45"/>
  </w:num>
  <w:num w:numId="49" w16cid:durableId="363406558">
    <w:abstractNumId w:val="36"/>
  </w:num>
  <w:num w:numId="50" w16cid:durableId="1816801049">
    <w:abstractNumId w:val="34"/>
  </w:num>
  <w:num w:numId="51" w16cid:durableId="225070408">
    <w:abstractNumId w:val="42"/>
  </w:num>
  <w:num w:numId="52" w16cid:durableId="588539020">
    <w:abstractNumId w:val="6"/>
  </w:num>
  <w:num w:numId="53" w16cid:durableId="15692993">
    <w:abstractNumId w:val="58"/>
  </w:num>
  <w:num w:numId="54" w16cid:durableId="1714160608">
    <w:abstractNumId w:val="35"/>
  </w:num>
  <w:num w:numId="55" w16cid:durableId="2058581741">
    <w:abstractNumId w:val="60"/>
  </w:num>
  <w:num w:numId="56" w16cid:durableId="2012752436">
    <w:abstractNumId w:val="40"/>
  </w:num>
  <w:num w:numId="57" w16cid:durableId="1549220143">
    <w:abstractNumId w:val="27"/>
  </w:num>
  <w:num w:numId="58" w16cid:durableId="826554284">
    <w:abstractNumId w:val="16"/>
  </w:num>
  <w:num w:numId="59" w16cid:durableId="771707728">
    <w:abstractNumId w:val="48"/>
  </w:num>
  <w:num w:numId="60" w16cid:durableId="774136510">
    <w:abstractNumId w:val="24"/>
  </w:num>
  <w:num w:numId="61" w16cid:durableId="2123113247">
    <w:abstractNumId w:val="13"/>
  </w:num>
  <w:num w:numId="62" w16cid:durableId="1792552511">
    <w:abstractNumId w:val="56"/>
  </w:num>
  <w:num w:numId="63" w16cid:durableId="1316255222">
    <w:abstractNumId w:val="30"/>
  </w:num>
  <w:num w:numId="64" w16cid:durableId="458496837">
    <w:abstractNumId w:val="38"/>
  </w:num>
  <w:num w:numId="65" w16cid:durableId="1076516505">
    <w:abstractNumId w:val="23"/>
  </w:num>
  <w:num w:numId="66" w16cid:durableId="909777786">
    <w:abstractNumId w:val="61"/>
  </w:num>
  <w:num w:numId="67" w16cid:durableId="1175995781">
    <w:abstractNumId w:val="14"/>
  </w:num>
  <w:num w:numId="68" w16cid:durableId="7946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69AF"/>
    <w:rsid w:val="0001082A"/>
    <w:rsid w:val="000154C5"/>
    <w:rsid w:val="00033374"/>
    <w:rsid w:val="0003664C"/>
    <w:rsid w:val="00057492"/>
    <w:rsid w:val="0006335A"/>
    <w:rsid w:val="00077722"/>
    <w:rsid w:val="000779E3"/>
    <w:rsid w:val="000A5DB4"/>
    <w:rsid w:val="000C505C"/>
    <w:rsid w:val="000D7B44"/>
    <w:rsid w:val="000E0618"/>
    <w:rsid w:val="000F0820"/>
    <w:rsid w:val="00107A9C"/>
    <w:rsid w:val="00127B2D"/>
    <w:rsid w:val="001309AB"/>
    <w:rsid w:val="00134BA8"/>
    <w:rsid w:val="00144D86"/>
    <w:rsid w:val="001635E6"/>
    <w:rsid w:val="001A4BA8"/>
    <w:rsid w:val="001C2986"/>
    <w:rsid w:val="001E2157"/>
    <w:rsid w:val="001E6999"/>
    <w:rsid w:val="001E6C8F"/>
    <w:rsid w:val="001F6542"/>
    <w:rsid w:val="00213BFF"/>
    <w:rsid w:val="00214B94"/>
    <w:rsid w:val="00223096"/>
    <w:rsid w:val="00224BE8"/>
    <w:rsid w:val="00276F54"/>
    <w:rsid w:val="00280095"/>
    <w:rsid w:val="00283AE7"/>
    <w:rsid w:val="002A1BD2"/>
    <w:rsid w:val="002A35B4"/>
    <w:rsid w:val="002A5042"/>
    <w:rsid w:val="002B209E"/>
    <w:rsid w:val="002C655D"/>
    <w:rsid w:val="002D1439"/>
    <w:rsid w:val="002E0103"/>
    <w:rsid w:val="00311E88"/>
    <w:rsid w:val="003154FD"/>
    <w:rsid w:val="0033215D"/>
    <w:rsid w:val="00351EDC"/>
    <w:rsid w:val="0036119D"/>
    <w:rsid w:val="00372ED1"/>
    <w:rsid w:val="003843F3"/>
    <w:rsid w:val="00392719"/>
    <w:rsid w:val="00397F9D"/>
    <w:rsid w:val="003A0254"/>
    <w:rsid w:val="003A3D87"/>
    <w:rsid w:val="003A4F75"/>
    <w:rsid w:val="003A6954"/>
    <w:rsid w:val="003B18DB"/>
    <w:rsid w:val="003B47A1"/>
    <w:rsid w:val="003D3A89"/>
    <w:rsid w:val="003D76A4"/>
    <w:rsid w:val="003D7B04"/>
    <w:rsid w:val="003F6C9C"/>
    <w:rsid w:val="00406053"/>
    <w:rsid w:val="004212D6"/>
    <w:rsid w:val="004306E4"/>
    <w:rsid w:val="00432BBB"/>
    <w:rsid w:val="004344D4"/>
    <w:rsid w:val="00437D19"/>
    <w:rsid w:val="00446EE4"/>
    <w:rsid w:val="00476A04"/>
    <w:rsid w:val="00477A82"/>
    <w:rsid w:val="00480E8F"/>
    <w:rsid w:val="004A1A14"/>
    <w:rsid w:val="004A5FDE"/>
    <w:rsid w:val="004A739E"/>
    <w:rsid w:val="004D636D"/>
    <w:rsid w:val="004E1979"/>
    <w:rsid w:val="004E412A"/>
    <w:rsid w:val="004E424B"/>
    <w:rsid w:val="004E695E"/>
    <w:rsid w:val="005016E9"/>
    <w:rsid w:val="00505FB7"/>
    <w:rsid w:val="005208AE"/>
    <w:rsid w:val="00526160"/>
    <w:rsid w:val="00544A9E"/>
    <w:rsid w:val="0055666E"/>
    <w:rsid w:val="005617B4"/>
    <w:rsid w:val="00573BB2"/>
    <w:rsid w:val="00590F03"/>
    <w:rsid w:val="00594536"/>
    <w:rsid w:val="00595244"/>
    <w:rsid w:val="005969E4"/>
    <w:rsid w:val="00597E70"/>
    <w:rsid w:val="005B0CFE"/>
    <w:rsid w:val="005E7441"/>
    <w:rsid w:val="00602AA8"/>
    <w:rsid w:val="00603BBC"/>
    <w:rsid w:val="00610CA7"/>
    <w:rsid w:val="00625F1F"/>
    <w:rsid w:val="00632C83"/>
    <w:rsid w:val="00645817"/>
    <w:rsid w:val="00651460"/>
    <w:rsid w:val="006543D3"/>
    <w:rsid w:val="006835DC"/>
    <w:rsid w:val="006978F0"/>
    <w:rsid w:val="00697C34"/>
    <w:rsid w:val="006A5E44"/>
    <w:rsid w:val="006C1502"/>
    <w:rsid w:val="006C5428"/>
    <w:rsid w:val="007045C3"/>
    <w:rsid w:val="00707CAF"/>
    <w:rsid w:val="00713FF0"/>
    <w:rsid w:val="007211D2"/>
    <w:rsid w:val="0072421B"/>
    <w:rsid w:val="00736742"/>
    <w:rsid w:val="007413DA"/>
    <w:rsid w:val="00776185"/>
    <w:rsid w:val="007900F0"/>
    <w:rsid w:val="00791941"/>
    <w:rsid w:val="00796718"/>
    <w:rsid w:val="007B08FC"/>
    <w:rsid w:val="007B3A68"/>
    <w:rsid w:val="007C140F"/>
    <w:rsid w:val="007D59FF"/>
    <w:rsid w:val="007D7C4C"/>
    <w:rsid w:val="007F6034"/>
    <w:rsid w:val="008078B9"/>
    <w:rsid w:val="00807AEC"/>
    <w:rsid w:val="00821E4B"/>
    <w:rsid w:val="00824EA8"/>
    <w:rsid w:val="008371D1"/>
    <w:rsid w:val="00844ED0"/>
    <w:rsid w:val="008602F3"/>
    <w:rsid w:val="00876C94"/>
    <w:rsid w:val="00877CD0"/>
    <w:rsid w:val="0089715E"/>
    <w:rsid w:val="008B0D17"/>
    <w:rsid w:val="008C4A19"/>
    <w:rsid w:val="008E7C37"/>
    <w:rsid w:val="008F5FBC"/>
    <w:rsid w:val="009159FA"/>
    <w:rsid w:val="00925CBF"/>
    <w:rsid w:val="009446DD"/>
    <w:rsid w:val="0095103B"/>
    <w:rsid w:val="00953C9A"/>
    <w:rsid w:val="00955BA6"/>
    <w:rsid w:val="00984CE3"/>
    <w:rsid w:val="0098799D"/>
    <w:rsid w:val="009A14D8"/>
    <w:rsid w:val="009C7FD8"/>
    <w:rsid w:val="009D0AC6"/>
    <w:rsid w:val="009D0C24"/>
    <w:rsid w:val="009D2D73"/>
    <w:rsid w:val="009D44EC"/>
    <w:rsid w:val="009E55C7"/>
    <w:rsid w:val="00A1344B"/>
    <w:rsid w:val="00A2009D"/>
    <w:rsid w:val="00A24F10"/>
    <w:rsid w:val="00A31587"/>
    <w:rsid w:val="00A330F3"/>
    <w:rsid w:val="00A44AC0"/>
    <w:rsid w:val="00A627AF"/>
    <w:rsid w:val="00A64280"/>
    <w:rsid w:val="00A7463B"/>
    <w:rsid w:val="00A7713B"/>
    <w:rsid w:val="00A82F43"/>
    <w:rsid w:val="00A91478"/>
    <w:rsid w:val="00A97665"/>
    <w:rsid w:val="00AB372C"/>
    <w:rsid w:val="00AC405A"/>
    <w:rsid w:val="00AC6436"/>
    <w:rsid w:val="00AD04A5"/>
    <w:rsid w:val="00AF29A5"/>
    <w:rsid w:val="00B02CFB"/>
    <w:rsid w:val="00B061F2"/>
    <w:rsid w:val="00B110B0"/>
    <w:rsid w:val="00B17EDA"/>
    <w:rsid w:val="00B23480"/>
    <w:rsid w:val="00B35587"/>
    <w:rsid w:val="00B37D32"/>
    <w:rsid w:val="00B460FC"/>
    <w:rsid w:val="00B47DF9"/>
    <w:rsid w:val="00B546B8"/>
    <w:rsid w:val="00B55C97"/>
    <w:rsid w:val="00B936FB"/>
    <w:rsid w:val="00BB2EC6"/>
    <w:rsid w:val="00BC2FD1"/>
    <w:rsid w:val="00BD1E2C"/>
    <w:rsid w:val="00BF1AE0"/>
    <w:rsid w:val="00C35BA2"/>
    <w:rsid w:val="00C4281A"/>
    <w:rsid w:val="00C47754"/>
    <w:rsid w:val="00C70BB6"/>
    <w:rsid w:val="00C7414D"/>
    <w:rsid w:val="00C7473B"/>
    <w:rsid w:val="00C80702"/>
    <w:rsid w:val="00C82BF0"/>
    <w:rsid w:val="00C90C62"/>
    <w:rsid w:val="00C93C87"/>
    <w:rsid w:val="00CA3F58"/>
    <w:rsid w:val="00CA4090"/>
    <w:rsid w:val="00CA5A93"/>
    <w:rsid w:val="00CC35F3"/>
    <w:rsid w:val="00CC4A5F"/>
    <w:rsid w:val="00CC7372"/>
    <w:rsid w:val="00CD00A8"/>
    <w:rsid w:val="00CE1459"/>
    <w:rsid w:val="00CE41F0"/>
    <w:rsid w:val="00CE5389"/>
    <w:rsid w:val="00CE7211"/>
    <w:rsid w:val="00D22A76"/>
    <w:rsid w:val="00D557CA"/>
    <w:rsid w:val="00D57922"/>
    <w:rsid w:val="00D9173E"/>
    <w:rsid w:val="00D96D6E"/>
    <w:rsid w:val="00DB36C2"/>
    <w:rsid w:val="00DB4431"/>
    <w:rsid w:val="00DD0ADD"/>
    <w:rsid w:val="00DD72AF"/>
    <w:rsid w:val="00DE4CAF"/>
    <w:rsid w:val="00DF358D"/>
    <w:rsid w:val="00DF59E6"/>
    <w:rsid w:val="00E0193E"/>
    <w:rsid w:val="00E17D78"/>
    <w:rsid w:val="00E275E1"/>
    <w:rsid w:val="00E4245B"/>
    <w:rsid w:val="00E43FC9"/>
    <w:rsid w:val="00E44393"/>
    <w:rsid w:val="00E5787B"/>
    <w:rsid w:val="00E77510"/>
    <w:rsid w:val="00E836B7"/>
    <w:rsid w:val="00EA50A5"/>
    <w:rsid w:val="00EB6388"/>
    <w:rsid w:val="00EC4416"/>
    <w:rsid w:val="00EC7CE4"/>
    <w:rsid w:val="00F00404"/>
    <w:rsid w:val="00F6624D"/>
    <w:rsid w:val="00F66A62"/>
    <w:rsid w:val="00F8279A"/>
    <w:rsid w:val="00F87995"/>
    <w:rsid w:val="00F91746"/>
    <w:rsid w:val="00FB3429"/>
    <w:rsid w:val="00FD15C7"/>
    <w:rsid w:val="00FD675D"/>
    <w:rsid w:val="00FE401E"/>
    <w:rsid w:val="00FF4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rsid w:val="002D1439"/>
    <w:rPr>
      <w:color w:val="0000FF"/>
      <w:u w:val="single"/>
    </w:rPr>
  </w:style>
  <w:style w:type="paragraph" w:styleId="Textodeglobo">
    <w:name w:val="Balloon Text"/>
    <w:basedOn w:val="Normal"/>
    <w:link w:val="TextodegloboCar"/>
    <w:uiPriority w:val="99"/>
    <w:semiHidden/>
    <w:unhideWhenUsed/>
    <w:rsid w:val="00BF1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E0"/>
    <w:rPr>
      <w:rFonts w:ascii="Segoe UI" w:hAnsi="Segoe UI" w:cs="Segoe UI"/>
      <w:sz w:val="18"/>
      <w:szCs w:val="18"/>
    </w:rPr>
  </w:style>
  <w:style w:type="table" w:customStyle="1" w:styleId="Tablaconcuadrcula3">
    <w:name w:val="Tabla con cuadrícula3"/>
    <w:basedOn w:val="Tablanormal"/>
    <w:next w:val="Tablaconcuadrcula"/>
    <w:uiPriority w:val="59"/>
    <w:rsid w:val="00BF1A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20</Pages>
  <Words>7005</Words>
  <Characters>38531</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VIOLETA</cp:lastModifiedBy>
  <cp:revision>511</cp:revision>
  <cp:lastPrinted>2025-07-03T22:52:00Z</cp:lastPrinted>
  <dcterms:created xsi:type="dcterms:W3CDTF">2025-08-06T18:09:00Z</dcterms:created>
  <dcterms:modified xsi:type="dcterms:W3CDTF">2026-01-23T03:21:00Z</dcterms:modified>
</cp:coreProperties>
</file>